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7871"/>
        <w:gridCol w:w="1598"/>
      </w:tblGrid>
      <w:tr w14:paraId="3CAB3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5EF89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03B02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4EC83A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7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技术和性能参数需求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</w:tr>
      <w:tr w14:paraId="7FBC6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FD6A1C4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EC24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47CB7A4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9AF9307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47B2AAD1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6159FB2F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tbl>
            <w:tblPr>
              <w:tblStyle w:val="4"/>
              <w:tblW w:w="8500" w:type="dxa"/>
              <w:tblInd w:w="-2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25"/>
              <w:gridCol w:w="4288"/>
              <w:gridCol w:w="849"/>
            </w:tblGrid>
            <w:tr w14:paraId="25EA5B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71B7A7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腔镜鸭嘴钳/抓钳</w:t>
                  </w:r>
                </w:p>
              </w:tc>
              <w:tc>
                <w:tcPr>
                  <w:tcW w:w="48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05ECB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330mm,直径5，头长24mm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151C3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100</w:t>
                  </w:r>
                </w:p>
              </w:tc>
            </w:tr>
            <w:tr w14:paraId="5402A9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1D87A0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腔镜分离钳</w:t>
                  </w:r>
                </w:p>
              </w:tc>
              <w:tc>
                <w:tcPr>
                  <w:tcW w:w="48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F1258D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330mm,直径5，弯尖头，头长20mm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8D5325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100</w:t>
                  </w:r>
                </w:p>
              </w:tc>
            </w:tr>
            <w:tr w14:paraId="6B7EC1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091D25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腔镜直三通</w:t>
                  </w:r>
                </w:p>
              </w:tc>
              <w:tc>
                <w:tcPr>
                  <w:tcW w:w="48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F14F5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330mm,直径5，推杆式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692784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100</w:t>
                  </w:r>
                </w:p>
              </w:tc>
            </w:tr>
            <w:tr w14:paraId="4F4C15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ACED4E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腔镜输尿管钳/大</w:t>
                  </w:r>
                </w:p>
              </w:tc>
              <w:tc>
                <w:tcPr>
                  <w:tcW w:w="48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EBA9E49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330mm,直径5，头长15mm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62A31A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5D50BD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F2A2B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腔镜输尿管钳/小</w:t>
                  </w:r>
                </w:p>
              </w:tc>
              <w:tc>
                <w:tcPr>
                  <w:tcW w:w="48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6A3EDDF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330mm,直径5，头长12mm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86084A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0FE3E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76086C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腔镜艾丽丝</w:t>
                  </w:r>
                </w:p>
              </w:tc>
              <w:tc>
                <w:tcPr>
                  <w:tcW w:w="48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3CF39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330mm,直径5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1EEF81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  <w:tr w14:paraId="6DD3AD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27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B76E48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腔镜剪刀</w:t>
                  </w:r>
                </w:p>
              </w:tc>
              <w:tc>
                <w:tcPr>
                  <w:tcW w:w="48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77A2F01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330mm,直径5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00E0A04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56F494B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6F487EE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663B1D9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02E55F1B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AEDC50F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4111A55E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63A47945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678A1811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C08836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AB0F4D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1DA21F87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2FF1902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6D087FD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1F7434B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452CA25F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03BBA36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9FE8625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66AEF450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1E5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A601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5E4850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F5EB0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2A6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2A61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B51CA0F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FD90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F5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E3C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538AFE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09D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561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E215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D9FB082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282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88C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E030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AF9148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BF2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A7B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E3E1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AA3B87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D8D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7C8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5B8F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ADB907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604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A0C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6247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5B84FD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ED7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0C9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1D3357A7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C847396"/>
    <w:rsid w:val="0E236ED2"/>
    <w:rsid w:val="201505B0"/>
    <w:rsid w:val="3DF41725"/>
    <w:rsid w:val="415D1F4B"/>
    <w:rsid w:val="42AE426E"/>
    <w:rsid w:val="4DD352E7"/>
    <w:rsid w:val="51614929"/>
    <w:rsid w:val="590810BD"/>
    <w:rsid w:val="5F122487"/>
    <w:rsid w:val="644F5E92"/>
    <w:rsid w:val="705F7A5E"/>
    <w:rsid w:val="F47679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391</Words>
  <Characters>452</Characters>
  <Lines>1</Lines>
  <Paragraphs>1</Paragraphs>
  <TotalTime>11</TotalTime>
  <ScaleCrop>false</ScaleCrop>
  <LinksUpToDate>false</LinksUpToDate>
  <CharactersWithSpaces>482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2025-08-18T08:32:00Z</dcterms:created>
  <dc:creator>设备处</dc:creator>
  <cp:lastModifiedBy>WPS_1591244047</cp:lastModifiedBy>
  <cp:lastPrinted>2025-08-18T08:54:00Z</cp:lastPrinted>
  <dcterms:modified xsi:type="dcterms:W3CDTF">2026-09-23T09:19:07Z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FA79EB6A8DF9439490B20BC83EC34CDF_13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