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BFE61">
      <w:pPr>
        <w:numPr>
          <w:ilvl w:val="0"/>
          <w:numId w:val="1"/>
        </w:numPr>
        <w:spacing w:line="480" w:lineRule="auto"/>
        <w:ind w:left="425" w:leftChars="0" w:hanging="425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电动调节手术的升降、平移、头脚倾、左右倾、背板上下折、腿板上下折、正反折刀位</w:t>
      </w:r>
    </w:p>
    <w:p w14:paraId="45F8C42E">
      <w:pPr>
        <w:numPr>
          <w:numId w:val="0"/>
        </w:numPr>
        <w:spacing w:line="48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手术床床面模块化，可实现头腿互换体位及床面水平移位功能。床面具有电动控制的柱式刹车系统。</w:t>
      </w:r>
    </w:p>
    <w:p w14:paraId="42062256">
      <w:pPr>
        <w:numPr>
          <w:numId w:val="0"/>
        </w:numPr>
        <w:spacing w:line="48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具备快速紧急解锁装置。在紧急情况下启动解锁功能。</w:t>
      </w:r>
    </w:p>
    <w:p w14:paraId="109F727E">
      <w:pPr>
        <w:numPr>
          <w:ilvl w:val="0"/>
          <w:numId w:val="0"/>
        </w:numPr>
        <w:spacing w:line="480" w:lineRule="auto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刹车系统采用“起落架”式电动升降，保证手术台具有可靠的稳定性和良好的移动性，方便医生锁定手术床。</w:t>
      </w:r>
    </w:p>
    <w:p w14:paraId="47A245BF">
      <w:pPr>
        <w:numPr>
          <w:ilvl w:val="0"/>
          <w:numId w:val="0"/>
        </w:numPr>
        <w:spacing w:line="480" w:lineRule="auto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具体参数:</w:t>
      </w:r>
    </w:p>
    <w:p w14:paraId="19051A09">
      <w:pPr>
        <w:numPr>
          <w:numId w:val="0"/>
        </w:numPr>
        <w:spacing w:line="48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手术床长度(根据不同模块)   ≥2010 mm</w:t>
      </w:r>
    </w:p>
    <w:p w14:paraId="2E296BC9">
      <w:pPr>
        <w:numPr>
          <w:ilvl w:val="0"/>
          <w:numId w:val="0"/>
        </w:numPr>
        <w:spacing w:line="48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手术床宽度:                 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520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mm</w:t>
      </w:r>
    </w:p>
    <w:p w14:paraId="4CB4218E">
      <w:pPr>
        <w:spacing w:line="48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手术床高度：           6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0mm –1030mm</w:t>
      </w:r>
    </w:p>
    <w:p w14:paraId="2AB789CB">
      <w:pPr>
        <w:spacing w:line="48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纵向倾斜（头倾/脚倾）  30°/30°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左右</w:t>
      </w:r>
    </w:p>
    <w:p w14:paraId="6726B6D5">
      <w:pPr>
        <w:spacing w:line="48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5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侧向倾斜（左/右）：  </w:t>
      </w:r>
      <w:r>
        <w:rPr>
          <w:rFonts w:hint="eastAsia" w:ascii="宋体" w:hAnsi="宋体" w:eastAsia="宋体" w:cs="宋体"/>
          <w:i/>
          <w:iCs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25°/25°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左右</w:t>
      </w:r>
    </w:p>
    <w:p w14:paraId="389DABF3">
      <w:pPr>
        <w:spacing w:line="48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6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背板（上/下）：       80°/-60°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左右</w:t>
      </w:r>
    </w:p>
    <w:p w14:paraId="477400B3">
      <w:pPr>
        <w:spacing w:line="48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7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腿板(上/下)：         80°/-92°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左右</w:t>
      </w:r>
    </w:p>
    <w:p w14:paraId="3EAAD9E9">
      <w:pPr>
        <w:spacing w:line="48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手术床最大承载重量：       ≥400kg</w:t>
      </w:r>
    </w:p>
    <w:p w14:paraId="03CEC1C6">
      <w:pPr>
        <w:widowControl/>
        <w:spacing w:line="480" w:lineRule="auto"/>
        <w:jc w:val="left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9）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  <w:lang w:val="en-US" w:eastAsia="zh-CN"/>
        </w:rPr>
        <w:t>手术床自身重量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≦</w:t>
      </w:r>
      <w:r>
        <w:rPr>
          <w:rFonts w:hint="eastAsia" w:ascii="宋体" w:hAnsi="宋体" w:cs="宋体"/>
          <w:kern w:val="0"/>
          <w:sz w:val="24"/>
          <w:lang w:val="en-US" w:eastAsia="zh-CN"/>
        </w:rPr>
        <w:t>230kg</w:t>
      </w:r>
    </w:p>
    <w:p w14:paraId="222C342B"/>
    <w:sectPr>
      <w:pgSz w:w="11906" w:h="16838"/>
      <w:pgMar w:top="680" w:right="720" w:bottom="68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2E363B"/>
    <w:multiLevelType w:val="singleLevel"/>
    <w:tmpl w:val="AF2E363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5926A6"/>
    <w:rsid w:val="009A27CA"/>
    <w:rsid w:val="02544BD0"/>
    <w:rsid w:val="0E236ED2"/>
    <w:rsid w:val="1C416907"/>
    <w:rsid w:val="201505B0"/>
    <w:rsid w:val="2FF222A3"/>
    <w:rsid w:val="3DF41725"/>
    <w:rsid w:val="413E49AB"/>
    <w:rsid w:val="42AE426E"/>
    <w:rsid w:val="4DD352E7"/>
    <w:rsid w:val="512272E0"/>
    <w:rsid w:val="51614929"/>
    <w:rsid w:val="590810BD"/>
    <w:rsid w:val="5F122487"/>
    <w:rsid w:val="5FD1616B"/>
    <w:rsid w:val="644F5E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588</Words>
  <Characters>630</Characters>
  <Lines>1</Lines>
  <Paragraphs>1</Paragraphs>
  <TotalTime>4</TotalTime>
  <ScaleCrop>false</ScaleCrop>
  <LinksUpToDate>false</LinksUpToDate>
  <CharactersWithSpaces>724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admin</cp:lastModifiedBy>
  <cp:lastPrinted>2025-08-18T00:54:00Z</cp:lastPrinted>
  <dcterms:modified xsi:type="dcterms:W3CDTF">2026-07-03T07:43:23Z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5C9ACCF9460A49B5BA888BB8634B7D51_13</vt:lpwstr>
  </property>
  <property fmtid="{D5CDD505-2E9C-101B-9397-08002B2CF9AE}" pid="4" name="KSOTemplateDocerSaveRecord">
    <vt:lpwstr>eyJoZGlkIjoiZDRlNDcxYWJkYjFlNDFiNTJhOGM3ZmJlODM2MTRmYWUiLCJ1c2VySWQiOiIxMzE1MDYzMjQzIn0=</vt:lpwstr>
  </property>
</Properties>
</file>