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维保范围涉及肠镜、胃镜、气管镜、超声内镜、十二指肠镜、主机系统。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内镜使用过程中相关配件等。包扣</w:t>
            </w:r>
            <w:r>
              <w:rPr>
                <w:rFonts w:ascii="宋体" w:hAnsi="宋体"/>
                <w:color w:val="000000"/>
                <w:sz w:val="24"/>
              </w:rPr>
              <w:t>呼吸管道清洗刷（大</w:t>
            </w:r>
            <w:r>
              <w:rPr>
                <w:rFonts w:hint="eastAsia" w:ascii="宋体" w:hAnsi="宋体"/>
                <w:color w:val="000000"/>
                <w:sz w:val="24"/>
              </w:rPr>
              <w:t>、小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消化管道清洗刷（大</w:t>
            </w:r>
            <w:r>
              <w:rPr>
                <w:rFonts w:hint="eastAsia" w:ascii="宋体" w:hAnsi="宋体"/>
                <w:color w:val="000000"/>
                <w:sz w:val="24"/>
              </w:rPr>
              <w:t>、小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普通消化吸引按钮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普通消化送水、送气按钮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超声吸引按钮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超声送水、送气按钮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十二指肠先端帽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小防水盖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超声大防水盖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疝灯灯泡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呼吸吸引按钮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普通水气瓶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二氧化碳水气瓶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附送水管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放大帽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气管穿刺镜防水帽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171"/>
    <w:multiLevelType w:val="multilevel"/>
    <w:tmpl w:val="0646517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0635A"/>
    <w:rsid w:val="00024AEF"/>
    <w:rsid w:val="002739B8"/>
    <w:rsid w:val="002754F8"/>
    <w:rsid w:val="002E3312"/>
    <w:rsid w:val="00312272"/>
    <w:rsid w:val="00493A47"/>
    <w:rsid w:val="005926A6"/>
    <w:rsid w:val="005F56FB"/>
    <w:rsid w:val="00695596"/>
    <w:rsid w:val="00850487"/>
    <w:rsid w:val="0087167F"/>
    <w:rsid w:val="009A27CA"/>
    <w:rsid w:val="00B33239"/>
    <w:rsid w:val="00CE2B7A"/>
    <w:rsid w:val="00DB08D1"/>
    <w:rsid w:val="00E07753"/>
    <w:rsid w:val="02544BD0"/>
    <w:rsid w:val="0E236ED2"/>
    <w:rsid w:val="201505B0"/>
    <w:rsid w:val="383E782D"/>
    <w:rsid w:val="39063197"/>
    <w:rsid w:val="3DF41725"/>
    <w:rsid w:val="42AE426E"/>
    <w:rsid w:val="48ED774E"/>
    <w:rsid w:val="4DD352E7"/>
    <w:rsid w:val="51614929"/>
    <w:rsid w:val="583C62CE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347</Characters>
  <Lines>57</Lines>
  <Paragraphs>33</Paragraphs>
  <TotalTime>69</TotalTime>
  <ScaleCrop>false</ScaleCrop>
  <LinksUpToDate>false</LinksUpToDate>
  <CharactersWithSpaces>647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2026-06-16T09:19:00Z</cp:lastPrinted>
  <dcterms:modified xsi:type="dcterms:W3CDTF">2026-06-22T02:54:23Z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