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323" w:type="dxa"/>
        <w:jc w:val="center"/>
        <w:tblLayout w:type="autofit"/>
        <w:tblCellMar>
          <w:top w:w="0" w:type="dxa"/>
          <w:left w:w="108" w:type="dxa"/>
          <w:bottom w:w="0" w:type="dxa"/>
          <w:right w:w="108" w:type="dxa"/>
        </w:tblCellMar>
      </w:tblPr>
      <w:tblGrid>
        <w:gridCol w:w="1256"/>
        <w:gridCol w:w="1794"/>
        <w:gridCol w:w="7273"/>
      </w:tblGrid>
      <w:tr>
        <w:tblPrEx>
          <w:tblCellMar>
            <w:top w:w="0" w:type="dxa"/>
            <w:left w:w="108" w:type="dxa"/>
            <w:bottom w:w="0" w:type="dxa"/>
            <w:right w:w="108" w:type="dxa"/>
          </w:tblCellMar>
        </w:tblPrEx>
        <w:trPr>
          <w:trHeight w:val="533" w:hRule="atLeast"/>
          <w:jc w:val="center"/>
        </w:trPr>
        <w:tc>
          <w:tcPr>
            <w:tcW w:w="10323" w:type="dxa"/>
            <w:gridSpan w:val="3"/>
            <w:tcBorders>
              <w:top w:val="nil"/>
              <w:left w:val="nil"/>
              <w:bottom w:val="nil"/>
              <w:right w:val="nil"/>
            </w:tcBorders>
            <w:shd w:val="clear" w:color="auto" w:fill="auto"/>
            <w:vAlign w:val="center"/>
          </w:tcPr>
          <w:p>
            <w:pPr>
              <w:widowControl/>
              <w:jc w:val="center"/>
              <w:textAlignment w:val="center"/>
              <w:rPr>
                <w:rFonts w:ascii="宋体" w:hAnsi="宋体"/>
                <w:b/>
                <w:bCs/>
                <w:color w:val="000000"/>
                <w:sz w:val="40"/>
                <w:szCs w:val="40"/>
              </w:rPr>
            </w:pPr>
            <w:r>
              <w:rPr>
                <w:rFonts w:hint="eastAsia" w:ascii="宋体" w:hAnsi="宋体"/>
                <w:b/>
                <w:bCs/>
                <w:color w:val="000000"/>
                <w:kern w:val="0"/>
                <w:sz w:val="44"/>
                <w:szCs w:val="44"/>
                <w:lang w:eastAsia="zh-CN"/>
              </w:rPr>
              <w:t>设备</w:t>
            </w:r>
            <w:r>
              <w:rPr>
                <w:rFonts w:hint="eastAsia" w:ascii="宋体" w:hAnsi="宋体"/>
                <w:b/>
                <w:bCs/>
                <w:color w:val="000000"/>
                <w:kern w:val="0"/>
                <w:sz w:val="44"/>
                <w:szCs w:val="44"/>
                <w:lang w:val="en-US" w:eastAsia="zh-CN"/>
              </w:rPr>
              <w:t>/服务</w:t>
            </w:r>
            <w:r>
              <w:rPr>
                <w:rFonts w:hint="eastAsia" w:ascii="宋体" w:hAnsi="宋体"/>
                <w:b/>
                <w:bCs/>
                <w:color w:val="000000"/>
                <w:kern w:val="0"/>
                <w:sz w:val="44"/>
                <w:szCs w:val="44"/>
              </w:rPr>
              <w:t>采购需求表</w:t>
            </w:r>
          </w:p>
        </w:tc>
      </w:tr>
      <w:tr>
        <w:tblPrEx>
          <w:tblCellMar>
            <w:top w:w="0" w:type="dxa"/>
            <w:left w:w="108" w:type="dxa"/>
            <w:bottom w:w="0" w:type="dxa"/>
            <w:right w:w="108" w:type="dxa"/>
          </w:tblCellMar>
        </w:tblPrEx>
        <w:trPr>
          <w:trHeight w:val="1885" w:hRule="atLeast"/>
          <w:jc w:val="center"/>
        </w:trPr>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360" w:lineRule="auto"/>
              <w:jc w:val="center"/>
              <w:textAlignment w:val="center"/>
              <w:rPr>
                <w:rFonts w:ascii="宋体" w:hAnsi="宋体"/>
                <w:b/>
                <w:bCs/>
                <w:color w:val="000000"/>
                <w:sz w:val="32"/>
                <w:szCs w:val="32"/>
              </w:rPr>
            </w:pPr>
            <w:r>
              <w:rPr>
                <w:rFonts w:hint="eastAsia" w:ascii="宋体" w:hAnsi="宋体"/>
                <w:b/>
                <w:bCs/>
                <w:color w:val="000000"/>
                <w:spacing w:val="86"/>
                <w:kern w:val="0"/>
                <w:sz w:val="21"/>
                <w:szCs w:val="21"/>
                <w:fitText w:val="1360" w:id="0"/>
              </w:rPr>
              <w:t>参数需</w:t>
            </w:r>
            <w:r>
              <w:rPr>
                <w:rFonts w:hint="eastAsia" w:ascii="宋体" w:hAnsi="宋体"/>
                <w:b/>
                <w:bCs/>
                <w:color w:val="000000"/>
                <w:spacing w:val="2"/>
                <w:kern w:val="0"/>
                <w:sz w:val="21"/>
                <w:szCs w:val="21"/>
                <w:fitText w:val="1360" w:id="0"/>
              </w:rPr>
              <w:t>求</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kern w:val="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rPr>
              <w:t>配置需求</w:t>
            </w:r>
          </w:p>
        </w:tc>
        <w:tc>
          <w:tcPr>
            <w:tcW w:w="7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olor w:val="000000"/>
                <w:sz w:val="21"/>
                <w:szCs w:val="21"/>
              </w:rPr>
            </w:pPr>
            <w:r>
              <w:rPr>
                <w:rFonts w:hint="eastAsia" w:ascii="宋体" w:hAnsi="宋体"/>
                <w:color w:val="000000"/>
                <w:sz w:val="21"/>
                <w:szCs w:val="21"/>
              </w:rPr>
              <w:t>标准型；镜子：8Fr-9.8Fr 长度430mm，器械通道5Fr，活检钳及异物钳：硬性，直径5Fr.工作长度550mm，视角: 12 度；特殊金属记忆，镜管自动复位；防损伤插入前端；高亮度，图像不低于50000像素；可浸泡、熏蒸、可134℃高温高压消毒</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rPr>
            </w:pPr>
            <w:r>
              <w:rPr>
                <w:rFonts w:hint="eastAsia" w:ascii="宋体" w:hAnsi="宋体"/>
                <w:color w:val="000000"/>
                <w:sz w:val="21"/>
                <w:szCs w:val="21"/>
              </w:rPr>
              <w:t>细镜；镜子：6Fr-7.5Fr 长度430mm，器械通道4Fr，活检钳及异物钳：软性，直径4Fr.工作长度600mm，视野角度： 5度；特殊金属记忆，镜管自动复位；防损伤插入前端；高亮度，图像不低于50000像素；可浸泡、熏蒸、可134℃高温高压消毒</w:t>
            </w:r>
          </w:p>
        </w:tc>
      </w:tr>
      <w:tr>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360" w:lineRule="auto"/>
              <w:jc w:val="center"/>
              <w:rPr>
                <w:rFonts w:ascii="宋体" w:hAnsi="宋体"/>
                <w:b/>
                <w:bCs/>
                <w:color w:val="000000"/>
                <w:sz w:val="32"/>
                <w:szCs w:val="32"/>
              </w:rPr>
            </w:pPr>
          </w:p>
        </w:tc>
        <w:tc>
          <w:tcPr>
            <w:tcW w:w="1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color w:val="000000"/>
                <w:sz w:val="24"/>
              </w:rPr>
            </w:pPr>
          </w:p>
          <w:p>
            <w:pPr>
              <w:jc w:val="both"/>
              <w:rPr>
                <w:rFonts w:ascii="宋体" w:hAnsi="宋体"/>
                <w:color w:val="000000"/>
                <w:sz w:val="24"/>
              </w:rPr>
            </w:pPr>
          </w:p>
          <w:p>
            <w:pPr>
              <w:jc w:val="center"/>
              <w:rPr>
                <w:rFonts w:hint="eastAsia" w:ascii="宋体" w:hAnsi="宋体" w:cs="宋体"/>
                <w:b w:val="0"/>
                <w:bCs w:val="0"/>
                <w:i w:val="0"/>
                <w:iCs w:val="0"/>
                <w:color w:val="000000"/>
                <w:kern w:val="0"/>
                <w:sz w:val="24"/>
                <w:szCs w:val="24"/>
                <w:u w:val="none"/>
                <w:lang w:val="en-US" w:eastAsia="zh-CN"/>
              </w:rPr>
            </w:pPr>
            <w:r>
              <w:rPr>
                <w:rFonts w:hint="eastAsia" w:ascii="宋体" w:hAnsi="宋体" w:cs="宋体"/>
                <w:b w:val="0"/>
                <w:bCs w:val="0"/>
                <w:i w:val="0"/>
                <w:iCs w:val="0"/>
                <w:color w:val="000000"/>
                <w:kern w:val="0"/>
                <w:sz w:val="24"/>
                <w:szCs w:val="24"/>
                <w:u w:val="none"/>
                <w:lang w:val="en-US" w:eastAsia="zh-CN"/>
              </w:rPr>
              <w:t>设备</w:t>
            </w:r>
            <w:r>
              <w:rPr>
                <w:rFonts w:hint="eastAsia" w:ascii="宋体" w:hAnsi="宋体" w:eastAsia="宋体" w:cs="宋体"/>
                <w:b w:val="0"/>
                <w:bCs w:val="0"/>
                <w:i w:val="0"/>
                <w:iCs w:val="0"/>
                <w:color w:val="000000"/>
                <w:kern w:val="0"/>
                <w:sz w:val="24"/>
                <w:szCs w:val="24"/>
                <w:u w:val="none"/>
                <w:lang w:val="en-US" w:eastAsia="zh-CN"/>
              </w:rPr>
              <w:t>技术性能</w:t>
            </w:r>
            <w:r>
              <w:rPr>
                <w:rFonts w:hint="eastAsia" w:ascii="宋体" w:hAnsi="宋体" w:cs="宋体"/>
                <w:b w:val="0"/>
                <w:bCs w:val="0"/>
                <w:i w:val="0"/>
                <w:iCs w:val="0"/>
                <w:color w:val="000000"/>
                <w:kern w:val="0"/>
                <w:sz w:val="24"/>
                <w:szCs w:val="24"/>
                <w:u w:val="none"/>
                <w:lang w:val="en-US" w:eastAsia="zh-CN"/>
              </w:rPr>
              <w:t>/</w:t>
            </w:r>
          </w:p>
          <w:p>
            <w:pPr>
              <w:jc w:val="center"/>
              <w:rPr>
                <w:rFonts w:ascii="宋体" w:hAnsi="宋体"/>
                <w:color w:val="000000"/>
                <w:sz w:val="24"/>
              </w:rPr>
            </w:pPr>
            <w:r>
              <w:rPr>
                <w:rFonts w:hint="eastAsia" w:ascii="宋体" w:hAnsi="宋体" w:cs="宋体"/>
                <w:b w:val="0"/>
                <w:bCs w:val="0"/>
                <w:i w:val="0"/>
                <w:iCs w:val="0"/>
                <w:color w:val="000000"/>
                <w:kern w:val="0"/>
                <w:sz w:val="24"/>
                <w:szCs w:val="24"/>
                <w:u w:val="none"/>
                <w:lang w:val="en-US" w:eastAsia="zh-CN"/>
              </w:rPr>
              <w:t>服务</w:t>
            </w:r>
            <w:r>
              <w:rPr>
                <w:rFonts w:hint="eastAsia" w:ascii="宋体" w:hAnsi="宋体" w:eastAsia="宋体" w:cs="宋体"/>
                <w:b w:val="0"/>
                <w:bCs w:val="0"/>
                <w:i w:val="0"/>
                <w:iCs w:val="0"/>
                <w:color w:val="000000"/>
                <w:kern w:val="0"/>
                <w:sz w:val="24"/>
                <w:szCs w:val="24"/>
                <w:u w:val="none"/>
                <w:lang w:val="en-US" w:eastAsia="zh-CN"/>
              </w:rPr>
              <w:t>参数需求</w:t>
            </w:r>
          </w:p>
          <w:p>
            <w:pPr>
              <w:jc w:val="both"/>
              <w:rPr>
                <w:rFonts w:ascii="宋体" w:hAnsi="宋体"/>
                <w:color w:val="000000"/>
                <w:sz w:val="24"/>
              </w:rPr>
            </w:pPr>
          </w:p>
          <w:p>
            <w:pPr>
              <w:jc w:val="both"/>
              <w:rPr>
                <w:rFonts w:ascii="宋体" w:hAnsi="宋体"/>
                <w:color w:val="000000"/>
                <w:sz w:val="24"/>
              </w:rPr>
            </w:pPr>
          </w:p>
          <w:p>
            <w:pPr>
              <w:jc w:val="both"/>
              <w:rPr>
                <w:rFonts w:ascii="宋体" w:hAnsi="宋体"/>
                <w:color w:val="000000"/>
                <w:sz w:val="24"/>
              </w:rPr>
            </w:pPr>
          </w:p>
          <w:p>
            <w:pPr>
              <w:jc w:val="both"/>
              <w:rPr>
                <w:rFonts w:ascii="宋体" w:hAnsi="宋体"/>
                <w:color w:val="000000"/>
                <w:sz w:val="24"/>
              </w:rPr>
            </w:pPr>
          </w:p>
        </w:tc>
        <w:tc>
          <w:tcPr>
            <w:tcW w:w="7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default" w:ascii="宋体" w:hAnsi="宋体"/>
                <w:b/>
                <w:bCs/>
                <w:color w:val="000000"/>
                <w:sz w:val="21"/>
                <w:szCs w:val="21"/>
                <w:lang w:val="en-US" w:eastAsia="zh-CN"/>
              </w:rPr>
            </w:pPr>
            <w:r>
              <w:rPr>
                <w:rFonts w:hint="eastAsia" w:ascii="宋体" w:hAnsi="宋体"/>
                <w:b/>
                <w:bCs/>
                <w:color w:val="000000"/>
                <w:sz w:val="21"/>
                <w:szCs w:val="21"/>
                <w:lang w:eastAsia="zh-CN"/>
              </w:rPr>
              <w:t>（</w:t>
            </w:r>
            <w:r>
              <w:rPr>
                <w:rFonts w:hint="eastAsia" w:ascii="宋体" w:hAnsi="宋体"/>
                <w:b/>
                <w:bCs/>
                <w:color w:val="000000"/>
                <w:sz w:val="21"/>
                <w:szCs w:val="21"/>
                <w:lang w:val="en-US" w:eastAsia="zh-CN"/>
              </w:rPr>
              <w:t>参数基本同上，需要能满足泌尿外科常规的输尿管镜检查及取活检明确病理诊断等基本需要</w:t>
            </w:r>
            <w:r>
              <w:rPr>
                <w:rFonts w:hint="eastAsia" w:ascii="宋体" w:hAnsi="宋体"/>
                <w:b/>
                <w:bCs/>
                <w:color w:val="000000"/>
                <w:sz w:val="21"/>
                <w:szCs w:val="21"/>
                <w:lang w:eastAsia="zh-CN"/>
              </w:rPr>
              <w:t>，</w:t>
            </w:r>
            <w:r>
              <w:rPr>
                <w:rFonts w:hint="eastAsia" w:ascii="宋体" w:hAnsi="宋体"/>
                <w:b/>
                <w:bCs/>
                <w:color w:val="000000"/>
                <w:sz w:val="21"/>
                <w:szCs w:val="21"/>
                <w:lang w:val="en-US" w:eastAsia="zh-CN"/>
              </w:rPr>
              <w:t>同时包含活检钳及异物钳，没有其他耗材）</w:t>
            </w:r>
          </w:p>
          <w:p>
            <w:pPr>
              <w:spacing w:line="240" w:lineRule="auto"/>
              <w:jc w:val="left"/>
              <w:rPr>
                <w:rFonts w:hint="eastAsia" w:ascii="宋体" w:hAnsi="宋体"/>
                <w:color w:val="000000"/>
                <w:sz w:val="21"/>
                <w:szCs w:val="21"/>
              </w:rPr>
            </w:pPr>
            <w:r>
              <w:rPr>
                <w:rFonts w:hint="eastAsia" w:ascii="宋体" w:hAnsi="宋体"/>
                <w:color w:val="000000"/>
                <w:sz w:val="21"/>
                <w:szCs w:val="21"/>
              </w:rPr>
              <w:t>标准型；镜子：8Fr-9.8Fr 长度430mm，器械通道5Fr，活检钳及异物钳：硬性，直径5Fr.工作长度550mm，视角: 12 度；特殊金属记忆，镜管自动复位；防损伤插入前端；高亮度，图像不低于50000像素；可浸泡、熏蒸、可134℃高温高压消毒</w:t>
            </w:r>
          </w:p>
          <w:p>
            <w:pPr>
              <w:spacing w:line="240" w:lineRule="auto"/>
              <w:jc w:val="left"/>
              <w:rPr>
                <w:rFonts w:ascii="宋体" w:hAnsi="宋体"/>
                <w:color w:val="000000"/>
                <w:sz w:val="24"/>
              </w:rPr>
            </w:pPr>
            <w:r>
              <w:rPr>
                <w:rFonts w:hint="eastAsia" w:ascii="宋体" w:hAnsi="宋体"/>
                <w:color w:val="000000"/>
                <w:sz w:val="21"/>
                <w:szCs w:val="21"/>
              </w:rPr>
              <w:t>细镜；镜子：6Fr-7.5Fr 长度430mm，器械通道4Fr，活检钳及异物钳：软性，直径4Fr.工作长度600mm，视野角度： 5度；特殊金属记忆，镜管自动复位；高亮度，图像不低于50000像素；可浸泡、熏蒸、可134℃高温高压消毒</w:t>
            </w:r>
          </w:p>
        </w:tc>
      </w:tr>
      <w:tr>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360" w:lineRule="auto"/>
              <w:jc w:val="center"/>
              <w:rPr>
                <w:rFonts w:ascii="宋体" w:hAnsi="宋体"/>
                <w:b/>
                <w:bCs/>
                <w:color w:val="000000"/>
                <w:sz w:val="32"/>
                <w:szCs w:val="32"/>
              </w:rPr>
            </w:pPr>
          </w:p>
        </w:tc>
        <w:tc>
          <w:tcPr>
            <w:tcW w:w="1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c>
          <w:tcPr>
            <w:tcW w:w="7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r>
      <w:tr>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360" w:lineRule="auto"/>
              <w:jc w:val="center"/>
              <w:rPr>
                <w:rFonts w:ascii="宋体" w:hAnsi="宋体"/>
                <w:b/>
                <w:bCs/>
                <w:color w:val="000000"/>
                <w:sz w:val="32"/>
                <w:szCs w:val="32"/>
              </w:rPr>
            </w:pPr>
          </w:p>
        </w:tc>
        <w:tc>
          <w:tcPr>
            <w:tcW w:w="1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c>
          <w:tcPr>
            <w:tcW w:w="7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r>
      <w:tr>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360" w:lineRule="auto"/>
              <w:jc w:val="center"/>
              <w:rPr>
                <w:rFonts w:ascii="宋体" w:hAnsi="宋体"/>
                <w:b/>
                <w:bCs/>
                <w:color w:val="000000"/>
                <w:sz w:val="32"/>
                <w:szCs w:val="32"/>
              </w:rPr>
            </w:pPr>
          </w:p>
        </w:tc>
        <w:tc>
          <w:tcPr>
            <w:tcW w:w="1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c>
          <w:tcPr>
            <w:tcW w:w="7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r>
      <w:tr>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360" w:lineRule="auto"/>
              <w:jc w:val="center"/>
              <w:rPr>
                <w:rFonts w:ascii="宋体" w:hAnsi="宋体"/>
                <w:b/>
                <w:bCs/>
                <w:color w:val="000000"/>
                <w:sz w:val="32"/>
                <w:szCs w:val="32"/>
              </w:rPr>
            </w:pPr>
          </w:p>
        </w:tc>
        <w:tc>
          <w:tcPr>
            <w:tcW w:w="1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c>
          <w:tcPr>
            <w:tcW w:w="7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r>
      <w:tr>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360" w:lineRule="auto"/>
              <w:jc w:val="center"/>
              <w:rPr>
                <w:rFonts w:ascii="宋体" w:hAnsi="宋体"/>
                <w:b/>
                <w:bCs/>
                <w:color w:val="000000"/>
                <w:sz w:val="32"/>
                <w:szCs w:val="32"/>
              </w:rPr>
            </w:pPr>
          </w:p>
        </w:tc>
        <w:tc>
          <w:tcPr>
            <w:tcW w:w="1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c>
          <w:tcPr>
            <w:tcW w:w="7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r>
      <w:tr>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360" w:lineRule="auto"/>
              <w:jc w:val="center"/>
              <w:rPr>
                <w:rFonts w:ascii="宋体" w:hAnsi="宋体"/>
                <w:b/>
                <w:bCs/>
                <w:color w:val="000000"/>
                <w:sz w:val="32"/>
                <w:szCs w:val="32"/>
              </w:rPr>
            </w:pPr>
          </w:p>
        </w:tc>
        <w:tc>
          <w:tcPr>
            <w:tcW w:w="1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c>
          <w:tcPr>
            <w:tcW w:w="7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r>
      <w:tr>
        <w:tblPrEx>
          <w:tblCellMar>
            <w:top w:w="0" w:type="dxa"/>
            <w:left w:w="108" w:type="dxa"/>
            <w:bottom w:w="0" w:type="dxa"/>
            <w:right w:w="108" w:type="dxa"/>
          </w:tblCellMar>
        </w:tblPrEx>
        <w:trPr>
          <w:trHeight w:val="312"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360" w:lineRule="auto"/>
              <w:jc w:val="center"/>
              <w:rPr>
                <w:rFonts w:ascii="宋体" w:hAnsi="宋体"/>
                <w:b/>
                <w:bCs/>
                <w:color w:val="000000"/>
                <w:sz w:val="32"/>
                <w:szCs w:val="32"/>
              </w:rPr>
            </w:pPr>
          </w:p>
        </w:tc>
        <w:tc>
          <w:tcPr>
            <w:tcW w:w="1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c>
          <w:tcPr>
            <w:tcW w:w="7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r>
      <w:tr>
        <w:tblPrEx>
          <w:tblCellMar>
            <w:top w:w="0" w:type="dxa"/>
            <w:left w:w="108" w:type="dxa"/>
            <w:bottom w:w="0" w:type="dxa"/>
            <w:right w:w="108" w:type="dxa"/>
          </w:tblCellMar>
        </w:tblPrEx>
        <w:trPr>
          <w:trHeight w:val="312"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360" w:lineRule="auto"/>
              <w:jc w:val="center"/>
              <w:rPr>
                <w:rFonts w:ascii="宋体" w:hAnsi="宋体"/>
                <w:b/>
                <w:bCs/>
                <w:color w:val="000000"/>
                <w:sz w:val="32"/>
                <w:szCs w:val="32"/>
              </w:rPr>
            </w:pPr>
          </w:p>
        </w:tc>
        <w:tc>
          <w:tcPr>
            <w:tcW w:w="1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c>
          <w:tcPr>
            <w:tcW w:w="7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r>
    </w:tbl>
    <w:p>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mMWM0ZTRkMGQzMDVkNzRmOWZmZDBhOTc1ZWE5NTEifQ=="/>
  </w:docVars>
  <w:rsids>
    <w:rsidRoot w:val="00493A47"/>
    <w:rsid w:val="00493A47"/>
    <w:rsid w:val="005926A6"/>
    <w:rsid w:val="009A27CA"/>
    <w:rsid w:val="02544BD0"/>
    <w:rsid w:val="0E236ED2"/>
    <w:rsid w:val="11DE5436"/>
    <w:rsid w:val="140273A8"/>
    <w:rsid w:val="17A03226"/>
    <w:rsid w:val="201505B0"/>
    <w:rsid w:val="24210079"/>
    <w:rsid w:val="366E2B41"/>
    <w:rsid w:val="39063197"/>
    <w:rsid w:val="3DF41725"/>
    <w:rsid w:val="42AE426E"/>
    <w:rsid w:val="48ED774E"/>
    <w:rsid w:val="4DD352E7"/>
    <w:rsid w:val="51614929"/>
    <w:rsid w:val="520D0ECE"/>
    <w:rsid w:val="569F3F47"/>
    <w:rsid w:val="590810BD"/>
    <w:rsid w:val="5F122487"/>
    <w:rsid w:val="5FF21C3A"/>
    <w:rsid w:val="644F5E92"/>
    <w:rsid w:val="65534AD5"/>
    <w:rsid w:val="66AD16DF"/>
    <w:rsid w:val="67BA708E"/>
    <w:rsid w:val="6C082A5B"/>
    <w:rsid w:val="705F7A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font81"/>
    <w:basedOn w:val="5"/>
    <w:qFormat/>
    <w:uiPriority w:val="0"/>
    <w:rPr>
      <w:rFonts w:ascii="Wingdings" w:hAnsi="Wingdings" w:cs="Wingdings"/>
      <w:color w:val="000000"/>
      <w:sz w:val="24"/>
      <w:szCs w:val="24"/>
      <w:u w:val="none"/>
    </w:rPr>
  </w:style>
  <w:style w:type="character" w:customStyle="1" w:styleId="8">
    <w:name w:val="font11"/>
    <w:basedOn w:val="5"/>
    <w:qFormat/>
    <w:uiPriority w:val="0"/>
    <w:rPr>
      <w:rFonts w:hint="eastAsia" w:ascii="宋体" w:hAnsi="宋体" w:eastAsia="宋体" w:cs="宋体"/>
      <w:color w:val="000000"/>
      <w:sz w:val="24"/>
      <w:szCs w:val="24"/>
      <w:u w:val="none"/>
    </w:rPr>
  </w:style>
  <w:style w:type="character" w:customStyle="1" w:styleId="9">
    <w:name w:val="font01"/>
    <w:basedOn w:val="5"/>
    <w:qFormat/>
    <w:uiPriority w:val="0"/>
    <w:rPr>
      <w:rFonts w:hint="eastAsia" w:ascii="宋体" w:hAnsi="宋体" w:eastAsia="宋体" w:cs="宋体"/>
      <w:color w:val="000000"/>
      <w:sz w:val="24"/>
      <w:szCs w:val="24"/>
      <w:u w:val="none"/>
    </w:rPr>
  </w:style>
  <w:style w:type="character" w:customStyle="1" w:styleId="10">
    <w:name w:val="页眉 Char"/>
    <w:basedOn w:val="5"/>
    <w:link w:val="3"/>
    <w:qFormat/>
    <w:uiPriority w:val="0"/>
    <w:rPr>
      <w:rFonts w:ascii="Calibri" w:hAnsi="Calibri" w:cs="宋体"/>
      <w:kern w:val="2"/>
      <w:sz w:val="18"/>
      <w:szCs w:val="18"/>
    </w:rPr>
  </w:style>
  <w:style w:type="character" w:customStyle="1" w:styleId="11">
    <w:name w:val="页脚 Char"/>
    <w:basedOn w:val="5"/>
    <w:link w:val="2"/>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748</Words>
  <Characters>879</Characters>
  <Lines>1</Lines>
  <Paragraphs>1</Paragraphs>
  <TotalTime>4</TotalTime>
  <ScaleCrop>false</ScaleCrop>
  <LinksUpToDate>false</LinksUpToDate>
  <CharactersWithSpaces>981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2025-08-18T00:32:00Z</dcterms:created>
  <dc:creator>设备处</dc:creator>
  <cp:lastModifiedBy>WPS_385350671</cp:lastModifiedBy>
  <cp:lastPrinted>2025-08-18T00:54:00Z</cp:lastPrinted>
  <dcterms:modified xsi:type="dcterms:W3CDTF">2026-06-26T01:02:45Z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8DA2716E23A84E1C994357948E2BEB5A_13</vt:lpwstr>
  </property>
  <property fmtid="{D5CDD505-2E9C-101B-9397-08002B2CF9AE}" pid="4" name="KSOTemplateDocerSaveRecord">
    <vt:lpwstr>eyJoZGlkIjoiZjY5ODk2ODFhN2NhODdhNWVhMWQwNzIxOWNiNjUzOTUiLCJ1c2VySWQiOiIxNjI2ODI1NDM0In0=</vt:lpwstr>
  </property>
</Properties>
</file>