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288"/>
        <w:gridCol w:w="4779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技术和性能参数需求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307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4D4B"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温度控制，微电脑控制，有数字温度显示，调整增量为0.1℃；箱内通电稳定后储藏温度为2-6℃；断电保温时间不少于2小时，且转运温度可维持在2-10摄氏度。</w:t>
            </w:r>
          </w:p>
          <w:p w14:paraId="486FC4E0">
            <w:pPr>
              <w:numPr>
                <w:ilvl w:val="0"/>
                <w:numId w:val="1"/>
              </w:numPr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完善的报警系统，有声音蜂鸣报警及灯光闪烁报警，可实现超温报警、传感器故障报警及断电报警；配冷链监控模块，实现数据双监控，提高安全保障。冷链模块包括：温度显示、GPS定位可事实查询转运箱运动轨迹、蓝牙打印功能。</w:t>
            </w:r>
            <w:bookmarkStart w:id="0" w:name="_GoBack"/>
            <w:bookmarkEnd w:id="0"/>
          </w:p>
          <w:p w14:paraId="2580B1AB">
            <w:pPr>
              <w:numPr>
                <w:ilvl w:val="0"/>
                <w:numId w:val="1"/>
              </w:numPr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电源支持12V与220V转换，便于车载，且有后备电池设计，断电后仍可显示箱内温度。</w:t>
            </w:r>
          </w:p>
          <w:p w14:paraId="0181DADE">
            <w:pPr>
              <w:numPr>
                <w:ilvl w:val="0"/>
                <w:numId w:val="1"/>
              </w:numPr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门体锁扣结构，防止门体随意开启，保证存储物品安全。</w:t>
            </w:r>
          </w:p>
          <w:p w14:paraId="1E9D7BB2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整体比较轻便，方便血站取血使用。</w:t>
            </w:r>
          </w:p>
          <w:p w14:paraId="2A746374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质保期大于等于3年。</w:t>
            </w:r>
          </w:p>
        </w:tc>
        <w:tc>
          <w:tcPr>
            <w:tcW w:w="4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C2C1">
            <w:pPr>
              <w:numPr>
                <w:ilvl w:val="0"/>
                <w:numId w:val="2"/>
              </w:numPr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有声光报警装置设定（2-10℃）可调节；</w:t>
            </w:r>
          </w:p>
          <w:p w14:paraId="1EE80535">
            <w:pPr>
              <w:numPr>
                <w:ilvl w:val="0"/>
                <w:numId w:val="2"/>
              </w:numPr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有冷链模块；</w:t>
            </w:r>
          </w:p>
          <w:p w14:paraId="5ACBBB1B">
            <w:pPr>
              <w:numPr>
                <w:ilvl w:val="0"/>
                <w:numId w:val="2"/>
              </w:numPr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电源支持12V与220V转换；</w:t>
            </w:r>
          </w:p>
          <w:p w14:paraId="4CF21DD2">
            <w:pPr>
              <w:numPr>
                <w:ilvl w:val="0"/>
                <w:numId w:val="2"/>
              </w:numPr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有GPS定位、蓝牙数据导出技术；</w:t>
            </w:r>
          </w:p>
          <w:p w14:paraId="628EA790">
            <w:pPr>
              <w:numPr>
                <w:ilvl w:val="0"/>
                <w:numId w:val="2"/>
              </w:numPr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内容量15L。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323B05E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5D1CDC"/>
    <w:multiLevelType w:val="singleLevel"/>
    <w:tmpl w:val="2E5D1CD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E46A9F"/>
    <w:multiLevelType w:val="singleLevel"/>
    <w:tmpl w:val="57E46A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47"/>
    <w:rsid w:val="00493A47"/>
    <w:rsid w:val="005104C6"/>
    <w:rsid w:val="005926A6"/>
    <w:rsid w:val="007C7E5D"/>
    <w:rsid w:val="009A27CA"/>
    <w:rsid w:val="00E34116"/>
    <w:rsid w:val="00E36CFA"/>
    <w:rsid w:val="00EE476E"/>
    <w:rsid w:val="02544BD0"/>
    <w:rsid w:val="02B45B99"/>
    <w:rsid w:val="08D066AC"/>
    <w:rsid w:val="0D934AAB"/>
    <w:rsid w:val="0E6A7586"/>
    <w:rsid w:val="1D45589E"/>
    <w:rsid w:val="201505B0"/>
    <w:rsid w:val="42AE426E"/>
    <w:rsid w:val="4DD352E7"/>
    <w:rsid w:val="50B910AB"/>
    <w:rsid w:val="50E06C11"/>
    <w:rsid w:val="521A2F61"/>
    <w:rsid w:val="53736D33"/>
    <w:rsid w:val="53A82B36"/>
    <w:rsid w:val="590810BD"/>
    <w:rsid w:val="5F122487"/>
    <w:rsid w:val="644F5E92"/>
    <w:rsid w:val="762E5F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620</Characters>
  <Lines>3</Lines>
  <Paragraphs>1</Paragraphs>
  <TotalTime>3</TotalTime>
  <ScaleCrop>false</ScaleCrop>
  <LinksUpToDate>false</LinksUpToDate>
  <CharactersWithSpaces>703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2025-08-18T01:30:00Z</dcterms:created>
  <dc:creator>设备处</dc:creator>
  <cp:lastModifiedBy>admin</cp:lastModifiedBy>
  <cp:lastPrinted>2026-06-11T00:32:00Z</cp:lastPrinted>
  <dcterms:modified xsi:type="dcterms:W3CDTF">2026-06-16T01:57:41Z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5D2F435F2B704477B16502AC08B1907E_13</vt:lpwstr>
  </property>
  <property fmtid="{D5CDD505-2E9C-101B-9397-08002B2CF9AE}" pid="4" name="KSOTemplateDocerSaveRecord">
    <vt:lpwstr>eyJoZGlkIjoiZGNiMzE0MWJkMzliMDVkYjJjMDFkZjgwZjE5ZmY3ZmMiLCJ1c2VySWQiOiI0NDk5ODc0MTMifQ==</vt:lpwstr>
  </property>
</Properties>
</file>