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599"/>
        <w:gridCol w:w="246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7A8D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1、一体式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细胞计数仪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29F51B8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2、载物台：软件操控载物台自动取样，精确移动控制。</w:t>
            </w:r>
          </w:p>
          <w:p w14:paraId="3B2D87D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3、*储存：≥100G内存。</w:t>
            </w:r>
          </w:p>
          <w:p w14:paraId="5CC2459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4、光源：采用长寿命高亮度LED冷光源，寿命≥3万小时。</w:t>
            </w:r>
          </w:p>
          <w:p w14:paraId="23F4619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5、液晶显示屏，支持多点触控，无需外接电脑操作。</w:t>
            </w:r>
          </w:p>
          <w:p w14:paraId="7150860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6、镜头：≥500万像素CMOS。</w:t>
            </w:r>
          </w:p>
          <w:p w14:paraId="39322F1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7、*放大倍数：明场支持 “光学变倍”，提供5X,6.6X,8X三个光学倍数；荧光成像：5X。</w:t>
            </w:r>
          </w:p>
          <w:p w14:paraId="5544F4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8、*单次可自动检测样本，最大通量为5个。</w:t>
            </w:r>
          </w:p>
          <w:p w14:paraId="51590B8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9、*对焦方法：固定焦距，无需手动调焦，避免了人为误差。</w:t>
            </w:r>
          </w:p>
          <w:p w14:paraId="601B894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10、计数模式：支持明场、台盼蓝染色、AO/PI染色3种计数功能。</w:t>
            </w:r>
          </w:p>
          <w:p w14:paraId="1B6DC60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11、*支持类器官消化后活率分析，GFP/RFP转染效率分析。</w:t>
            </w:r>
          </w:p>
          <w:p w14:paraId="5D52C99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12、细胞直径可测范围：2~180μm，可提供直径范围内样本的计数需求，包括细胞、颗粒等但不局限于以上两种样本。</w:t>
            </w:r>
          </w:p>
          <w:p w14:paraId="4C0C97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13、细胞浓度可测范围：1×104~3×107个/mL。</w:t>
            </w:r>
          </w:p>
          <w:p w14:paraId="1A2C179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14、上样体积：≥20μL</w:t>
            </w:r>
          </w:p>
          <w:p w14:paraId="2890D45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15、检测耗时：台盼蓝计数：时间&lt;20秒。 AO/PI荧光计数&lt;50秒</w:t>
            </w:r>
          </w:p>
          <w:p w14:paraId="572DFB9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16、*耗材：细胞计数板，通量≥5个槽位</w:t>
            </w:r>
          </w:p>
          <w:p w14:paraId="1A18E93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17、采样方法：自动选取视角、自动拍摄、多视野成像、多视野计数</w:t>
            </w:r>
          </w:p>
          <w:p w14:paraId="48B74F9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18、分析结果：稀释比例、细胞活率、总细胞浓度、活细胞浓度、死细胞浓度、总细胞个数、活细胞个数、死细胞个数、平均直径、平均圆度、结团率等参数。</w:t>
            </w:r>
          </w:p>
          <w:p w14:paraId="3B74928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19、分析精度：5倍放大，细胞浓度为5×105 ~ 1×107 个/ml，且状态良好，CV值应≤5%。6.6倍放大，细胞浓度为1×106 ~ 2×107 个/ml，且状态良好，CV值应≤5%。8倍放大，细胞浓度为1×106 ~ 3×107 个/ml，且状态良好，CV值应≤5%。</w:t>
            </w:r>
          </w:p>
          <w:p w14:paraId="0225C32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20、辅助功能：数据再分析、计算器、细胞标识、生长曲线。</w:t>
            </w:r>
          </w:p>
          <w:p w14:paraId="7DBD34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21、图像采集：图像可进行多通道叠加，图像可调节亮度。</w:t>
            </w:r>
          </w:p>
          <w:p w14:paraId="5E835C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22、数据呈现：Excel、PDF、JPG</w:t>
            </w:r>
          </w:p>
          <w:p w14:paraId="707304D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23、数据导出：U盘，联网</w:t>
            </w:r>
          </w:p>
          <w:p w14:paraId="078D2F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24、预设多种实验类型：台盼蓝计数，AO/PI计数，GFP阳性率等。</w:t>
            </w:r>
          </w:p>
          <w:p w14:paraId="4E719B2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25、USB接口：2 * USB2.0</w:t>
            </w:r>
          </w:p>
          <w:p w14:paraId="3862E02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26、*软件支持满足FDA 21 CFR Part 11。多级用户权限管理、电子签名、审计追踪功能。</w:t>
            </w:r>
          </w:p>
        </w:tc>
        <w:tc>
          <w:tcPr>
            <w:tcW w:w="2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03B00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1、细胞计数仪主机</w:t>
            </w:r>
          </w:p>
          <w:p w14:paraId="442174FD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2、分析软件</w:t>
            </w:r>
          </w:p>
          <w:p w14:paraId="406F19B3">
            <w:pPr>
              <w:rPr>
                <w:rFonts w:ascii="宋体" w:hAnsi="宋体"/>
                <w:sz w:val="24"/>
              </w:rPr>
            </w:pPr>
          </w:p>
          <w:p w14:paraId="21AC5DDB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1398219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EA0C827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6996C2C1">
            <w:pPr>
              <w:rPr>
                <w:rFonts w:ascii="宋体" w:hAnsi="宋体"/>
                <w:sz w:val="24"/>
              </w:rPr>
            </w:pP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04362"/>
    <w:rsid w:val="000221CC"/>
    <w:rsid w:val="000502C8"/>
    <w:rsid w:val="00061B4A"/>
    <w:rsid w:val="000661B9"/>
    <w:rsid w:val="000744C6"/>
    <w:rsid w:val="00081E20"/>
    <w:rsid w:val="00091570"/>
    <w:rsid w:val="000A2195"/>
    <w:rsid w:val="000A3730"/>
    <w:rsid w:val="000C363D"/>
    <w:rsid w:val="000C5ED8"/>
    <w:rsid w:val="000F73D7"/>
    <w:rsid w:val="0017387F"/>
    <w:rsid w:val="00184176"/>
    <w:rsid w:val="00190292"/>
    <w:rsid w:val="00191977"/>
    <w:rsid w:val="001C34B6"/>
    <w:rsid w:val="001D2B6C"/>
    <w:rsid w:val="001E2327"/>
    <w:rsid w:val="00202995"/>
    <w:rsid w:val="00206B27"/>
    <w:rsid w:val="00212A0C"/>
    <w:rsid w:val="00220475"/>
    <w:rsid w:val="00236442"/>
    <w:rsid w:val="00253CDF"/>
    <w:rsid w:val="002F3946"/>
    <w:rsid w:val="002F5D71"/>
    <w:rsid w:val="00312618"/>
    <w:rsid w:val="003A0741"/>
    <w:rsid w:val="003C4DCC"/>
    <w:rsid w:val="003C5BFD"/>
    <w:rsid w:val="003C6923"/>
    <w:rsid w:val="003F5802"/>
    <w:rsid w:val="00400E8F"/>
    <w:rsid w:val="00403731"/>
    <w:rsid w:val="00422642"/>
    <w:rsid w:val="00493A47"/>
    <w:rsid w:val="004C4CDF"/>
    <w:rsid w:val="004E3EB0"/>
    <w:rsid w:val="004E62B8"/>
    <w:rsid w:val="00500403"/>
    <w:rsid w:val="0051631D"/>
    <w:rsid w:val="00533630"/>
    <w:rsid w:val="00541572"/>
    <w:rsid w:val="00552C56"/>
    <w:rsid w:val="0058737B"/>
    <w:rsid w:val="005926A6"/>
    <w:rsid w:val="005A745A"/>
    <w:rsid w:val="005B42D8"/>
    <w:rsid w:val="005C303B"/>
    <w:rsid w:val="005F486E"/>
    <w:rsid w:val="00617D50"/>
    <w:rsid w:val="006402C5"/>
    <w:rsid w:val="006B0354"/>
    <w:rsid w:val="00751315"/>
    <w:rsid w:val="007564A0"/>
    <w:rsid w:val="007667BB"/>
    <w:rsid w:val="007731D7"/>
    <w:rsid w:val="00777E84"/>
    <w:rsid w:val="007864CD"/>
    <w:rsid w:val="00794B85"/>
    <w:rsid w:val="007A17FF"/>
    <w:rsid w:val="007E1C1F"/>
    <w:rsid w:val="007E6C81"/>
    <w:rsid w:val="00814706"/>
    <w:rsid w:val="00826858"/>
    <w:rsid w:val="00836A38"/>
    <w:rsid w:val="008726F3"/>
    <w:rsid w:val="008B4301"/>
    <w:rsid w:val="00943B0D"/>
    <w:rsid w:val="00961E08"/>
    <w:rsid w:val="009773D2"/>
    <w:rsid w:val="00987401"/>
    <w:rsid w:val="009A27CA"/>
    <w:rsid w:val="009B1213"/>
    <w:rsid w:val="009D0BEB"/>
    <w:rsid w:val="009D1645"/>
    <w:rsid w:val="009E0ADF"/>
    <w:rsid w:val="00A1217F"/>
    <w:rsid w:val="00A53196"/>
    <w:rsid w:val="00A5486C"/>
    <w:rsid w:val="00A723E5"/>
    <w:rsid w:val="00A818B9"/>
    <w:rsid w:val="00A91E16"/>
    <w:rsid w:val="00A97FEC"/>
    <w:rsid w:val="00AB7971"/>
    <w:rsid w:val="00B0152C"/>
    <w:rsid w:val="00B25CC3"/>
    <w:rsid w:val="00B44BD1"/>
    <w:rsid w:val="00B51AA8"/>
    <w:rsid w:val="00B63AAC"/>
    <w:rsid w:val="00B72DFA"/>
    <w:rsid w:val="00B73752"/>
    <w:rsid w:val="00BA1BAC"/>
    <w:rsid w:val="00BA390D"/>
    <w:rsid w:val="00BB0537"/>
    <w:rsid w:val="00BB5858"/>
    <w:rsid w:val="00BF6E25"/>
    <w:rsid w:val="00C03CD7"/>
    <w:rsid w:val="00C15C47"/>
    <w:rsid w:val="00C55618"/>
    <w:rsid w:val="00C61CDD"/>
    <w:rsid w:val="00C6247D"/>
    <w:rsid w:val="00CA7B5C"/>
    <w:rsid w:val="00CC3E96"/>
    <w:rsid w:val="00D0328E"/>
    <w:rsid w:val="00D13A76"/>
    <w:rsid w:val="00D25FEE"/>
    <w:rsid w:val="00D27C50"/>
    <w:rsid w:val="00D74A01"/>
    <w:rsid w:val="00DD2D58"/>
    <w:rsid w:val="00DF587C"/>
    <w:rsid w:val="00E41F7F"/>
    <w:rsid w:val="00E66CCC"/>
    <w:rsid w:val="00E83B77"/>
    <w:rsid w:val="00EB46CB"/>
    <w:rsid w:val="00ED4FFA"/>
    <w:rsid w:val="00F2138F"/>
    <w:rsid w:val="00F43B2A"/>
    <w:rsid w:val="00F451EE"/>
    <w:rsid w:val="00F54A6D"/>
    <w:rsid w:val="00F57128"/>
    <w:rsid w:val="00F70791"/>
    <w:rsid w:val="00FB0D84"/>
    <w:rsid w:val="00FE255F"/>
    <w:rsid w:val="00FF1AB6"/>
    <w:rsid w:val="00FF7624"/>
    <w:rsid w:val="02544BD0"/>
    <w:rsid w:val="0E236ED2"/>
    <w:rsid w:val="201505B0"/>
    <w:rsid w:val="28C72946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1025</Words>
  <Characters>1162</Characters>
  <Lines>140</Lines>
  <Paragraphs>52</Paragraphs>
  <TotalTime>25</TotalTime>
  <ScaleCrop>false</ScaleCrop>
  <LinksUpToDate>false</LinksUpToDate>
  <CharactersWithSpaces>1209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original </cp:lastModifiedBy>
  <cp:lastPrinted>2025-08-18T00:54:00Z</cp:lastPrinted>
  <dcterms:modified xsi:type="dcterms:W3CDTF">2026-03-24T02:41:45Z</dcterms:modified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