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Layout w:type="fixed"/>
        <w:tblLook w:val="04A0"/>
      </w:tblPr>
      <w:tblGrid>
        <w:gridCol w:w="846"/>
        <w:gridCol w:w="2969"/>
        <w:gridCol w:w="6817"/>
      </w:tblGrid>
      <w:tr w:rsidR="00D979A7" w:rsidTr="0041480A">
        <w:trPr>
          <w:trHeight w:val="533"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9A7" w:rsidRDefault="00E4166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 w:rsidR="00D979A7" w:rsidTr="006672B4">
        <w:trPr>
          <w:trHeight w:val="3114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979A7" w:rsidRDefault="00E416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FA18FB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FA18FB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E4166A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9A7" w:rsidRPr="0085076C" w:rsidRDefault="00D15795" w:rsidP="007E0865">
            <w:pPr>
              <w:pStyle w:val="a6"/>
              <w:widowControl/>
              <w:numPr>
                <w:ilvl w:val="0"/>
                <w:numId w:val="1"/>
              </w:numPr>
              <w:ind w:left="464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076C">
              <w:rPr>
                <w:rFonts w:ascii="宋体" w:hAnsi="宋体" w:hint="eastAsia"/>
                <w:color w:val="000000"/>
                <w:kern w:val="0"/>
                <w:szCs w:val="21"/>
              </w:rPr>
              <w:t>需求</w:t>
            </w:r>
            <w:r w:rsidR="007E0865" w:rsidRPr="0085076C">
              <w:rPr>
                <w:rFonts w:ascii="宋体" w:hAnsi="宋体" w:hint="eastAsia"/>
                <w:color w:val="000000"/>
                <w:kern w:val="0"/>
                <w:szCs w:val="21"/>
              </w:rPr>
              <w:t>要求</w:t>
            </w:r>
          </w:p>
          <w:p w:rsidR="00B819BE" w:rsidRDefault="002C59AF" w:rsidP="007E0865">
            <w:pPr>
              <w:pStyle w:val="a6"/>
              <w:widowControl/>
              <w:ind w:firstLineChars="0" w:firstLine="0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076C">
              <w:rPr>
                <w:rFonts w:ascii="宋体" w:hAnsi="宋体" w:hint="eastAsia"/>
                <w:color w:val="000000"/>
                <w:kern w:val="0"/>
                <w:szCs w:val="21"/>
              </w:rPr>
              <w:t>服务商需对信息中心机房设备提供</w:t>
            </w:r>
            <w:r w:rsidR="003B31C5">
              <w:rPr>
                <w:rFonts w:ascii="宋体" w:hAnsi="宋体" w:hint="eastAsia"/>
                <w:color w:val="000000"/>
                <w:kern w:val="0"/>
                <w:szCs w:val="21"/>
              </w:rPr>
              <w:t>设施维保</w:t>
            </w:r>
            <w:r w:rsidR="006A6562">
              <w:rPr>
                <w:rFonts w:ascii="宋体" w:hAnsi="宋体" w:hint="eastAsia"/>
                <w:color w:val="000000"/>
                <w:kern w:val="0"/>
                <w:szCs w:val="21"/>
              </w:rPr>
              <w:t>服务</w:t>
            </w:r>
          </w:p>
          <w:p w:rsidR="00165403" w:rsidRDefault="00165403" w:rsidP="007E0865">
            <w:pPr>
              <w:pStyle w:val="a6"/>
              <w:widowControl/>
              <w:ind w:firstLineChars="0" w:firstLine="0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服务方式</w:t>
            </w:r>
            <w:r w:rsidR="00282F60">
              <w:rPr>
                <w:rFonts w:ascii="宋体" w:hAnsi="宋体" w:hint="eastAsia"/>
                <w:color w:val="000000"/>
                <w:kern w:val="0"/>
                <w:szCs w:val="21"/>
              </w:rPr>
              <w:t>包括：</w:t>
            </w:r>
            <w:r w:rsidR="003B31C5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巡检 </w:t>
            </w:r>
            <w:r w:rsidR="00F543A0">
              <w:rPr>
                <w:rFonts w:ascii="宋体" w:hAnsi="宋体" w:hint="eastAsia"/>
                <w:color w:val="000000"/>
                <w:kern w:val="0"/>
                <w:szCs w:val="21"/>
              </w:rPr>
              <w:t>全</w:t>
            </w:r>
            <w:r w:rsidR="003B31C5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保 </w:t>
            </w:r>
            <w:bookmarkStart w:id="0" w:name="OLE_LINK60"/>
            <w:bookmarkStart w:id="1" w:name="OLE_LINK61"/>
            <w:r w:rsidR="00F543A0">
              <w:rPr>
                <w:rFonts w:ascii="宋体" w:hAnsi="宋体" w:hint="eastAsia"/>
                <w:color w:val="000000"/>
                <w:kern w:val="0"/>
                <w:szCs w:val="21"/>
              </w:rPr>
              <w:t>巡检+按需维修</w:t>
            </w:r>
            <w:bookmarkEnd w:id="0"/>
            <w:bookmarkEnd w:id="1"/>
          </w:p>
          <w:p w:rsidR="00165403" w:rsidRDefault="003B31C5" w:rsidP="007E0865">
            <w:pPr>
              <w:pStyle w:val="a6"/>
              <w:widowControl/>
              <w:ind w:firstLineChars="0" w:firstLine="0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巡检</w:t>
            </w:r>
            <w:r w:rsidR="00165403"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每周一次巡检</w:t>
            </w:r>
            <w:r w:rsidRPr="0085076C">
              <w:rPr>
                <w:rFonts w:ascii="宋体" w:hAnsi="宋体" w:hint="eastAsia"/>
                <w:color w:val="000000"/>
                <w:kern w:val="0"/>
                <w:szCs w:val="21"/>
              </w:rPr>
              <w:t>“五一、十一、春节”节前巡检</w:t>
            </w:r>
            <w:bookmarkStart w:id="2" w:name="_Hlk218604931"/>
            <w:r w:rsidR="007B62A1">
              <w:rPr>
                <w:rFonts w:ascii="宋体" w:hAnsi="宋体" w:hint="eastAsia"/>
                <w:color w:val="000000"/>
                <w:kern w:val="0"/>
                <w:szCs w:val="21"/>
              </w:rPr>
              <w:t>、</w:t>
            </w:r>
            <w:r w:rsidR="007B62A1" w:rsidRPr="0085076C">
              <w:rPr>
                <w:rFonts w:ascii="宋体" w:hAnsi="宋体" w:hint="eastAsia"/>
                <w:color w:val="000000"/>
                <w:kern w:val="0"/>
                <w:szCs w:val="21"/>
              </w:rPr>
              <w:t>应急保障7</w:t>
            </w:r>
            <w:r w:rsidR="007B62A1" w:rsidRPr="0085076C">
              <w:rPr>
                <w:rFonts w:ascii="宋体" w:hAnsi="宋体"/>
                <w:color w:val="000000"/>
                <w:kern w:val="0"/>
                <w:szCs w:val="21"/>
              </w:rPr>
              <w:t>*24</w:t>
            </w:r>
            <w:r w:rsidR="007B62A1" w:rsidRPr="0085076C">
              <w:rPr>
                <w:rFonts w:ascii="宋体" w:hAnsi="宋体" w:hint="eastAsia"/>
                <w:color w:val="000000"/>
                <w:kern w:val="0"/>
                <w:szCs w:val="21"/>
              </w:rPr>
              <w:t>小</w:t>
            </w:r>
            <w:r w:rsidR="007B62A1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3B31C5" w:rsidRDefault="00165403" w:rsidP="007E0865">
            <w:pPr>
              <w:pStyle w:val="a6"/>
              <w:widowControl/>
              <w:ind w:firstLineChars="0" w:firstLine="0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</w:t>
            </w:r>
            <w:r w:rsidR="006A6562">
              <w:rPr>
                <w:rFonts w:ascii="宋体" w:hAnsi="宋体" w:hint="eastAsia"/>
                <w:color w:val="000000"/>
                <w:kern w:val="0"/>
                <w:szCs w:val="21"/>
              </w:rPr>
              <w:t>时响应、</w:t>
            </w:r>
            <w:r w:rsidR="007B62A1" w:rsidRPr="0085076C">
              <w:rPr>
                <w:rFonts w:ascii="宋体" w:hAnsi="宋体" w:hint="eastAsia"/>
                <w:color w:val="000000"/>
                <w:kern w:val="0"/>
                <w:szCs w:val="21"/>
              </w:rPr>
              <w:t>重要活动驻场保障</w:t>
            </w:r>
            <w:bookmarkEnd w:id="2"/>
          </w:p>
          <w:p w:rsidR="003B31C5" w:rsidRDefault="00F543A0" w:rsidP="007E0865">
            <w:pPr>
              <w:pStyle w:val="a6"/>
              <w:widowControl/>
              <w:ind w:firstLineChars="0" w:firstLine="0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全</w:t>
            </w:r>
            <w:r w:rsidR="003B31C5">
              <w:rPr>
                <w:rFonts w:ascii="宋体" w:hAnsi="宋体" w:hint="eastAsia"/>
                <w:color w:val="000000"/>
                <w:kern w:val="0"/>
                <w:szCs w:val="21"/>
              </w:rPr>
              <w:t>保:</w:t>
            </w:r>
            <w:r w:rsidR="00165403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 w:rsidR="007B62A1">
              <w:rPr>
                <w:rFonts w:ascii="宋体" w:hAnsi="宋体" w:hint="eastAsia"/>
                <w:color w:val="000000"/>
                <w:kern w:val="0"/>
                <w:szCs w:val="21"/>
              </w:rPr>
              <w:t>故障维修全保（设备如出现故障需全部保障正常运转）</w:t>
            </w:r>
          </w:p>
          <w:p w:rsidR="007511F1" w:rsidRDefault="00F543A0" w:rsidP="007511F1">
            <w:pPr>
              <w:pStyle w:val="a6"/>
              <w:widowControl/>
              <w:ind w:firstLineChars="0" w:firstLine="0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巡检+按需维修</w:t>
            </w:r>
            <w:r w:rsidR="003B31C5">
              <w:rPr>
                <w:rFonts w:ascii="宋体" w:hAnsi="宋体" w:hint="eastAsia"/>
                <w:color w:val="000000"/>
                <w:kern w:val="0"/>
                <w:szCs w:val="21"/>
              </w:rPr>
              <w:t>:</w:t>
            </w:r>
            <w:r w:rsidR="00282F60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 w:rsidR="00AA5EF8">
              <w:rPr>
                <w:rFonts w:ascii="宋体" w:hAnsi="宋体" w:hint="eastAsia"/>
                <w:color w:val="000000"/>
                <w:kern w:val="0"/>
                <w:szCs w:val="21"/>
              </w:rPr>
              <w:t>根据设备配件故障更换</w:t>
            </w:r>
          </w:p>
          <w:p w:rsidR="003B31C5" w:rsidRDefault="007511F1" w:rsidP="007E0865">
            <w:pPr>
              <w:pStyle w:val="a6"/>
              <w:widowControl/>
              <w:ind w:firstLineChars="0" w:firstLine="0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5076C">
              <w:rPr>
                <w:rFonts w:ascii="宋体" w:hAnsi="宋体" w:hint="eastAsia"/>
                <w:color w:val="000000"/>
                <w:kern w:val="0"/>
                <w:szCs w:val="21"/>
              </w:rPr>
              <w:t>需求清单</w:t>
            </w:r>
            <w:r w:rsidR="00AA5EF8">
              <w:rPr>
                <w:rFonts w:ascii="宋体" w:hAnsi="宋体" w:hint="eastAsia"/>
                <w:color w:val="000000"/>
                <w:kern w:val="0"/>
                <w:szCs w:val="21"/>
              </w:rPr>
              <w:t>（详见下表）</w:t>
            </w:r>
          </w:p>
          <w:tbl>
            <w:tblPr>
              <w:tblW w:w="6544" w:type="dxa"/>
              <w:tblInd w:w="5" w:type="dxa"/>
              <w:tblLayout w:type="fixed"/>
              <w:tblLook w:val="04A0"/>
            </w:tblPr>
            <w:tblGrid>
              <w:gridCol w:w="1583"/>
              <w:gridCol w:w="1984"/>
              <w:gridCol w:w="709"/>
              <w:gridCol w:w="709"/>
              <w:gridCol w:w="850"/>
              <w:gridCol w:w="709"/>
            </w:tblGrid>
            <w:tr w:rsidR="00EE705D" w:rsidRPr="007E0865" w:rsidTr="0085076C">
              <w:trPr>
                <w:trHeight w:val="390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7F3552" w:rsidP="007E086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bookmarkStart w:id="3" w:name="_Hlk218504011"/>
                  <w:r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Cs w:val="21"/>
                    </w:rPr>
                    <w:t>设备</w:t>
                  </w:r>
                  <w:r w:rsidR="00EE705D" w:rsidRPr="007E0865"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Cs w:val="21"/>
                    </w:rPr>
                    <w:t>名称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Cs w:val="21"/>
                    </w:rPr>
                    <w:t>型号/内容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C762E8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Cs w:val="21"/>
                    </w:rPr>
                    <w:t>位置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705D" w:rsidRPr="007E0865" w:rsidRDefault="00EE705D" w:rsidP="002D747D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Cs w:val="21"/>
                    </w:rPr>
                    <w:t>服务方式</w:t>
                  </w:r>
                </w:p>
              </w:tc>
            </w:tr>
            <w:bookmarkEnd w:id="3"/>
            <w:tr w:rsidR="00EE705D" w:rsidRPr="007E0865" w:rsidTr="0080396A">
              <w:trPr>
                <w:trHeight w:val="753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机房配电系统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配电箱、配电柜、3个列头柜</w:t>
                  </w:r>
                  <w:r w:rsidR="00080049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、</w:t>
                  </w:r>
                  <w:r w:rsidR="00080049"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配电线路、防雷、</w:t>
                  </w:r>
                  <w:r w:rsidR="003D757D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天花板照明、</w:t>
                  </w:r>
                  <w:r w:rsidR="00080049"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接地等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4" w:name="OLE_LINK5"/>
                  <w:bookmarkStart w:id="5" w:name="OLE_LINK6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  <w:bookmarkEnd w:id="4"/>
                  <w:bookmarkEnd w:id="5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B33F45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EE705D" w:rsidRPr="007E0865" w:rsidTr="00F25D6B">
              <w:trPr>
                <w:trHeight w:val="365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维谛 160KVA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B33F45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EE705D" w:rsidRPr="007E0865" w:rsidTr="00F25D6B">
              <w:trPr>
                <w:trHeight w:val="302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蓄电池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维谛 12V200AH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A60802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EE705D" w:rsidRPr="007E0865" w:rsidTr="00165403">
              <w:trPr>
                <w:trHeight w:val="680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机房精密空调系统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维谛 40KW室内机、室外机、管路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EE705D" w:rsidRPr="007E0865" w:rsidTr="0085076C">
              <w:trPr>
                <w:trHeight w:val="620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机房微模块系统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维谛 28机柜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9BE" w:rsidRPr="007246BA" w:rsidRDefault="00B33F45" w:rsidP="00B819BE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6" w:name="OLE_LINK20"/>
                  <w:bookmarkStart w:id="7" w:name="OLE_LINK21"/>
                  <w:bookmarkStart w:id="8" w:name="OLE_LINK22"/>
                  <w:bookmarkStart w:id="9" w:name="OLE_LINK35"/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  <w:p w:rsidR="00B819BE" w:rsidRPr="007246BA" w:rsidRDefault="00B819BE" w:rsidP="00B819BE">
                  <w:pPr>
                    <w:widowControl/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b/>
                      <w:color w:val="000000"/>
                      <w:kern w:val="0"/>
                      <w:szCs w:val="21"/>
                    </w:rPr>
                    <w:t>+</w:t>
                  </w:r>
                </w:p>
                <w:p w:rsidR="00EE705D" w:rsidRPr="00B33F45" w:rsidRDefault="00B33F45" w:rsidP="00B819BE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按需维修</w:t>
                  </w:r>
                  <w:bookmarkEnd w:id="6"/>
                  <w:bookmarkEnd w:id="7"/>
                  <w:bookmarkEnd w:id="8"/>
                  <w:bookmarkEnd w:id="9"/>
                </w:p>
              </w:tc>
            </w:tr>
            <w:tr w:rsidR="00EE705D" w:rsidRPr="007E0865" w:rsidTr="0085076C">
              <w:trPr>
                <w:trHeight w:val="519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机房微模块系统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维谛 20机柜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9BE" w:rsidRPr="007246BA" w:rsidRDefault="00B33F45" w:rsidP="00B819BE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10" w:name="OLE_LINK26"/>
                  <w:bookmarkStart w:id="11" w:name="OLE_LINK27"/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  <w:p w:rsidR="00B819BE" w:rsidRPr="007246BA" w:rsidRDefault="00B819BE" w:rsidP="00B819BE">
                  <w:pPr>
                    <w:widowControl/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b/>
                      <w:color w:val="000000"/>
                      <w:kern w:val="0"/>
                      <w:szCs w:val="21"/>
                    </w:rPr>
                    <w:t>+</w:t>
                  </w:r>
                </w:p>
                <w:p w:rsidR="00EE705D" w:rsidRPr="007E0865" w:rsidRDefault="00B33F45" w:rsidP="00B819BE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按需维修</w:t>
                  </w:r>
                  <w:bookmarkEnd w:id="10"/>
                  <w:bookmarkEnd w:id="11"/>
                </w:p>
              </w:tc>
            </w:tr>
            <w:tr w:rsidR="00EE705D" w:rsidRPr="007E0865" w:rsidTr="008611AC">
              <w:trPr>
                <w:trHeight w:val="297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机房动环监控系统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万联世纪 WEMS-V6.0（西机房、北机房）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D80453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9BE" w:rsidRPr="007246BA" w:rsidRDefault="00B33F45" w:rsidP="00B819BE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  <w:p w:rsidR="00B819BE" w:rsidRPr="007246BA" w:rsidRDefault="00B819BE" w:rsidP="00B819BE">
                  <w:pPr>
                    <w:widowControl/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b/>
                      <w:color w:val="000000"/>
                      <w:kern w:val="0"/>
                      <w:szCs w:val="21"/>
                    </w:rPr>
                    <w:t>+</w:t>
                  </w:r>
                </w:p>
                <w:p w:rsidR="00EE705D" w:rsidRPr="007E0865" w:rsidRDefault="00B33F45" w:rsidP="00B819BE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按需维修</w:t>
                  </w:r>
                </w:p>
              </w:tc>
            </w:tr>
            <w:tr w:rsidR="00EE705D" w:rsidRPr="007E0865" w:rsidTr="00B819BE">
              <w:trPr>
                <w:trHeight w:val="625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机房新风系统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C46691" w:rsidP="00C46691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北机房 西</w:t>
                  </w:r>
                  <w:r w:rsidR="00EE705D"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EE705D" w:rsidRPr="007E0865" w:rsidTr="00165403">
              <w:trPr>
                <w:trHeight w:val="823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机房消防系统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机房消防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313C9E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00732A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EE705D" w:rsidRPr="007E0865" w:rsidTr="008611AC">
              <w:trPr>
                <w:trHeight w:val="594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机房受控设备管理系统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1B5D2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5D25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受控系统管理平台、数字交换机</w:t>
                  </w:r>
                  <w:r w:rsidR="001B5D25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KVM(17台)</w:t>
                  </w:r>
                  <w:r w:rsidRPr="001B5D25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、相关适配器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1B5D25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EE705D" w:rsidRPr="007E0865" w:rsidTr="00165403">
              <w:trPr>
                <w:trHeight w:val="704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机房其他相关附属设施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门禁、监控、机柜灯带</w:t>
                  </w:r>
                  <w:r w:rsidR="00EE705D"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EE705D" w:rsidRPr="007E0865" w:rsidTr="00165403">
              <w:trPr>
                <w:trHeight w:val="642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格力5匹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12" w:name="OLE_LINK3"/>
                  <w:bookmarkStart w:id="13" w:name="OLE_LINK4"/>
                  <w:bookmarkStart w:id="14" w:name="OLE_LINK23"/>
                  <w:bookmarkStart w:id="15" w:name="OLE_LINK19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  <w:bookmarkEnd w:id="12"/>
                  <w:bookmarkEnd w:id="13"/>
                  <w:bookmarkEnd w:id="14"/>
                  <w:bookmarkEnd w:id="15"/>
                </w:p>
              </w:tc>
            </w:tr>
            <w:tr w:rsidR="00EE705D" w:rsidRPr="007E0865" w:rsidTr="00165403">
              <w:trPr>
                <w:trHeight w:val="552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三菱1.5匹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EE705D" w:rsidRPr="007E0865" w:rsidTr="00B819BE">
              <w:trPr>
                <w:trHeight w:val="546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三菱1.5匹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EE705D" w:rsidRPr="007E0865" w:rsidTr="00165403">
              <w:trPr>
                <w:trHeight w:val="445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lastRenderedPageBreak/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奥克斯2匹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EE705D" w:rsidRPr="007E0865" w:rsidTr="00165403">
              <w:trPr>
                <w:trHeight w:val="564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奥克斯2匹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16" w:name="OLE_LINK7"/>
                  <w:bookmarkStart w:id="17" w:name="OLE_LINK8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5号楼</w:t>
                  </w:r>
                  <w:bookmarkEnd w:id="16"/>
                  <w:bookmarkEnd w:id="17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EE705D" w:rsidRPr="007E0865" w:rsidTr="008611AC">
              <w:trPr>
                <w:trHeight w:val="316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华为UPS5000-A-120K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18" w:name="OLE_LINK9"/>
                  <w:bookmarkStart w:id="19" w:name="OLE_LINK10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8号楼</w:t>
                  </w:r>
                  <w:bookmarkEnd w:id="18"/>
                  <w:bookmarkEnd w:id="19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EE705D" w:rsidRPr="007E0865" w:rsidTr="0085076C">
              <w:trPr>
                <w:trHeight w:val="421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华为UPS2000-G-20K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8号楼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EE705D" w:rsidRPr="007E0865" w:rsidTr="0085076C">
              <w:trPr>
                <w:trHeight w:val="642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蓄电池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圣阳12v100ah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8号楼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9BE" w:rsidRPr="007246BA" w:rsidRDefault="00B33F45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20" w:name="OLE_LINK36"/>
                  <w:bookmarkStart w:id="21" w:name="OLE_LINK39"/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  <w:p w:rsidR="00B819BE" w:rsidRPr="007246BA" w:rsidRDefault="00B819BE" w:rsidP="00976D99">
                  <w:pPr>
                    <w:widowControl/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b/>
                      <w:color w:val="000000"/>
                      <w:kern w:val="0"/>
                      <w:szCs w:val="21"/>
                    </w:rPr>
                    <w:t>+</w:t>
                  </w:r>
                </w:p>
                <w:p w:rsidR="00EE705D" w:rsidRPr="007E0865" w:rsidRDefault="00B33F45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按需维修</w:t>
                  </w:r>
                  <w:bookmarkEnd w:id="20"/>
                  <w:bookmarkEnd w:id="21"/>
                </w:p>
              </w:tc>
            </w:tr>
            <w:tr w:rsidR="00EE705D" w:rsidRPr="007E0865" w:rsidTr="00165403">
              <w:trPr>
                <w:trHeight w:val="748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机房精密空调系统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华为Netco15000-A013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8号楼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Pr="007E0865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EE705D" w:rsidRPr="007E0865" w:rsidTr="0085076C">
              <w:trPr>
                <w:trHeight w:val="607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机房微模块系统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20机柜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705D" w:rsidRPr="007E0865" w:rsidRDefault="00EE705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05D" w:rsidRDefault="00EE705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8号楼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9BE" w:rsidRPr="007246BA" w:rsidRDefault="0037778A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22" w:name="OLE_LINK42"/>
                  <w:bookmarkStart w:id="23" w:name="OLE_LINK52"/>
                  <w:bookmarkStart w:id="24" w:name="OLE_LINK53"/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  <w:p w:rsidR="00B819BE" w:rsidRPr="007246BA" w:rsidRDefault="00B819BE" w:rsidP="00976D99">
                  <w:pPr>
                    <w:widowControl/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b/>
                      <w:color w:val="000000"/>
                      <w:kern w:val="0"/>
                      <w:szCs w:val="21"/>
                    </w:rPr>
                    <w:t>+</w:t>
                  </w:r>
                </w:p>
                <w:p w:rsidR="00EE705D" w:rsidRPr="007E0865" w:rsidRDefault="0037778A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按需维修</w:t>
                  </w:r>
                  <w:bookmarkEnd w:id="22"/>
                  <w:bookmarkEnd w:id="23"/>
                  <w:bookmarkEnd w:id="24"/>
                </w:p>
              </w:tc>
            </w:tr>
            <w:tr w:rsidR="008A77FC" w:rsidRPr="007E0865" w:rsidTr="00D80453">
              <w:trPr>
                <w:trHeight w:val="812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机房配电系统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配电柜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Default="008A77FC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8号楼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Pr="007E0865" w:rsidRDefault="0037778A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8A77FC" w:rsidRPr="007E0865" w:rsidTr="00D80453">
              <w:trPr>
                <w:trHeight w:val="708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机房消防系统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F543A0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Default="008A77FC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8号楼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Pr="007E0865" w:rsidRDefault="0000732A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25" w:name="OLE_LINK40"/>
                  <w:bookmarkStart w:id="26" w:name="OLE_LINK41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  <w:bookmarkEnd w:id="25"/>
                  <w:bookmarkEnd w:id="26"/>
                </w:p>
              </w:tc>
            </w:tr>
            <w:tr w:rsidR="008A77FC" w:rsidRPr="007E0865" w:rsidTr="00F25D6B">
              <w:trPr>
                <w:trHeight w:val="316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机房动环监控系统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华为 含电池采集2套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Default="008A77FC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8号楼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Pr="007E0865" w:rsidRDefault="008A77FC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8A77FC" w:rsidRPr="007E0865" w:rsidTr="00165403">
              <w:trPr>
                <w:trHeight w:val="651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华为ups5000-E75k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Default="008A77FC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27" w:name="OLE_LINK11"/>
                  <w:bookmarkStart w:id="28" w:name="OLE_LINK12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9号楼</w:t>
                  </w:r>
                  <w:bookmarkEnd w:id="27"/>
                  <w:bookmarkEnd w:id="28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Pr="007E0865" w:rsidRDefault="008A77FC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8A77FC" w:rsidRPr="007E0865" w:rsidTr="0085076C">
              <w:trPr>
                <w:trHeight w:val="635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29" w:name="OLE_LINK28"/>
                  <w:bookmarkStart w:id="30" w:name="OLE_LINK29"/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蓄电池</w:t>
                  </w:r>
                  <w:bookmarkEnd w:id="29"/>
                  <w:bookmarkEnd w:id="30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圣阳12v100ah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Pr="007E0865" w:rsidRDefault="008A77FC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9号楼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9BE" w:rsidRPr="007246BA" w:rsidRDefault="0037778A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31" w:name="OLE_LINK56"/>
                  <w:bookmarkStart w:id="32" w:name="OLE_LINK57"/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  <w:p w:rsidR="00B819BE" w:rsidRPr="007246BA" w:rsidRDefault="00B819BE" w:rsidP="00976D99">
                  <w:pPr>
                    <w:widowControl/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b/>
                      <w:color w:val="000000"/>
                      <w:kern w:val="0"/>
                      <w:szCs w:val="21"/>
                    </w:rPr>
                    <w:t>+</w:t>
                  </w:r>
                </w:p>
                <w:p w:rsidR="008A77FC" w:rsidRPr="007E0865" w:rsidRDefault="0037778A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按需维修</w:t>
                  </w:r>
                  <w:bookmarkEnd w:id="31"/>
                  <w:bookmarkEnd w:id="32"/>
                </w:p>
              </w:tc>
            </w:tr>
            <w:tr w:rsidR="008A77FC" w:rsidRPr="007E0865" w:rsidTr="0085076C">
              <w:trPr>
                <w:trHeight w:val="394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机房精密空调系统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华为Netco15000-A025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Pr="007E0865" w:rsidRDefault="008A77FC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9号楼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Pr="007E0865" w:rsidRDefault="008A77FC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8A77FC" w:rsidRPr="007E0865" w:rsidTr="0085076C">
              <w:trPr>
                <w:trHeight w:val="318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机房微模块系统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20机柜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Pr="007E0865" w:rsidRDefault="008A77FC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9号楼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43A0" w:rsidRPr="007246BA" w:rsidRDefault="00F543A0" w:rsidP="00F543A0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  <w:p w:rsidR="00F543A0" w:rsidRPr="007246BA" w:rsidRDefault="00F543A0" w:rsidP="00F543A0">
                  <w:pPr>
                    <w:widowControl/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b/>
                      <w:color w:val="000000"/>
                      <w:kern w:val="0"/>
                      <w:szCs w:val="21"/>
                    </w:rPr>
                    <w:t>+</w:t>
                  </w:r>
                </w:p>
                <w:p w:rsidR="008A77FC" w:rsidRPr="007E0865" w:rsidRDefault="00F543A0" w:rsidP="00F543A0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按需维修</w:t>
                  </w:r>
                </w:p>
              </w:tc>
            </w:tr>
            <w:tr w:rsidR="008A77FC" w:rsidRPr="007E0865" w:rsidTr="00165403">
              <w:trPr>
                <w:trHeight w:val="655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机房配电系统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配电柜、列头柜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77FC" w:rsidRPr="007E0865" w:rsidRDefault="008A77FC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Pr="007E0865" w:rsidRDefault="008A77FC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9号楼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7FC" w:rsidRPr="00D80453" w:rsidRDefault="00B70E9A" w:rsidP="00D80453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D80453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3D757D" w:rsidRPr="007E0865" w:rsidTr="0085076C">
              <w:trPr>
                <w:trHeight w:val="392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2D747D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机房其他相关附属设施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门禁、监控、机柜灯带</w:t>
                  </w: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Default="003D757D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9号楼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3D757D" w:rsidRPr="007E0865" w:rsidTr="0085076C">
              <w:trPr>
                <w:trHeight w:val="392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机房动环监控系统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华为 含电池采集2套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9号楼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3D757D" w:rsidRPr="007E0865" w:rsidTr="002D747D">
              <w:trPr>
                <w:trHeight w:val="642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2D747D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机房受控设备管理系统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1B5D25" w:rsidRDefault="003D757D" w:rsidP="002151D0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 w:rsidRPr="001B5D25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受控系统管理平台、数字交换机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KVM(7台)</w:t>
                  </w:r>
                  <w:r w:rsidRPr="001B5D25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、相关适配器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Default="003D757D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9号楼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3D757D" w:rsidRPr="007E0865" w:rsidTr="002D747D">
              <w:trPr>
                <w:trHeight w:val="258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APC  SURT5000UXICH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33" w:name="OLE_LINK13"/>
                  <w:bookmarkStart w:id="34" w:name="OLE_LINK14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6号楼</w:t>
                  </w:r>
                  <w:bookmarkEnd w:id="33"/>
                  <w:bookmarkEnd w:id="34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3D757D" w:rsidRPr="007E0865" w:rsidTr="002D747D">
              <w:trPr>
                <w:trHeight w:val="324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 xml:space="preserve">APC  </w:t>
                  </w: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lastRenderedPageBreak/>
                    <w:t>SURT5000UXICH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lastRenderedPageBreak/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35" w:name="OLE_LINK37"/>
                  <w:bookmarkStart w:id="36" w:name="OLE_LINK38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6号楼</w:t>
                  </w:r>
                  <w:bookmarkEnd w:id="35"/>
                  <w:bookmarkEnd w:id="36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37" w:name="OLE_LINK24"/>
                  <w:bookmarkStart w:id="38" w:name="OLE_LINK25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  <w:bookmarkEnd w:id="37"/>
                  <w:bookmarkEnd w:id="38"/>
                </w:p>
              </w:tc>
            </w:tr>
            <w:tr w:rsidR="003D757D" w:rsidRPr="007E0865" w:rsidTr="002D747D">
              <w:trPr>
                <w:trHeight w:val="687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lastRenderedPageBreak/>
                    <w:t>蓄电池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9C4ECC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松下 65AH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39" w:name="OLE_LINK43"/>
                  <w:bookmarkStart w:id="40" w:name="OLE_LINK44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只</w:t>
                  </w:r>
                  <w:bookmarkEnd w:id="39"/>
                  <w:bookmarkEnd w:id="40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6号楼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9BE" w:rsidRPr="007246BA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  <w:p w:rsidR="00B819BE" w:rsidRPr="007246BA" w:rsidRDefault="00B819BE" w:rsidP="00976D99">
                  <w:pPr>
                    <w:widowControl/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b/>
                      <w:color w:val="000000"/>
                      <w:kern w:val="0"/>
                      <w:szCs w:val="21"/>
                    </w:rPr>
                    <w:t>+</w:t>
                  </w:r>
                </w:p>
                <w:p w:rsidR="003D757D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按需维修</w:t>
                  </w:r>
                </w:p>
              </w:tc>
            </w:tr>
            <w:tr w:rsidR="003D757D" w:rsidRPr="007E0865" w:rsidTr="00F25D6B">
              <w:trPr>
                <w:trHeight w:val="155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海尔5匹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6号楼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3D757D" w:rsidRPr="007E0865" w:rsidTr="00F25D6B">
              <w:trPr>
                <w:trHeight w:val="318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美的5匹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6号楼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3D757D" w:rsidRPr="007E0865" w:rsidTr="00F25D6B">
              <w:trPr>
                <w:trHeight w:val="342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APC  SURT10000UX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41" w:name="OLE_LINK15"/>
                  <w:bookmarkStart w:id="42" w:name="OLE_LINK16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1号楼</w:t>
                  </w:r>
                  <w:bookmarkEnd w:id="41"/>
                  <w:bookmarkEnd w:id="42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3D757D" w:rsidRPr="007E0865" w:rsidTr="00F25D6B">
              <w:trPr>
                <w:trHeight w:val="364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APC  SURT10000UX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43" w:name="OLE_LINK45"/>
                  <w:bookmarkStart w:id="44" w:name="OLE_LINK46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1号楼</w:t>
                  </w:r>
                  <w:bookmarkEnd w:id="43"/>
                  <w:bookmarkEnd w:id="44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3D757D" w:rsidRPr="007E0865" w:rsidTr="00F25D6B">
              <w:trPr>
                <w:trHeight w:val="685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45" w:name="OLE_LINK30"/>
                  <w:bookmarkStart w:id="46" w:name="OLE_LINK31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蓄电池</w:t>
                  </w:r>
                  <w:bookmarkEnd w:id="45"/>
                  <w:bookmarkEnd w:id="46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9C4ECC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松下 38AH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47" w:name="OLE_LINK54"/>
                  <w:bookmarkStart w:id="48" w:name="OLE_LINK55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只</w:t>
                  </w:r>
                  <w:bookmarkEnd w:id="47"/>
                  <w:bookmarkEnd w:id="48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9BE" w:rsidRPr="007246BA" w:rsidRDefault="003D757D" w:rsidP="00B819BE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  <w:p w:rsidR="00B819BE" w:rsidRPr="007246BA" w:rsidRDefault="00B819BE" w:rsidP="00B819BE">
                  <w:pPr>
                    <w:widowControl/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b/>
                      <w:color w:val="000000"/>
                      <w:kern w:val="0"/>
                      <w:szCs w:val="21"/>
                    </w:rPr>
                    <w:t>+</w:t>
                  </w:r>
                </w:p>
                <w:p w:rsidR="003D757D" w:rsidRDefault="003D757D" w:rsidP="00B819BE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按需维修</w:t>
                  </w:r>
                </w:p>
              </w:tc>
            </w:tr>
            <w:tr w:rsidR="003D757D" w:rsidRPr="007E0865" w:rsidTr="006470F7">
              <w:trPr>
                <w:trHeight w:val="204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格力3匹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49" w:name="OLE_LINK47"/>
                  <w:bookmarkStart w:id="50" w:name="OLE_LINK48"/>
                  <w:bookmarkStart w:id="51" w:name="OLE_LINK49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  <w:bookmarkEnd w:id="49"/>
                  <w:bookmarkEnd w:id="50"/>
                  <w:bookmarkEnd w:id="51"/>
                </w:p>
              </w:tc>
            </w:tr>
            <w:tr w:rsidR="003D757D" w:rsidRPr="007E0865" w:rsidTr="006470F7">
              <w:trPr>
                <w:trHeight w:val="125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格力3匹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3D757D" w:rsidRPr="007E0865" w:rsidTr="006470F7">
              <w:trPr>
                <w:trHeight w:val="228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大金5匹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3D757D" w:rsidRPr="007E0865" w:rsidTr="006470F7">
              <w:trPr>
                <w:trHeight w:val="77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52" w:name="OLE_LINK67"/>
                  <w:bookmarkStart w:id="53" w:name="OLE_LINK68"/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  <w:bookmarkEnd w:id="52"/>
                  <w:bookmarkEnd w:id="53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大金5匹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3D757D" w:rsidRPr="007E0865" w:rsidTr="006470F7">
              <w:trPr>
                <w:trHeight w:val="336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54" w:name="OLE_LINK62"/>
                  <w:bookmarkStart w:id="55" w:name="OLE_LINK63"/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  <w:bookmarkEnd w:id="54"/>
                  <w:bookmarkEnd w:id="55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APC  SURT10000UX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56" w:name="OLE_LINK17"/>
                  <w:bookmarkStart w:id="57" w:name="OLE_LINK18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2号楼</w:t>
                  </w:r>
                  <w:bookmarkEnd w:id="56"/>
                  <w:bookmarkEnd w:id="57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3D757D" w:rsidRPr="007E0865" w:rsidTr="00B819BE">
              <w:trPr>
                <w:trHeight w:val="873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维缔liebert ita2 10k vaups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58" w:name="OLE_LINK50"/>
                  <w:bookmarkStart w:id="59" w:name="OLE_LINK51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2号楼</w:t>
                  </w:r>
                  <w:bookmarkEnd w:id="58"/>
                  <w:bookmarkEnd w:id="59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3D757D" w:rsidRPr="007E0865" w:rsidTr="006470F7">
              <w:trPr>
                <w:trHeight w:val="808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60" w:name="OLE_LINK32"/>
                  <w:bookmarkStart w:id="61" w:name="OLE_LINK33"/>
                  <w:bookmarkStart w:id="62" w:name="OLE_LINK34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蓄电池</w:t>
                  </w:r>
                  <w:bookmarkEnd w:id="60"/>
                  <w:bookmarkEnd w:id="61"/>
                  <w:bookmarkEnd w:id="62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9C4ECC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松下 38AH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9BE" w:rsidRPr="007246BA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  <w:p w:rsidR="00B819BE" w:rsidRPr="007246BA" w:rsidRDefault="00B819BE" w:rsidP="00976D99">
                  <w:pPr>
                    <w:widowControl/>
                    <w:jc w:val="center"/>
                    <w:rPr>
                      <w:rFonts w:ascii="宋体" w:hAnsi="宋体"/>
                      <w:b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b/>
                      <w:color w:val="000000"/>
                      <w:kern w:val="0"/>
                      <w:szCs w:val="21"/>
                    </w:rPr>
                    <w:t>+</w:t>
                  </w:r>
                </w:p>
                <w:p w:rsidR="003D757D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246BA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按需维修</w:t>
                  </w:r>
                </w:p>
              </w:tc>
            </w:tr>
            <w:tr w:rsidR="003D757D" w:rsidRPr="007E0865" w:rsidTr="006470F7">
              <w:trPr>
                <w:trHeight w:val="117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东芝5匹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3D757D" w:rsidRPr="007E0865" w:rsidTr="006470F7">
              <w:trPr>
                <w:trHeight w:val="220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美的5匹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63" w:name="OLE_LINK64"/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  <w:bookmarkEnd w:id="63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757D" w:rsidRPr="007E0865" w:rsidRDefault="003D757D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64" w:name="_Hlk218666627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2号楼</w:t>
                  </w:r>
                  <w:bookmarkEnd w:id="64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57D" w:rsidRPr="007E0865" w:rsidRDefault="003D757D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AD27D6" w:rsidRPr="007E0865" w:rsidTr="00B819BE">
              <w:trPr>
                <w:trHeight w:val="384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65" w:name="OLE_LINK65"/>
                  <w:bookmarkStart w:id="66" w:name="OLE_LINK66"/>
                  <w:bookmarkStart w:id="67" w:name="_Hlk218700062"/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  <w:bookmarkEnd w:id="65"/>
                  <w:bookmarkEnd w:id="66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AD27D6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 w:rsidRPr="00AD27D6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APC RT5000内置电池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68" w:name="OLE_LINK69"/>
                  <w:bookmarkStart w:id="69" w:name="OLE_LINK70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3号楼</w:t>
                  </w:r>
                  <w:bookmarkEnd w:id="68"/>
                  <w:bookmarkEnd w:id="69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Pr="007E0865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bookmarkEnd w:id="67"/>
            <w:tr w:rsidR="00AD27D6" w:rsidRPr="007E0865" w:rsidTr="00B819BE">
              <w:trPr>
                <w:trHeight w:val="384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AD27D6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 w:rsidRPr="00AD27D6">
                    <w:rPr>
                      <w:rFonts w:ascii="宋体" w:hAnsi="宋体" w:hint="eastAsia"/>
                      <w:color w:val="000000"/>
                      <w:kern w:val="0"/>
                      <w:sz w:val="18"/>
                      <w:szCs w:val="18"/>
                    </w:rPr>
                    <w:t>APC RT5000电池包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Pr="007E0865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AD27D6" w:rsidRPr="007E0865" w:rsidTr="006470F7">
              <w:trPr>
                <w:trHeight w:val="108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 w:rsidP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大金</w:t>
                  </w:r>
                  <w:r w:rsidR="00417FA4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Pr="007E0865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AD27D6" w:rsidRPr="007E0865" w:rsidTr="006470F7">
              <w:trPr>
                <w:trHeight w:val="199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2D747D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70" w:name="_Hlk218700496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美的</w:t>
                  </w:r>
                  <w:r w:rsidR="00417FA4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Pr="007E0865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bookmarkEnd w:id="70"/>
            <w:tr w:rsidR="00AD27D6" w:rsidRPr="007E0865" w:rsidTr="00F25D6B">
              <w:trPr>
                <w:trHeight w:val="322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格力</w:t>
                  </w:r>
                  <w:r w:rsidR="00417FA4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AD27D6" w:rsidRPr="007E0865" w:rsidTr="006470F7">
              <w:trPr>
                <w:trHeight w:val="250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大金</w:t>
                  </w:r>
                  <w:r w:rsidR="00417FA4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AD27D6" w:rsidRPr="007E0865" w:rsidTr="006470F7">
              <w:trPr>
                <w:trHeight w:val="71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 w:rsidP="002D747D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美的</w:t>
                  </w:r>
                  <w:r w:rsidR="00417FA4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2匹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AD27D6" w:rsidRPr="007E0865" w:rsidTr="006470F7">
              <w:trPr>
                <w:trHeight w:val="188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 w:rsidP="00417FA4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美的</w:t>
                  </w:r>
                  <w:r w:rsidR="00417FA4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AD27D6" w:rsidRPr="007E0865" w:rsidTr="006470F7">
              <w:trPr>
                <w:trHeight w:val="137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机房UPS电源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山特1k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Pr="007E0865" w:rsidRDefault="00AD27D6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71" w:name="OLE_LINK58"/>
                  <w:bookmarkStart w:id="72" w:name="OLE_LINK59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4号楼</w:t>
                  </w:r>
                  <w:bookmarkEnd w:id="71"/>
                  <w:bookmarkEnd w:id="72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Pr="007E0865" w:rsidRDefault="00AD27D6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全保</w:t>
                  </w:r>
                </w:p>
              </w:tc>
            </w:tr>
            <w:tr w:rsidR="00AD27D6" w:rsidRPr="007E0865" w:rsidTr="006470F7">
              <w:trPr>
                <w:trHeight w:val="240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蓄电池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9C4ECC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理士 24AH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只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4号楼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AD27D6" w:rsidRPr="007E0865" w:rsidTr="006470F7">
              <w:trPr>
                <w:trHeight w:val="189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小天鹅1匹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73" w:name="OLE_LINK71"/>
                  <w:bookmarkStart w:id="74" w:name="OLE_LINK72"/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  <w:bookmarkEnd w:id="73"/>
                  <w:bookmarkEnd w:id="74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Pr="007E0865" w:rsidRDefault="00AD27D6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75" w:name="OLE_LINK73"/>
                  <w:bookmarkStart w:id="76" w:name="OLE_LINK74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4号楼</w:t>
                  </w:r>
                  <w:bookmarkEnd w:id="75"/>
                  <w:bookmarkEnd w:id="76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Pr="007E0865" w:rsidRDefault="00AD27D6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bookmarkStart w:id="77" w:name="OLE_LINK75"/>
                  <w:bookmarkStart w:id="78" w:name="OLE_LINK76"/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  <w:bookmarkEnd w:id="77"/>
                  <w:bookmarkEnd w:id="78"/>
                </w:p>
              </w:tc>
            </w:tr>
            <w:tr w:rsidR="00AD27D6" w:rsidRPr="007E0865" w:rsidTr="0080396A">
              <w:trPr>
                <w:trHeight w:val="106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2D747D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美的</w:t>
                  </w:r>
                  <w:r w:rsidR="00417FA4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1.5匹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4号楼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2D747D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  <w:tr w:rsidR="00AD27D6" w:rsidRPr="007E0865" w:rsidTr="0080396A">
              <w:trPr>
                <w:trHeight w:val="106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商用空调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格力</w:t>
                  </w:r>
                  <w:r w:rsidR="00417FA4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5匹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 w:rsidRPr="007E0865"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套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27D6" w:rsidRPr="007E0865" w:rsidRDefault="00AD27D6" w:rsidP="007E0865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4号楼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27D6" w:rsidRDefault="00AD27D6" w:rsidP="00976D99">
                  <w:pPr>
                    <w:widowControl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Cs w:val="21"/>
                    </w:rPr>
                    <w:t>巡检</w:t>
                  </w:r>
                </w:p>
              </w:tc>
            </w:tr>
          </w:tbl>
          <w:p w:rsidR="007E0865" w:rsidRPr="007E0865" w:rsidRDefault="007E0865" w:rsidP="007E0865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bookmarkStart w:id="79" w:name="_GoBack"/>
        <w:bookmarkEnd w:id="79"/>
      </w:tr>
      <w:tr w:rsidR="00D979A7" w:rsidTr="006672B4">
        <w:trPr>
          <w:trHeight w:val="62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979A7" w:rsidRDefault="00D979A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A7" w:rsidRDefault="00D979A7">
            <w:pPr>
              <w:rPr>
                <w:rFonts w:ascii="宋体" w:hAnsi="宋体"/>
                <w:color w:val="000000"/>
                <w:sz w:val="24"/>
              </w:rPr>
            </w:pPr>
          </w:p>
          <w:p w:rsidR="00D979A7" w:rsidRDefault="00D979A7">
            <w:pPr>
              <w:rPr>
                <w:rFonts w:ascii="宋体" w:hAnsi="宋体"/>
                <w:color w:val="000000"/>
                <w:sz w:val="24"/>
              </w:rPr>
            </w:pPr>
          </w:p>
          <w:p w:rsidR="00D979A7" w:rsidRDefault="00E4166A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设备技术性能/</w:t>
            </w:r>
          </w:p>
          <w:p w:rsidR="00D979A7" w:rsidRDefault="00E416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服务参数需求</w:t>
            </w:r>
          </w:p>
          <w:p w:rsidR="00D979A7" w:rsidRDefault="00D979A7">
            <w:pPr>
              <w:rPr>
                <w:rFonts w:ascii="宋体" w:hAnsi="宋体"/>
                <w:color w:val="000000"/>
                <w:sz w:val="24"/>
              </w:rPr>
            </w:pPr>
          </w:p>
          <w:p w:rsidR="00D979A7" w:rsidRDefault="00D979A7">
            <w:pPr>
              <w:rPr>
                <w:rFonts w:ascii="宋体" w:hAnsi="宋体"/>
                <w:color w:val="000000"/>
                <w:sz w:val="24"/>
              </w:rPr>
            </w:pPr>
          </w:p>
          <w:p w:rsidR="00D979A7" w:rsidRDefault="00D979A7">
            <w:pPr>
              <w:rPr>
                <w:rFonts w:ascii="宋体" w:hAnsi="宋体"/>
                <w:color w:val="000000"/>
                <w:sz w:val="24"/>
              </w:rPr>
            </w:pPr>
          </w:p>
          <w:p w:rsidR="00D979A7" w:rsidRDefault="00D979A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E9" w:rsidRPr="00165403" w:rsidRDefault="007742A1" w:rsidP="005054E9">
            <w:pPr>
              <w:pStyle w:val="2"/>
              <w:keepNext w:val="0"/>
              <w:keepLines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6540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一、</w:t>
            </w:r>
            <w:r w:rsidR="00665574" w:rsidRPr="00165403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</w:t>
            </w:r>
            <w:r w:rsidR="005054E9" w:rsidRPr="00165403">
              <w:rPr>
                <w:rFonts w:asciiTheme="minorEastAsia" w:eastAsiaTheme="minorEastAsia" w:hAnsiTheme="minorEastAsia" w:hint="eastAsia"/>
                <w:sz w:val="21"/>
                <w:szCs w:val="21"/>
              </w:rPr>
              <w:t>周期</w:t>
            </w:r>
          </w:p>
          <w:p w:rsidR="005054E9" w:rsidRPr="00165403" w:rsidRDefault="005054E9" w:rsidP="00165403">
            <w:pPr>
              <w:numPr>
                <w:ilvl w:val="1"/>
                <w:numId w:val="0"/>
              </w:num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65403">
              <w:rPr>
                <w:rFonts w:asciiTheme="minorEastAsia" w:eastAsiaTheme="minorEastAsia" w:hAnsiTheme="minorEastAsia" w:hint="eastAsia"/>
                <w:szCs w:val="21"/>
              </w:rPr>
              <w:t>项目维护周期为1</w:t>
            </w:r>
            <w:r w:rsidRPr="00165403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65403">
              <w:rPr>
                <w:rFonts w:asciiTheme="minorEastAsia" w:eastAsiaTheme="minorEastAsia" w:hAnsiTheme="minorEastAsia" w:hint="eastAsia"/>
                <w:szCs w:val="21"/>
              </w:rPr>
              <w:t>个月</w:t>
            </w:r>
            <w:bookmarkStart w:id="80" w:name="OLE_LINK1"/>
            <w:bookmarkStart w:id="81" w:name="OLE_LINK2"/>
            <w:r w:rsidRPr="0016540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bookmarkEnd w:id="80"/>
            <w:bookmarkEnd w:id="81"/>
          </w:p>
          <w:p w:rsidR="005054E9" w:rsidRPr="00165403" w:rsidRDefault="007E0865" w:rsidP="005054E9">
            <w:pPr>
              <w:pStyle w:val="2"/>
              <w:keepNext w:val="0"/>
              <w:keepLines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65403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="005054E9" w:rsidRPr="00165403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665574" w:rsidRPr="00165403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服务内容</w:t>
            </w:r>
            <w:r w:rsidR="00223050" w:rsidRPr="00165403">
              <w:rPr>
                <w:rFonts w:asciiTheme="minorEastAsia" w:eastAsiaTheme="minorEastAsia" w:hAnsiTheme="minorEastAsia" w:hint="eastAsia"/>
                <w:sz w:val="21"/>
                <w:szCs w:val="21"/>
              </w:rPr>
              <w:t>与要求</w:t>
            </w:r>
          </w:p>
          <w:p w:rsidR="00665574" w:rsidRPr="00165403" w:rsidRDefault="005F3A29" w:rsidP="007E0865">
            <w:pPr>
              <w:numPr>
                <w:ilvl w:val="1"/>
                <w:numId w:val="0"/>
              </w:numPr>
              <w:ind w:firstLine="420"/>
              <w:rPr>
                <w:szCs w:val="21"/>
              </w:rPr>
            </w:pPr>
            <w:r w:rsidRPr="00165403">
              <w:rPr>
                <w:rFonts w:ascii="宋体" w:hAnsi="宋体" w:hint="eastAsia"/>
                <w:szCs w:val="21"/>
              </w:rPr>
              <w:t>1、</w:t>
            </w:r>
            <w:r w:rsidR="00665574" w:rsidRPr="00165403">
              <w:rPr>
                <w:rFonts w:ascii="宋体" w:hAnsi="宋体" w:hint="eastAsia"/>
                <w:kern w:val="0"/>
                <w:szCs w:val="21"/>
              </w:rPr>
              <w:t>乙方</w:t>
            </w:r>
            <w:r w:rsidR="007A7F14" w:rsidRPr="00165403">
              <w:rPr>
                <w:rFonts w:ascii="宋体" w:hAnsi="宋体" w:hint="eastAsia"/>
                <w:kern w:val="0"/>
                <w:szCs w:val="21"/>
              </w:rPr>
              <w:t>需</w:t>
            </w:r>
            <w:r w:rsidR="00665574" w:rsidRPr="00165403">
              <w:rPr>
                <w:rFonts w:ascii="宋体" w:hAnsi="宋体" w:hint="eastAsia"/>
                <w:kern w:val="0"/>
                <w:szCs w:val="21"/>
              </w:rPr>
              <w:t>承担</w:t>
            </w:r>
            <w:r w:rsidR="007E0865" w:rsidRPr="00165403">
              <w:rPr>
                <w:rFonts w:ascii="宋体" w:hAnsi="宋体" w:hint="eastAsia"/>
                <w:kern w:val="0"/>
                <w:szCs w:val="21"/>
              </w:rPr>
              <w:t>上述设备</w:t>
            </w:r>
            <w:r w:rsidR="00665574" w:rsidRPr="00165403">
              <w:rPr>
                <w:rFonts w:ascii="宋体" w:hAnsi="宋体" w:hint="eastAsia"/>
                <w:kern w:val="0"/>
                <w:szCs w:val="21"/>
              </w:rPr>
              <w:t>的</w:t>
            </w:r>
            <w:r w:rsidR="00AA5EF8" w:rsidRPr="00165403">
              <w:rPr>
                <w:rFonts w:ascii="宋体" w:hAnsi="宋体" w:hint="eastAsia"/>
                <w:kern w:val="0"/>
                <w:szCs w:val="21"/>
              </w:rPr>
              <w:t>每周</w:t>
            </w:r>
            <w:r w:rsidR="00665574" w:rsidRPr="00165403">
              <w:rPr>
                <w:rFonts w:ascii="宋体" w:hAnsi="宋体" w:hint="eastAsia"/>
                <w:kern w:val="0"/>
                <w:szCs w:val="21"/>
              </w:rPr>
              <w:t>巡检、设备保养、</w:t>
            </w:r>
            <w:r w:rsidR="001809F1" w:rsidRPr="00165403">
              <w:rPr>
                <w:rFonts w:ascii="宋体" w:hAnsi="宋体" w:hint="eastAsia"/>
                <w:kern w:val="0"/>
                <w:szCs w:val="21"/>
              </w:rPr>
              <w:t>设备</w:t>
            </w:r>
            <w:r w:rsidR="00665574" w:rsidRPr="00165403">
              <w:rPr>
                <w:rFonts w:ascii="宋体" w:hAnsi="宋体" w:hint="eastAsia"/>
                <w:kern w:val="0"/>
                <w:szCs w:val="21"/>
              </w:rPr>
              <w:t>故障维修、协助设备</w:t>
            </w:r>
            <w:r w:rsidRPr="00165403">
              <w:rPr>
                <w:rFonts w:ascii="宋体" w:hAnsi="宋体" w:hint="eastAsia"/>
                <w:kern w:val="0"/>
                <w:szCs w:val="21"/>
              </w:rPr>
              <w:t>升级改造</w:t>
            </w:r>
            <w:r w:rsidR="001809F1" w:rsidRPr="00165403">
              <w:rPr>
                <w:rFonts w:ascii="宋体" w:hAnsi="宋体" w:hint="eastAsia"/>
                <w:kern w:val="0"/>
                <w:szCs w:val="21"/>
              </w:rPr>
              <w:t>、应急保障</w:t>
            </w:r>
            <w:r w:rsidR="00665574" w:rsidRPr="00165403">
              <w:rPr>
                <w:rFonts w:ascii="宋体" w:hAnsi="宋体" w:hint="eastAsia"/>
                <w:kern w:val="0"/>
                <w:szCs w:val="21"/>
              </w:rPr>
              <w:t>等服务</w:t>
            </w:r>
            <w:r w:rsidR="00FB348F" w:rsidRPr="00165403">
              <w:rPr>
                <w:rFonts w:ascii="宋体" w:hAnsi="宋体" w:hint="eastAsia"/>
                <w:kern w:val="0"/>
                <w:szCs w:val="21"/>
              </w:rPr>
              <w:t>，并提供服务报告</w:t>
            </w:r>
            <w:r w:rsidR="00665574" w:rsidRPr="00165403">
              <w:rPr>
                <w:rFonts w:ascii="宋体" w:hAnsi="宋体" w:hint="eastAsia"/>
                <w:kern w:val="0"/>
                <w:szCs w:val="21"/>
              </w:rPr>
              <w:t>。</w:t>
            </w:r>
          </w:p>
          <w:p w:rsidR="005054E9" w:rsidRPr="00165403" w:rsidRDefault="007E0865" w:rsidP="00665574">
            <w:pPr>
              <w:numPr>
                <w:ilvl w:val="1"/>
                <w:numId w:val="0"/>
              </w:numPr>
              <w:ind w:firstLine="420"/>
              <w:rPr>
                <w:rFonts w:asciiTheme="minorEastAsia" w:eastAsiaTheme="minorEastAsia" w:hAnsiTheme="minorEastAsia"/>
                <w:szCs w:val="21"/>
              </w:rPr>
            </w:pPr>
            <w:r w:rsidRPr="00165403">
              <w:rPr>
                <w:rFonts w:asciiTheme="minorEastAsia" w:eastAsiaTheme="minorEastAsia" w:hAnsiTheme="minorEastAsia"/>
                <w:szCs w:val="21"/>
              </w:rPr>
              <w:t>2</w:t>
            </w:r>
            <w:r w:rsidR="001809F1" w:rsidRPr="0016540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C45E37" w:rsidRPr="00165403">
              <w:rPr>
                <w:rFonts w:asciiTheme="minorEastAsia" w:eastAsiaTheme="minorEastAsia" w:hAnsiTheme="minorEastAsia" w:hint="eastAsia"/>
                <w:szCs w:val="21"/>
              </w:rPr>
              <w:t>乙方负责</w:t>
            </w:r>
            <w:r w:rsidR="00C156E0" w:rsidRPr="00165403">
              <w:rPr>
                <w:rFonts w:asciiTheme="minorEastAsia" w:eastAsiaTheme="minorEastAsia" w:hAnsiTheme="minorEastAsia" w:hint="eastAsia"/>
                <w:szCs w:val="21"/>
              </w:rPr>
              <w:t>每</w:t>
            </w:r>
            <w:r w:rsidR="00F10D23" w:rsidRPr="00165403">
              <w:rPr>
                <w:rFonts w:asciiTheme="minorEastAsia" w:eastAsiaTheme="minorEastAsia" w:hAnsiTheme="minorEastAsia" w:hint="eastAsia"/>
                <w:szCs w:val="21"/>
              </w:rPr>
              <w:t>周</w:t>
            </w:r>
            <w:r w:rsidR="00A96119" w:rsidRPr="00165403">
              <w:rPr>
                <w:rFonts w:asciiTheme="minorEastAsia" w:eastAsiaTheme="minorEastAsia" w:hAnsiTheme="minorEastAsia" w:hint="eastAsia"/>
                <w:szCs w:val="21"/>
              </w:rPr>
              <w:t>对所有设备</w:t>
            </w:r>
            <w:r w:rsidR="008B69BB" w:rsidRPr="00165403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  <w:r w:rsidR="007A7F14" w:rsidRPr="00165403">
              <w:rPr>
                <w:rFonts w:asciiTheme="minorEastAsia" w:eastAsiaTheme="minorEastAsia" w:hAnsiTheme="minorEastAsia" w:hint="eastAsia"/>
                <w:szCs w:val="21"/>
              </w:rPr>
              <w:t>一次</w:t>
            </w:r>
            <w:r w:rsidR="00C156E0" w:rsidRPr="00165403">
              <w:rPr>
                <w:rFonts w:asciiTheme="minorEastAsia" w:eastAsiaTheme="minorEastAsia" w:hAnsiTheme="minorEastAsia" w:hint="eastAsia"/>
                <w:szCs w:val="21"/>
              </w:rPr>
              <w:t>巡检</w:t>
            </w:r>
            <w:r w:rsidR="007A7F14" w:rsidRPr="00165403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r w:rsidR="00C156E0" w:rsidRPr="00165403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8B69BB" w:rsidRPr="00165403">
              <w:rPr>
                <w:rFonts w:asciiTheme="minorEastAsia" w:eastAsiaTheme="minorEastAsia" w:hAnsiTheme="minorEastAsia" w:hint="eastAsia"/>
                <w:szCs w:val="21"/>
              </w:rPr>
              <w:t>同时在</w:t>
            </w:r>
            <w:r w:rsidR="00C156E0" w:rsidRPr="00165403">
              <w:rPr>
                <w:rFonts w:asciiTheme="minorEastAsia" w:eastAsiaTheme="minorEastAsia" w:hAnsiTheme="minorEastAsia" w:hint="eastAsia"/>
                <w:szCs w:val="21"/>
              </w:rPr>
              <w:t>重大节假日</w:t>
            </w:r>
            <w:r w:rsidR="008B69BB" w:rsidRPr="00165403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（如五一、国庆、春节）</w:t>
            </w:r>
            <w:r w:rsidRPr="00165403">
              <w:rPr>
                <w:rFonts w:asciiTheme="minorEastAsia" w:eastAsiaTheme="minorEastAsia" w:hAnsiTheme="minorEastAsia" w:hint="eastAsia"/>
                <w:szCs w:val="21"/>
              </w:rPr>
              <w:t>进行节前巡检，</w:t>
            </w:r>
            <w:r w:rsidR="008B69BB" w:rsidRPr="00165403">
              <w:rPr>
                <w:rFonts w:asciiTheme="minorEastAsia" w:eastAsiaTheme="minorEastAsia" w:hAnsiTheme="minorEastAsia" w:hint="eastAsia"/>
                <w:szCs w:val="21"/>
              </w:rPr>
              <w:t>重要</w:t>
            </w:r>
            <w:r w:rsidRPr="00165403">
              <w:rPr>
                <w:rFonts w:asciiTheme="minorEastAsia" w:eastAsiaTheme="minorEastAsia" w:hAnsiTheme="minorEastAsia" w:hint="eastAsia"/>
                <w:szCs w:val="21"/>
              </w:rPr>
              <w:t>活动</w:t>
            </w:r>
            <w:r w:rsidR="008B69BB" w:rsidRPr="00165403">
              <w:rPr>
                <w:rFonts w:asciiTheme="minorEastAsia" w:eastAsiaTheme="minorEastAsia" w:hAnsiTheme="minorEastAsia" w:hint="eastAsia"/>
                <w:szCs w:val="21"/>
              </w:rPr>
              <w:t>时期提供</w:t>
            </w:r>
            <w:r w:rsidR="00AD3B19" w:rsidRPr="00165403">
              <w:rPr>
                <w:rFonts w:asciiTheme="minorEastAsia" w:eastAsiaTheme="minorEastAsia" w:hAnsiTheme="minorEastAsia" w:hint="eastAsia"/>
                <w:szCs w:val="21"/>
              </w:rPr>
              <w:t>驻场保障</w:t>
            </w:r>
            <w:r w:rsidR="008B69BB" w:rsidRPr="00165403">
              <w:rPr>
                <w:rFonts w:asciiTheme="minorEastAsia" w:eastAsiaTheme="minorEastAsia" w:hAnsiTheme="minorEastAsia" w:hint="eastAsia"/>
                <w:szCs w:val="21"/>
              </w:rPr>
              <w:t>服务。在进行设备巡检之后</w:t>
            </w:r>
            <w:r w:rsidR="00665574" w:rsidRPr="00165403">
              <w:rPr>
                <w:rFonts w:asciiTheme="minorEastAsia" w:eastAsiaTheme="minorEastAsia" w:hAnsiTheme="minorEastAsia"/>
                <w:szCs w:val="21"/>
              </w:rPr>
              <w:t>7</w:t>
            </w:r>
            <w:r w:rsidR="008B69BB" w:rsidRPr="00165403">
              <w:rPr>
                <w:rFonts w:asciiTheme="minorEastAsia" w:eastAsiaTheme="minorEastAsia" w:hAnsiTheme="minorEastAsia" w:hint="eastAsia"/>
                <w:szCs w:val="21"/>
              </w:rPr>
              <w:t>个工作日内提供设备</w:t>
            </w:r>
            <w:r w:rsidR="00665574" w:rsidRPr="00165403">
              <w:rPr>
                <w:rFonts w:asciiTheme="minorEastAsia" w:eastAsiaTheme="minorEastAsia" w:hAnsiTheme="minorEastAsia" w:hint="eastAsia"/>
                <w:szCs w:val="21"/>
              </w:rPr>
              <w:t>巡检</w:t>
            </w:r>
            <w:r w:rsidR="008B69BB" w:rsidRPr="00165403">
              <w:rPr>
                <w:rFonts w:asciiTheme="minorEastAsia" w:eastAsiaTheme="minorEastAsia" w:hAnsiTheme="minorEastAsia" w:hint="eastAsia"/>
                <w:szCs w:val="21"/>
              </w:rPr>
              <w:t>报告</w:t>
            </w:r>
            <w:r w:rsidR="00665574" w:rsidRPr="0016540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665574" w:rsidRPr="00165403" w:rsidRDefault="007E0865" w:rsidP="00665574">
            <w:pPr>
              <w:numPr>
                <w:ilvl w:val="1"/>
                <w:numId w:val="0"/>
              </w:numPr>
              <w:ind w:firstLine="420"/>
              <w:rPr>
                <w:rFonts w:asciiTheme="minorEastAsia" w:eastAsiaTheme="minorEastAsia" w:hAnsiTheme="minorEastAsia"/>
                <w:szCs w:val="21"/>
              </w:rPr>
            </w:pPr>
            <w:r w:rsidRPr="00165403">
              <w:rPr>
                <w:rFonts w:asciiTheme="minorEastAsia" w:eastAsiaTheme="minorEastAsia" w:hAnsiTheme="minorEastAsia"/>
                <w:szCs w:val="21"/>
              </w:rPr>
              <w:t>3</w:t>
            </w:r>
            <w:r w:rsidR="001809F1" w:rsidRPr="0016540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665574" w:rsidRPr="00165403">
              <w:rPr>
                <w:rFonts w:asciiTheme="minorEastAsia" w:eastAsiaTheme="minorEastAsia" w:hAnsiTheme="minorEastAsia" w:hint="eastAsia"/>
                <w:szCs w:val="21"/>
              </w:rPr>
              <w:t>乙方须提供7</w:t>
            </w:r>
            <w:r w:rsidR="00665574" w:rsidRPr="00165403">
              <w:rPr>
                <w:rFonts w:asciiTheme="minorEastAsia" w:eastAsiaTheme="minorEastAsia" w:hAnsiTheme="minorEastAsia"/>
                <w:szCs w:val="21"/>
              </w:rPr>
              <w:t>*24</w:t>
            </w:r>
            <w:r w:rsidR="001809F1" w:rsidRPr="00165403">
              <w:rPr>
                <w:rFonts w:asciiTheme="minorEastAsia" w:eastAsiaTheme="minorEastAsia" w:hAnsiTheme="minorEastAsia" w:hint="eastAsia"/>
                <w:szCs w:val="21"/>
              </w:rPr>
              <w:t>应急</w:t>
            </w:r>
            <w:r w:rsidR="00665574" w:rsidRPr="00165403">
              <w:rPr>
                <w:rFonts w:asciiTheme="minorEastAsia" w:eastAsiaTheme="minorEastAsia" w:hAnsiTheme="minorEastAsia" w:hint="eastAsia"/>
                <w:szCs w:val="21"/>
              </w:rPr>
              <w:t>服务，</w:t>
            </w:r>
            <w:r w:rsidR="00406694">
              <w:rPr>
                <w:rFonts w:asciiTheme="minorEastAsia" w:eastAsiaTheme="minorEastAsia" w:hAnsiTheme="minorEastAsia" w:hint="eastAsia"/>
                <w:szCs w:val="21"/>
              </w:rPr>
              <w:t>全保服务方式</w:t>
            </w:r>
            <w:r w:rsidR="00665574" w:rsidRPr="00165403">
              <w:rPr>
                <w:rFonts w:asciiTheme="minorEastAsia" w:eastAsiaTheme="minorEastAsia" w:hAnsiTheme="minorEastAsia" w:hint="eastAsia"/>
                <w:szCs w:val="21"/>
              </w:rPr>
              <w:t>设备如发生部件损坏，乙方免费负责进行部件更换</w:t>
            </w:r>
            <w:r w:rsidR="00223050" w:rsidRPr="00165403">
              <w:rPr>
                <w:rFonts w:asciiTheme="minorEastAsia" w:eastAsiaTheme="minorEastAsia" w:hAnsiTheme="minorEastAsia" w:hint="eastAsia"/>
                <w:szCs w:val="21"/>
              </w:rPr>
              <w:t>与维修</w:t>
            </w:r>
            <w:r w:rsidR="00665574" w:rsidRPr="00165403">
              <w:rPr>
                <w:rFonts w:asciiTheme="minorEastAsia" w:eastAsiaTheme="minorEastAsia" w:hAnsiTheme="minorEastAsia" w:hint="eastAsia"/>
                <w:szCs w:val="21"/>
              </w:rPr>
              <w:t>，所有部件全部由乙方提供。</w:t>
            </w:r>
            <w:r w:rsidR="00406694">
              <w:rPr>
                <w:rFonts w:asciiTheme="minorEastAsia" w:eastAsiaTheme="minorEastAsia" w:hAnsiTheme="minorEastAsia" w:hint="eastAsia"/>
                <w:szCs w:val="21"/>
              </w:rPr>
              <w:t>巡检+按需维修</w:t>
            </w:r>
            <w:r w:rsidR="00042832">
              <w:rPr>
                <w:rFonts w:asciiTheme="minorEastAsia" w:eastAsiaTheme="minorEastAsia" w:hAnsiTheme="minorEastAsia" w:hint="eastAsia"/>
                <w:szCs w:val="21"/>
              </w:rPr>
              <w:t>方式</w:t>
            </w:r>
            <w:r w:rsidR="00406694" w:rsidRPr="00165403">
              <w:rPr>
                <w:rFonts w:asciiTheme="minorEastAsia" w:eastAsiaTheme="minorEastAsia" w:hAnsiTheme="minorEastAsia" w:hint="eastAsia"/>
                <w:szCs w:val="21"/>
              </w:rPr>
              <w:t>设备配件在2000元以下的包含2000元,由乙方提供。</w:t>
            </w:r>
          </w:p>
          <w:p w:rsidR="00B33F45" w:rsidRPr="00165403" w:rsidRDefault="00223050" w:rsidP="00074D03">
            <w:pPr>
              <w:numPr>
                <w:ilvl w:val="1"/>
                <w:numId w:val="0"/>
              </w:numPr>
              <w:ind w:firstLine="420"/>
              <w:rPr>
                <w:rFonts w:asciiTheme="minorEastAsia" w:eastAsiaTheme="minorEastAsia" w:hAnsiTheme="minorEastAsia"/>
                <w:szCs w:val="21"/>
              </w:rPr>
            </w:pPr>
            <w:r w:rsidRPr="00165403">
              <w:rPr>
                <w:rFonts w:asciiTheme="minorEastAsia" w:eastAsiaTheme="minorEastAsia" w:hAnsiTheme="minorEastAsia"/>
                <w:szCs w:val="21"/>
              </w:rPr>
              <w:t>4</w:t>
            </w:r>
            <w:r w:rsidR="001809F1" w:rsidRPr="0016540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074D03" w:rsidRPr="00165403">
              <w:rPr>
                <w:rFonts w:asciiTheme="minorEastAsia" w:eastAsiaTheme="minorEastAsia" w:hAnsiTheme="minorEastAsia" w:hint="eastAsia"/>
                <w:szCs w:val="21"/>
              </w:rPr>
              <w:t>对于铅酸蓄电池发生损坏需要更换的，如蓄电池在厂家质保期内，由蓄电池服务供货商提供蓄电池，乙方免费进行更换；如蓄电池不在质保期范围内的，电池损坏数量小于3节/年（含），由乙方提供蓄电池，并免费负责更换，超过3节/年（不含）的，超出的蓄电池由甲方提供，乙方负责更换。</w:t>
            </w:r>
          </w:p>
          <w:p w:rsidR="00F35C93" w:rsidRPr="00165403" w:rsidRDefault="00223050" w:rsidP="00F35C93">
            <w:pPr>
              <w:pStyle w:val="2"/>
              <w:keepNext w:val="0"/>
              <w:keepLines w:val="0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16540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三</w:t>
            </w:r>
            <w:r w:rsidR="00F35C93" w:rsidRPr="0016540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、项目实施</w:t>
            </w:r>
            <w:r w:rsidRPr="0016540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资格</w:t>
            </w:r>
            <w:r w:rsidR="00F35C93" w:rsidRPr="0016540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要求</w:t>
            </w:r>
          </w:p>
          <w:p w:rsidR="00F35C93" w:rsidRPr="00165403" w:rsidRDefault="00F35C93" w:rsidP="00F35C93">
            <w:pPr>
              <w:pStyle w:val="2"/>
              <w:spacing w:before="0" w:after="0" w:line="240" w:lineRule="auto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2" w:name="_Toc123828908"/>
            <w:r w:rsidRPr="00165403">
              <w:rPr>
                <w:rFonts w:asciiTheme="minorEastAsia" w:eastAsiaTheme="minorEastAsia" w:hAnsiTheme="minorEastAsia" w:hint="eastAsia"/>
                <w:sz w:val="21"/>
                <w:szCs w:val="21"/>
              </w:rPr>
              <w:t>1、投标人资格要求</w:t>
            </w:r>
            <w:bookmarkStart w:id="83" w:name="_Toc179632531"/>
            <w:bookmarkStart w:id="84" w:name="_Toc246996161"/>
            <w:bookmarkStart w:id="85" w:name="_Toc247085675"/>
            <w:bookmarkStart w:id="86" w:name="_Toc296602405"/>
            <w:bookmarkStart w:id="87" w:name="_Toc152042291"/>
            <w:bookmarkStart w:id="88" w:name="_Toc246996904"/>
            <w:bookmarkStart w:id="89" w:name="_Toc152045515"/>
            <w:bookmarkStart w:id="90" w:name="_Toc144974483"/>
          </w:p>
          <w:p w:rsidR="00F35C93" w:rsidRPr="00165403" w:rsidRDefault="0041480A" w:rsidP="0041480A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165403">
              <w:rPr>
                <w:rFonts w:asciiTheme="minorEastAsia" w:eastAsiaTheme="minorEastAsia" w:hAnsiTheme="minorEastAsia" w:hint="eastAsia"/>
                <w:szCs w:val="21"/>
              </w:rPr>
              <w:t>投标人参加此项采购活动前三年内，</w:t>
            </w:r>
            <w:r w:rsidR="00F35C93" w:rsidRPr="00165403">
              <w:rPr>
                <w:rFonts w:asciiTheme="minorEastAsia" w:eastAsiaTheme="minorEastAsia" w:hAnsiTheme="minorEastAsia" w:hint="eastAsia"/>
                <w:szCs w:val="21"/>
              </w:rPr>
              <w:t>经营活动中</w:t>
            </w:r>
            <w:r w:rsidRPr="0016540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  <w:r w:rsidR="00F35C93" w:rsidRPr="00165403">
              <w:rPr>
                <w:rFonts w:asciiTheme="minorEastAsia" w:eastAsiaTheme="minorEastAsia" w:hAnsiTheme="minorEastAsia" w:hint="eastAsia"/>
                <w:szCs w:val="21"/>
              </w:rPr>
              <w:t>重大违法记录。</w:t>
            </w:r>
          </w:p>
          <w:p w:rsidR="00F35C93" w:rsidRPr="00165403" w:rsidRDefault="00F35C93" w:rsidP="00165403">
            <w:pPr>
              <w:numPr>
                <w:ilvl w:val="0"/>
                <w:numId w:val="5"/>
              </w:numPr>
              <w:tabs>
                <w:tab w:val="left" w:pos="0"/>
              </w:tabs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  <w:r w:rsidRPr="00165403">
              <w:rPr>
                <w:rFonts w:asciiTheme="minorEastAsia" w:eastAsiaTheme="minorEastAsia" w:hAnsiTheme="minorEastAsia" w:cs="Arial" w:hint="eastAsia"/>
                <w:szCs w:val="21"/>
              </w:rPr>
              <w:t>投标方应具备安全生产许可证。</w:t>
            </w:r>
          </w:p>
          <w:p w:rsidR="00F35C93" w:rsidRPr="00165403" w:rsidRDefault="00F35C93" w:rsidP="00165403">
            <w:pPr>
              <w:numPr>
                <w:ilvl w:val="0"/>
                <w:numId w:val="5"/>
              </w:numPr>
              <w:ind w:firstLineChars="18" w:firstLine="38"/>
              <w:rPr>
                <w:rFonts w:asciiTheme="minorEastAsia" w:eastAsiaTheme="minorEastAsia" w:hAnsiTheme="minorEastAsia" w:cs="Arial"/>
                <w:szCs w:val="21"/>
              </w:rPr>
            </w:pPr>
            <w:r w:rsidRPr="00165403">
              <w:rPr>
                <w:rFonts w:asciiTheme="minorEastAsia" w:eastAsiaTheme="minorEastAsia" w:hAnsiTheme="minorEastAsia" w:cs="Arial" w:hint="eastAsia"/>
                <w:szCs w:val="21"/>
              </w:rPr>
              <w:t>投标方应具有建筑机电安装</w:t>
            </w:r>
            <w:r w:rsidR="00FB348F" w:rsidRPr="00165403">
              <w:rPr>
                <w:rFonts w:asciiTheme="minorEastAsia" w:eastAsiaTheme="minorEastAsia" w:hAnsiTheme="minorEastAsia" w:cs="Arial" w:hint="eastAsia"/>
                <w:szCs w:val="21"/>
              </w:rPr>
              <w:t>工程</w:t>
            </w:r>
            <w:r w:rsidRPr="00165403">
              <w:rPr>
                <w:rFonts w:asciiTheme="minorEastAsia" w:eastAsiaTheme="minorEastAsia" w:hAnsiTheme="minorEastAsia" w:cs="Arial" w:hint="eastAsia"/>
                <w:szCs w:val="21"/>
              </w:rPr>
              <w:t>专业承包贰级</w:t>
            </w:r>
            <w:r w:rsidR="00FB348F" w:rsidRPr="00165403">
              <w:rPr>
                <w:rFonts w:asciiTheme="minorEastAsia" w:eastAsiaTheme="minorEastAsia" w:hAnsiTheme="minorEastAsia" w:cs="Arial" w:hint="eastAsia"/>
                <w:szCs w:val="21"/>
              </w:rPr>
              <w:t>、</w:t>
            </w:r>
            <w:r w:rsidRPr="00165403">
              <w:rPr>
                <w:rFonts w:asciiTheme="minorEastAsia" w:eastAsiaTheme="minorEastAsia" w:hAnsiTheme="minorEastAsia" w:cs="Arial" w:hint="eastAsia"/>
                <w:szCs w:val="21"/>
              </w:rPr>
              <w:t>电子与智能化工程专业承包贰级</w:t>
            </w:r>
            <w:r w:rsidR="00FB348F" w:rsidRPr="00165403">
              <w:rPr>
                <w:rFonts w:asciiTheme="minorEastAsia" w:eastAsiaTheme="minorEastAsia" w:hAnsiTheme="minorEastAsia" w:cs="Arial" w:hint="eastAsia"/>
                <w:szCs w:val="21"/>
              </w:rPr>
              <w:t>或</w:t>
            </w:r>
            <w:r w:rsidRPr="00165403">
              <w:rPr>
                <w:rFonts w:asciiTheme="minorEastAsia" w:eastAsiaTheme="minorEastAsia" w:hAnsiTheme="minorEastAsia" w:cs="Arial" w:hint="eastAsia"/>
                <w:szCs w:val="21"/>
              </w:rPr>
              <w:t>以上资质；</w:t>
            </w:r>
          </w:p>
          <w:p w:rsidR="00F35C93" w:rsidRPr="00165403" w:rsidRDefault="00F35C93" w:rsidP="00165403">
            <w:pPr>
              <w:numPr>
                <w:ilvl w:val="0"/>
                <w:numId w:val="5"/>
              </w:numPr>
              <w:tabs>
                <w:tab w:val="left" w:pos="360"/>
              </w:tabs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  <w:r w:rsidRPr="00165403">
              <w:rPr>
                <w:rFonts w:asciiTheme="minorEastAsia" w:eastAsiaTheme="minorEastAsia" w:hAnsiTheme="minorEastAsia" w:cs="Arial" w:hint="eastAsia"/>
                <w:szCs w:val="21"/>
              </w:rPr>
              <w:t>投标方应具有ISO系列认证；</w:t>
            </w:r>
            <w:r w:rsidRPr="0016540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bookmarkEnd w:id="82"/>
          <w:bookmarkEnd w:id="83"/>
          <w:bookmarkEnd w:id="84"/>
          <w:bookmarkEnd w:id="85"/>
          <w:bookmarkEnd w:id="86"/>
          <w:bookmarkEnd w:id="87"/>
          <w:bookmarkEnd w:id="88"/>
          <w:bookmarkEnd w:id="89"/>
          <w:bookmarkEnd w:id="90"/>
          <w:p w:rsidR="00F35C93" w:rsidRPr="00165403" w:rsidRDefault="00243643" w:rsidP="00F35C93">
            <w:pPr>
              <w:autoSpaceDE w:val="0"/>
              <w:autoSpaceDN w:val="0"/>
              <w:adjustRightInd w:val="0"/>
              <w:outlineLvl w:val="1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165403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四</w:t>
            </w:r>
            <w:r w:rsidR="00F35C93" w:rsidRPr="00165403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、业绩要求</w:t>
            </w:r>
          </w:p>
          <w:p w:rsidR="00573D8A" w:rsidRPr="00F35C93" w:rsidRDefault="00F35C93" w:rsidP="00165403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65403">
              <w:rPr>
                <w:rFonts w:asciiTheme="minorEastAsia" w:eastAsiaTheme="minorEastAsia" w:hAnsiTheme="minorEastAsia"/>
                <w:szCs w:val="21"/>
              </w:rPr>
              <w:t>自</w:t>
            </w:r>
            <w:r w:rsidRPr="00165403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165403">
              <w:rPr>
                <w:rFonts w:asciiTheme="minorEastAsia" w:eastAsiaTheme="minorEastAsia" w:hAnsiTheme="minorEastAsia"/>
                <w:szCs w:val="21"/>
              </w:rPr>
              <w:t>22</w:t>
            </w:r>
            <w:r w:rsidRPr="00165403">
              <w:rPr>
                <w:rFonts w:asciiTheme="minorEastAsia" w:eastAsiaTheme="minorEastAsia" w:hAnsiTheme="minorEastAsia" w:hint="eastAsia"/>
                <w:szCs w:val="21"/>
              </w:rPr>
              <w:t>年起至今</w:t>
            </w:r>
            <w:r w:rsidRPr="00165403">
              <w:rPr>
                <w:rFonts w:asciiTheme="minorEastAsia" w:eastAsiaTheme="minorEastAsia" w:hAnsiTheme="minorEastAsia"/>
                <w:szCs w:val="21"/>
              </w:rPr>
              <w:t>投标人须具有至少1</w:t>
            </w:r>
            <w:r w:rsidR="002A4F7C" w:rsidRPr="00165403">
              <w:rPr>
                <w:rFonts w:asciiTheme="minorEastAsia" w:eastAsiaTheme="minorEastAsia" w:hAnsiTheme="minorEastAsia" w:hint="eastAsia"/>
                <w:szCs w:val="21"/>
              </w:rPr>
              <w:t>个或以上同类型同行业维保业绩。</w:t>
            </w:r>
          </w:p>
        </w:tc>
      </w:tr>
      <w:tr w:rsidR="00D979A7" w:rsidTr="006672B4">
        <w:trPr>
          <w:trHeight w:val="62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979A7" w:rsidRDefault="00D979A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79A7" w:rsidTr="00415661">
        <w:trPr>
          <w:trHeight w:val="624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979A7" w:rsidRDefault="00D979A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79A7" w:rsidTr="00415661">
        <w:trPr>
          <w:trHeight w:val="624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979A7" w:rsidRDefault="00D979A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79A7" w:rsidTr="00415661">
        <w:trPr>
          <w:trHeight w:val="624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979A7" w:rsidRDefault="00D979A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79A7" w:rsidTr="00415661">
        <w:trPr>
          <w:trHeight w:val="624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979A7" w:rsidRDefault="00D979A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79A7" w:rsidTr="00415661">
        <w:trPr>
          <w:trHeight w:val="624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979A7" w:rsidRDefault="00D979A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79A7" w:rsidTr="00415661">
        <w:trPr>
          <w:trHeight w:val="624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979A7" w:rsidRDefault="00D979A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79A7" w:rsidTr="0080396A">
        <w:trPr>
          <w:trHeight w:val="1928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979A7" w:rsidRDefault="00D979A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A7" w:rsidRDefault="00D97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D979A7" w:rsidRDefault="00D979A7" w:rsidP="00764A28"/>
    <w:sectPr w:rsidR="00D979A7" w:rsidSect="0041480A">
      <w:pgSz w:w="11906" w:h="16838"/>
      <w:pgMar w:top="680" w:right="624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8FB" w:rsidRDefault="00FA18FB" w:rsidP="00074D03">
      <w:r>
        <w:separator/>
      </w:r>
    </w:p>
  </w:endnote>
  <w:endnote w:type="continuationSeparator" w:id="1">
    <w:p w:rsidR="00FA18FB" w:rsidRDefault="00FA18FB" w:rsidP="00074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8FB" w:rsidRDefault="00FA18FB" w:rsidP="00074D03">
      <w:r>
        <w:separator/>
      </w:r>
    </w:p>
  </w:footnote>
  <w:footnote w:type="continuationSeparator" w:id="1">
    <w:p w:rsidR="00FA18FB" w:rsidRDefault="00FA18FB" w:rsidP="00074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B280931"/>
    <w:multiLevelType w:val="multilevel"/>
    <w:tmpl w:val="1B280931"/>
    <w:lvl w:ilvl="0">
      <w:start w:val="1"/>
      <w:numFmt w:val="decimal"/>
      <w:lvlText w:val="%1)"/>
      <w:lvlJc w:val="left"/>
      <w:pPr>
        <w:ind w:left="860" w:hanging="420"/>
      </w:p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3">
    <w:nsid w:val="22070688"/>
    <w:multiLevelType w:val="singleLevel"/>
    <w:tmpl w:val="22070688"/>
    <w:lvl w:ilvl="0">
      <w:start w:val="1"/>
      <w:numFmt w:val="decimal"/>
      <w:suff w:val="nothing"/>
      <w:lvlText w:val="（%1）"/>
      <w:lvlJc w:val="left"/>
    </w:lvl>
  </w:abstractNum>
  <w:abstractNum w:abstractNumId="4">
    <w:nsid w:val="369B1469"/>
    <w:multiLevelType w:val="hybridMultilevel"/>
    <w:tmpl w:val="4AEE218E"/>
    <w:lvl w:ilvl="0" w:tplc="5DD8BBA6">
      <w:start w:val="1"/>
      <w:numFmt w:val="japaneseCounting"/>
      <w:lvlText w:val="%1、"/>
      <w:lvlJc w:val="left"/>
      <w:pPr>
        <w:ind w:left="402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E552EC"/>
    <w:multiLevelType w:val="hybridMultilevel"/>
    <w:tmpl w:val="F192FCC6"/>
    <w:lvl w:ilvl="0" w:tplc="0409000B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6">
    <w:nsid w:val="5E6B7AF5"/>
    <w:multiLevelType w:val="multilevel"/>
    <w:tmpl w:val="5E6B7AF5"/>
    <w:lvl w:ilvl="0">
      <w:start w:val="1"/>
      <w:numFmt w:val="decimal"/>
      <w:lvlText w:val="%1)"/>
      <w:lvlJc w:val="left"/>
      <w:pPr>
        <w:ind w:left="860" w:hanging="420"/>
      </w:p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7">
    <w:nsid w:val="672E04C3"/>
    <w:multiLevelType w:val="singleLevel"/>
    <w:tmpl w:val="672E04C3"/>
    <w:lvl w:ilvl="0">
      <w:start w:val="1"/>
      <w:numFmt w:val="decimal"/>
      <w:suff w:val="nothing"/>
      <w:lvlText w:val="（%1）"/>
      <w:lvlJc w:val="left"/>
    </w:lvl>
  </w:abstractNum>
  <w:abstractNum w:abstractNumId="8">
    <w:nsid w:val="6E9D4CEF"/>
    <w:multiLevelType w:val="hybridMultilevel"/>
    <w:tmpl w:val="2592B6BE"/>
    <w:lvl w:ilvl="0" w:tplc="0409000B">
      <w:start w:val="1"/>
      <w:numFmt w:val="bullet"/>
      <w:lvlText w:val=""/>
      <w:lvlJc w:val="left"/>
      <w:pPr>
        <w:ind w:left="113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6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A47"/>
    <w:rsid w:val="00004431"/>
    <w:rsid w:val="0000732A"/>
    <w:rsid w:val="00012C62"/>
    <w:rsid w:val="00042832"/>
    <w:rsid w:val="000631DA"/>
    <w:rsid w:val="00067DD1"/>
    <w:rsid w:val="00074D03"/>
    <w:rsid w:val="00080049"/>
    <w:rsid w:val="00086BCE"/>
    <w:rsid w:val="00102689"/>
    <w:rsid w:val="00110C4E"/>
    <w:rsid w:val="00154633"/>
    <w:rsid w:val="00162F2D"/>
    <w:rsid w:val="00165403"/>
    <w:rsid w:val="001809F1"/>
    <w:rsid w:val="001847EC"/>
    <w:rsid w:val="0019639D"/>
    <w:rsid w:val="00197C4D"/>
    <w:rsid w:val="001A1E57"/>
    <w:rsid w:val="001B5D25"/>
    <w:rsid w:val="001C13EA"/>
    <w:rsid w:val="00201985"/>
    <w:rsid w:val="00207F59"/>
    <w:rsid w:val="002151D0"/>
    <w:rsid w:val="00223050"/>
    <w:rsid w:val="00243643"/>
    <w:rsid w:val="00282F60"/>
    <w:rsid w:val="002A4F7C"/>
    <w:rsid w:val="002B6226"/>
    <w:rsid w:val="002C59AF"/>
    <w:rsid w:val="002D747D"/>
    <w:rsid w:val="00313C9E"/>
    <w:rsid w:val="00315A18"/>
    <w:rsid w:val="003273F1"/>
    <w:rsid w:val="003310CA"/>
    <w:rsid w:val="0034605F"/>
    <w:rsid w:val="0037778A"/>
    <w:rsid w:val="003B31C5"/>
    <w:rsid w:val="003B6F72"/>
    <w:rsid w:val="003C5033"/>
    <w:rsid w:val="003C5162"/>
    <w:rsid w:val="003C73A2"/>
    <w:rsid w:val="003D306B"/>
    <w:rsid w:val="003D757D"/>
    <w:rsid w:val="003F09DB"/>
    <w:rsid w:val="00406694"/>
    <w:rsid w:val="0041480A"/>
    <w:rsid w:val="00415661"/>
    <w:rsid w:val="00417FA4"/>
    <w:rsid w:val="004269FC"/>
    <w:rsid w:val="00460F35"/>
    <w:rsid w:val="00465D72"/>
    <w:rsid w:val="00493A47"/>
    <w:rsid w:val="004D2DE5"/>
    <w:rsid w:val="004F7093"/>
    <w:rsid w:val="005054E9"/>
    <w:rsid w:val="00507C49"/>
    <w:rsid w:val="0054791C"/>
    <w:rsid w:val="00573D8A"/>
    <w:rsid w:val="0059085F"/>
    <w:rsid w:val="005926A6"/>
    <w:rsid w:val="005D7C21"/>
    <w:rsid w:val="005F3A29"/>
    <w:rsid w:val="006118C7"/>
    <w:rsid w:val="006159A3"/>
    <w:rsid w:val="006470F7"/>
    <w:rsid w:val="00665574"/>
    <w:rsid w:val="006672B4"/>
    <w:rsid w:val="006A4F49"/>
    <w:rsid w:val="006A6562"/>
    <w:rsid w:val="006E4C97"/>
    <w:rsid w:val="006F6472"/>
    <w:rsid w:val="007246BA"/>
    <w:rsid w:val="00747741"/>
    <w:rsid w:val="007511F1"/>
    <w:rsid w:val="00754D83"/>
    <w:rsid w:val="00764A28"/>
    <w:rsid w:val="00765089"/>
    <w:rsid w:val="007742A1"/>
    <w:rsid w:val="007A2073"/>
    <w:rsid w:val="007A7F14"/>
    <w:rsid w:val="007B62A1"/>
    <w:rsid w:val="007C1DD9"/>
    <w:rsid w:val="007E0865"/>
    <w:rsid w:val="007E7BF0"/>
    <w:rsid w:val="007F3552"/>
    <w:rsid w:val="0080396A"/>
    <w:rsid w:val="00821DB4"/>
    <w:rsid w:val="0085076C"/>
    <w:rsid w:val="008611AC"/>
    <w:rsid w:val="008A77FC"/>
    <w:rsid w:val="008B5D29"/>
    <w:rsid w:val="008B67E7"/>
    <w:rsid w:val="008B69BB"/>
    <w:rsid w:val="008E379D"/>
    <w:rsid w:val="008F58F2"/>
    <w:rsid w:val="00900797"/>
    <w:rsid w:val="009161F5"/>
    <w:rsid w:val="00922D48"/>
    <w:rsid w:val="009240A1"/>
    <w:rsid w:val="00933156"/>
    <w:rsid w:val="00976D99"/>
    <w:rsid w:val="009979AF"/>
    <w:rsid w:val="009A27CA"/>
    <w:rsid w:val="009C4C97"/>
    <w:rsid w:val="009D1CEF"/>
    <w:rsid w:val="00A0710A"/>
    <w:rsid w:val="00A60802"/>
    <w:rsid w:val="00A96119"/>
    <w:rsid w:val="00AA2B3B"/>
    <w:rsid w:val="00AA34D7"/>
    <w:rsid w:val="00AA5EF8"/>
    <w:rsid w:val="00AD212B"/>
    <w:rsid w:val="00AD27D6"/>
    <w:rsid w:val="00AD3B19"/>
    <w:rsid w:val="00B01F23"/>
    <w:rsid w:val="00B02A99"/>
    <w:rsid w:val="00B33F45"/>
    <w:rsid w:val="00B44695"/>
    <w:rsid w:val="00B70E9A"/>
    <w:rsid w:val="00B81826"/>
    <w:rsid w:val="00B819BE"/>
    <w:rsid w:val="00B93B5D"/>
    <w:rsid w:val="00BC50BD"/>
    <w:rsid w:val="00BC6844"/>
    <w:rsid w:val="00C156E0"/>
    <w:rsid w:val="00C45E37"/>
    <w:rsid w:val="00C46691"/>
    <w:rsid w:val="00C72AEE"/>
    <w:rsid w:val="00C762E8"/>
    <w:rsid w:val="00D0607B"/>
    <w:rsid w:val="00D15795"/>
    <w:rsid w:val="00D37E97"/>
    <w:rsid w:val="00D630EB"/>
    <w:rsid w:val="00D80453"/>
    <w:rsid w:val="00D979A7"/>
    <w:rsid w:val="00DA282A"/>
    <w:rsid w:val="00DA5D24"/>
    <w:rsid w:val="00DC4B12"/>
    <w:rsid w:val="00E03F64"/>
    <w:rsid w:val="00E11CCF"/>
    <w:rsid w:val="00E13326"/>
    <w:rsid w:val="00E4166A"/>
    <w:rsid w:val="00E73784"/>
    <w:rsid w:val="00E76136"/>
    <w:rsid w:val="00E90B27"/>
    <w:rsid w:val="00EA400A"/>
    <w:rsid w:val="00EA5362"/>
    <w:rsid w:val="00EC4B9E"/>
    <w:rsid w:val="00EE705D"/>
    <w:rsid w:val="00F10D23"/>
    <w:rsid w:val="00F25D6B"/>
    <w:rsid w:val="00F35C93"/>
    <w:rsid w:val="00F367DA"/>
    <w:rsid w:val="00F53B94"/>
    <w:rsid w:val="00F543A0"/>
    <w:rsid w:val="00F66395"/>
    <w:rsid w:val="00F8265B"/>
    <w:rsid w:val="00FA18FB"/>
    <w:rsid w:val="00FB348F"/>
    <w:rsid w:val="00FB4980"/>
    <w:rsid w:val="02544BD0"/>
    <w:rsid w:val="0E236ED2"/>
    <w:rsid w:val="201505B0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85F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EA400A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EA400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90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9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59085F"/>
    <w:rPr>
      <w:b/>
    </w:rPr>
  </w:style>
  <w:style w:type="character" w:customStyle="1" w:styleId="font81">
    <w:name w:val="font81"/>
    <w:basedOn w:val="a0"/>
    <w:qFormat/>
    <w:rsid w:val="0059085F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59085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59085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59085F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9085F"/>
    <w:rPr>
      <w:rFonts w:ascii="Calibri" w:hAnsi="Calibri" w:cs="宋体"/>
      <w:kern w:val="2"/>
      <w:sz w:val="18"/>
      <w:szCs w:val="18"/>
    </w:rPr>
  </w:style>
  <w:style w:type="paragraph" w:styleId="a6">
    <w:name w:val="List Paragraph"/>
    <w:aliases w:val="正文-段落"/>
    <w:basedOn w:val="a"/>
    <w:link w:val="Char1"/>
    <w:uiPriority w:val="34"/>
    <w:qFormat/>
    <w:rsid w:val="00D15795"/>
    <w:pPr>
      <w:ind w:firstLineChars="200" w:firstLine="420"/>
    </w:pPr>
  </w:style>
  <w:style w:type="character" w:customStyle="1" w:styleId="2Char">
    <w:name w:val="标题 2 Char"/>
    <w:basedOn w:val="a0"/>
    <w:link w:val="2"/>
    <w:rsid w:val="00EA400A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1">
    <w:name w:val="列出段落 Char"/>
    <w:aliases w:val="正文-段落 Char"/>
    <w:link w:val="a6"/>
    <w:uiPriority w:val="34"/>
    <w:rsid w:val="00EA400A"/>
    <w:rPr>
      <w:rFonts w:ascii="Calibri" w:hAnsi="Calibri" w:cs="宋体"/>
      <w:kern w:val="2"/>
      <w:sz w:val="21"/>
      <w:szCs w:val="24"/>
    </w:rPr>
  </w:style>
  <w:style w:type="paragraph" w:customStyle="1" w:styleId="40">
    <w:name w:val="标题4级"/>
    <w:basedOn w:val="4"/>
    <w:link w:val="4Char0"/>
    <w:qFormat/>
    <w:rsid w:val="00EA400A"/>
    <w:pPr>
      <w:keepNext w:val="0"/>
      <w:keepLines w:val="0"/>
      <w:spacing w:before="200" w:after="80" w:line="360" w:lineRule="auto"/>
      <w:ind w:left="200" w:hangingChars="200" w:hanging="200"/>
    </w:pPr>
    <w:rPr>
      <w:rFonts w:ascii="Cambria" w:eastAsia="宋体" w:hAnsi="Cambria" w:cs="Times New Roman"/>
      <w:bCs w:val="0"/>
      <w:iCs/>
      <w:sz w:val="24"/>
      <w:szCs w:val="24"/>
    </w:rPr>
  </w:style>
  <w:style w:type="character" w:customStyle="1" w:styleId="4Char0">
    <w:name w:val="标题4级 Char"/>
    <w:link w:val="40"/>
    <w:rsid w:val="00EA400A"/>
    <w:rPr>
      <w:rFonts w:ascii="Cambria" w:hAnsi="Cambria"/>
      <w:b/>
      <w:iCs/>
      <w:kern w:val="2"/>
      <w:sz w:val="24"/>
      <w:szCs w:val="24"/>
    </w:rPr>
  </w:style>
  <w:style w:type="character" w:customStyle="1" w:styleId="4Char">
    <w:name w:val="标题 4 Char"/>
    <w:basedOn w:val="a0"/>
    <w:link w:val="4"/>
    <w:semiHidden/>
    <w:rsid w:val="00EA400A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3</cp:revision>
  <cp:lastPrinted>2026-01-06T06:19:00Z</cp:lastPrinted>
  <dcterms:created xsi:type="dcterms:W3CDTF">2026-01-19T01:53:00Z</dcterms:created>
  <dcterms:modified xsi:type="dcterms:W3CDTF">2026-01-19T01:54:00Z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eyJoZGlkIjoiZjY5ODk2ODFhN2NhODdhNWVhMWQwNzIxOWNiNjUzOTUiLCJ1c2VySWQiOiIxNjI2ODI1NDM0In0=</vt:lpwstr>
  </property>
</Properties>
</file>