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9B" w:rsidRPr="003D3D74" w:rsidRDefault="00F0519B" w:rsidP="00F0519B"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3D3D7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神经内镜镜头技术参数</w:t>
      </w:r>
    </w:p>
    <w:p w:rsidR="003D3D74" w:rsidRPr="003D3D74" w:rsidRDefault="00F0519B" w:rsidP="00F0519B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D3D7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3D3D74" w:rsidRPr="003D3D74">
        <w:rPr>
          <w:rFonts w:ascii="宋体" w:hAnsi="宋体" w:cs="宋体" w:hint="eastAsia"/>
          <w:color w:val="000000"/>
          <w:kern w:val="0"/>
          <w:sz w:val="28"/>
          <w:szCs w:val="28"/>
        </w:rPr>
        <w:t>一、技术和性能参数需求</w:t>
      </w:r>
    </w:p>
    <w:p w:rsidR="003D3D74" w:rsidRPr="003D3D74" w:rsidRDefault="003D3D74" w:rsidP="00F0519B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D3D74">
        <w:rPr>
          <w:rFonts w:ascii="宋体" w:hAnsi="宋体" w:hint="eastAsia"/>
          <w:bCs/>
          <w:color w:val="000000"/>
          <w:sz w:val="28"/>
          <w:szCs w:val="28"/>
        </w:rPr>
        <w:t xml:space="preserve">    </w:t>
      </w:r>
      <w:r w:rsidRPr="003D3D74">
        <w:rPr>
          <w:rFonts w:ascii="宋体" w:hAnsi="宋体"/>
          <w:bCs/>
          <w:color w:val="000000"/>
          <w:sz w:val="28"/>
          <w:szCs w:val="28"/>
        </w:rPr>
        <w:t>0°直视式内镜 / 30°斜视镜，广角，直径 4 mm，有效工作长度18 cm，可高温高压消毒，集成光纤传输，颜色代码：绿/红</w:t>
      </w:r>
      <w:r w:rsidR="00F0519B" w:rsidRPr="003D3D7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3D3D74" w:rsidRPr="003D3D74" w:rsidRDefault="003D3D74" w:rsidP="00F0519B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3D3D74" w:rsidRPr="003D3D74" w:rsidRDefault="003D3D74" w:rsidP="003D3D74">
      <w:pPr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D3D74">
        <w:rPr>
          <w:rFonts w:ascii="宋体" w:hAnsi="宋体" w:cs="宋体" w:hint="eastAsia"/>
          <w:color w:val="000000"/>
          <w:kern w:val="0"/>
          <w:sz w:val="28"/>
          <w:szCs w:val="28"/>
        </w:rPr>
        <w:t>二、配置需求</w:t>
      </w:r>
    </w:p>
    <w:p w:rsidR="003D3D74" w:rsidRPr="003D3D74" w:rsidRDefault="003D3D74" w:rsidP="003D3D74">
      <w:pPr>
        <w:ind w:left="425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D3D74">
        <w:rPr>
          <w:rFonts w:ascii="宋体" w:hAnsi="宋体"/>
          <w:bCs/>
          <w:color w:val="000000"/>
          <w:sz w:val="28"/>
          <w:szCs w:val="28"/>
        </w:rPr>
        <w:t>0°直视式内镜</w:t>
      </w:r>
      <w:r w:rsidRPr="003D3D74">
        <w:rPr>
          <w:rFonts w:ascii="宋体" w:hAnsi="宋体" w:hint="eastAsia"/>
          <w:bCs/>
          <w:color w:val="000000"/>
          <w:sz w:val="28"/>
          <w:szCs w:val="28"/>
        </w:rPr>
        <w:t>3支，</w:t>
      </w:r>
      <w:r w:rsidRPr="003D3D74">
        <w:rPr>
          <w:rFonts w:ascii="宋体" w:hAnsi="宋体"/>
          <w:bCs/>
          <w:color w:val="000000"/>
          <w:sz w:val="28"/>
          <w:szCs w:val="28"/>
        </w:rPr>
        <w:t xml:space="preserve"> 30°斜视镜</w:t>
      </w:r>
      <w:r w:rsidRPr="003D3D74">
        <w:rPr>
          <w:rFonts w:ascii="宋体" w:hAnsi="宋体" w:hint="eastAsia"/>
          <w:bCs/>
          <w:color w:val="000000"/>
          <w:sz w:val="28"/>
          <w:szCs w:val="28"/>
        </w:rPr>
        <w:t>1支，可搭配我院现有内镜主机使用。</w:t>
      </w:r>
    </w:p>
    <w:p w:rsidR="003D3D74" w:rsidRPr="003D3D74" w:rsidRDefault="003D3D74" w:rsidP="00F0519B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sectPr w:rsidR="003D3D74" w:rsidRPr="003D3D74" w:rsidSect="00AA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554" w:rsidRDefault="00B31554" w:rsidP="00F0519B">
      <w:r>
        <w:separator/>
      </w:r>
    </w:p>
  </w:endnote>
  <w:endnote w:type="continuationSeparator" w:id="1">
    <w:p w:rsidR="00B31554" w:rsidRDefault="00B31554" w:rsidP="00F0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554" w:rsidRDefault="00B31554" w:rsidP="00F0519B">
      <w:r>
        <w:separator/>
      </w:r>
    </w:p>
  </w:footnote>
  <w:footnote w:type="continuationSeparator" w:id="1">
    <w:p w:rsidR="00B31554" w:rsidRDefault="00B31554" w:rsidP="00F05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F43169"/>
    <w:multiLevelType w:val="singleLevel"/>
    <w:tmpl w:val="E3F431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19B"/>
    <w:rsid w:val="003D3D74"/>
    <w:rsid w:val="00AA14EF"/>
    <w:rsid w:val="00AE5DBF"/>
    <w:rsid w:val="00B31554"/>
    <w:rsid w:val="00F0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1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2025-11-14T08:02:00Z</dcterms:created>
  <dcterms:modified xsi:type="dcterms:W3CDTF">2025-11-26T01:20:00Z</dcterms:modified>
</cp:coreProperties>
</file>