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DB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乳腺外科乳腔镜手术用穿刺器参数要求</w:t>
      </w:r>
    </w:p>
    <w:p w14:paraId="2E99DA2D">
      <w:pPr>
        <w:ind w:firstLine="480" w:firstLineChars="200"/>
        <w:rPr>
          <w:sz w:val="24"/>
        </w:rPr>
      </w:pPr>
      <w:r>
        <w:rPr>
          <w:sz w:val="24"/>
        </w:rPr>
        <w:t>申请购置设备：乳腔镜手术用穿刺器</w:t>
      </w:r>
    </w:p>
    <w:p w14:paraId="57EF903C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具体参数和数量：穿</w:t>
      </w:r>
      <w:r>
        <w:rPr>
          <w:sz w:val="24"/>
        </w:rPr>
        <w:t>刺</w:t>
      </w:r>
      <w:r>
        <w:rPr>
          <w:rFonts w:hint="eastAsia"/>
          <w:sz w:val="24"/>
        </w:rPr>
        <w:t>器</w:t>
      </w:r>
      <w:r>
        <w:rPr>
          <w:sz w:val="24"/>
        </w:rPr>
        <w:t>（直径11mm</w:t>
      </w:r>
      <w:r>
        <w:rPr>
          <w:rFonts w:hint="eastAsia"/>
          <w:sz w:val="24"/>
        </w:rPr>
        <w:t>、</w:t>
      </w:r>
      <w:r>
        <w:rPr>
          <w:sz w:val="24"/>
        </w:rPr>
        <w:t>工作长度120mm</w:t>
      </w:r>
      <w:r>
        <w:rPr>
          <w:rFonts w:hint="eastAsia"/>
          <w:sz w:val="24"/>
        </w:rPr>
        <w:t>四个；</w:t>
      </w:r>
      <w:r>
        <w:rPr>
          <w:sz w:val="24"/>
        </w:rPr>
        <w:t>直径6mm</w:t>
      </w:r>
      <w:r>
        <w:rPr>
          <w:rFonts w:hint="eastAsia"/>
          <w:sz w:val="24"/>
        </w:rPr>
        <w:t>、</w:t>
      </w:r>
      <w:r>
        <w:rPr>
          <w:sz w:val="24"/>
        </w:rPr>
        <w:t>长度105mm</w:t>
      </w:r>
      <w:r>
        <w:rPr>
          <w:rFonts w:hint="eastAsia"/>
          <w:sz w:val="24"/>
        </w:rPr>
        <w:t>三个</w:t>
      </w:r>
      <w:r>
        <w:rPr>
          <w:sz w:val="24"/>
        </w:rPr>
        <w:t>）</w:t>
      </w:r>
    </w:p>
    <w:p w14:paraId="7EFFCCA0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A"/>
    <w:rsid w:val="002003BD"/>
    <w:rsid w:val="00273D83"/>
    <w:rsid w:val="006434DA"/>
    <w:rsid w:val="006E5C67"/>
    <w:rsid w:val="008506E0"/>
    <w:rsid w:val="009A11B6"/>
    <w:rsid w:val="00B55796"/>
    <w:rsid w:val="00D22AD1"/>
    <w:rsid w:val="00E93F7A"/>
    <w:rsid w:val="00F23677"/>
    <w:rsid w:val="00F910B9"/>
    <w:rsid w:val="5CF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93</Characters>
  <Lines>1</Lines>
  <Paragraphs>1</Paragraphs>
  <TotalTime>13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2025-07-24T00:20:00Z</dcterms:created>
  <dc:creator>c91483</dc:creator>
  <cp:lastModifiedBy>forest</cp:lastModifiedBy>
  <dcterms:modified xsi:type="dcterms:W3CDTF">2025-09-03T06:35:53Z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eyJoZGlkIjoiMjk4ZGUxM2UwZmY0OGQ5ODczYzJkYzhmMzNiMjIyNGEiLCJ1c2VySWQiOiIxMjIwMTMwNDEwIn0=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49C0459DE9D24C9EA2C2596824690FE0_12</vt:lpwstr>
  </property>
</Properties>
</file>