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48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瓶装矿泉水采购需求</w:t>
      </w:r>
    </w:p>
    <w:p w14:paraId="2542D8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一、产品要求</w:t>
      </w:r>
    </w:p>
    <w:p w14:paraId="088D5F5A"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怡宝或农夫山泉</w:t>
      </w:r>
    </w:p>
    <w:p w14:paraId="610DC3AB"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常规规格（如350ml、550ml等）</w:t>
      </w:r>
    </w:p>
    <w:p w14:paraId="70C34E79"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质量标准：符合国家标准 GB 19298，每批次提供质检报告</w:t>
      </w:r>
      <w:r>
        <w:rPr>
          <w:rFonts w:hint="eastAsia"/>
          <w:lang w:eastAsia="zh-CN"/>
        </w:rPr>
        <w:t>。</w:t>
      </w:r>
    </w:p>
    <w:p w14:paraId="60526193"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包装完好无破损，瓶身无变形、漏液</w:t>
      </w:r>
    </w:p>
    <w:p w14:paraId="6B44F1F7"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严格禁止临期产品，到货时剩余保质期须 ≥ 总保质期的 2/3</w:t>
      </w:r>
      <w:r>
        <w:rPr>
          <w:rFonts w:hint="eastAsia"/>
          <w:lang w:eastAsia="zh-CN"/>
        </w:rPr>
        <w:t>。</w:t>
      </w:r>
    </w:p>
    <w:p w14:paraId="02F70B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二、配送要求</w:t>
      </w:r>
    </w:p>
    <w:p w14:paraId="2C80BA3D">
      <w:pPr>
        <w:pStyle w:val="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送货地址：</w:t>
      </w:r>
      <w:r>
        <w:rPr>
          <w:rFonts w:hint="eastAsia"/>
          <w:lang w:val="en-US" w:eastAsia="zh-CN"/>
        </w:rPr>
        <w:t>肿瘤医院北京院区和廊坊院区</w:t>
      </w:r>
    </w:p>
    <w:p w14:paraId="62905E43">
      <w:pPr>
        <w:pStyle w:val="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响应</w:t>
      </w: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>日常情况下单后48h内送达。特殊情况下</w:t>
      </w:r>
      <w:r>
        <w:rPr>
          <w:rFonts w:hint="eastAsia"/>
        </w:rPr>
        <w:t>紧急配送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小时内送达</w:t>
      </w:r>
    </w:p>
    <w:p w14:paraId="3B98BD19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104CE"/>
    <w:multiLevelType w:val="singleLevel"/>
    <w:tmpl w:val="87D104CE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3F1AB97"/>
    <w:multiLevelType w:val="singleLevel"/>
    <w:tmpl w:val="93F1AB97"/>
    <w:lvl w:ilvl="0" w:tentative="0">
      <w:start w:val="1"/>
      <w:numFmt w:val="decimal"/>
      <w:pStyle w:val="7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CA242A0B"/>
    <w:multiLevelType w:val="singleLevel"/>
    <w:tmpl w:val="CA242A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FCCDAB9"/>
    <w:multiLevelType w:val="singleLevel"/>
    <w:tmpl w:val="1FCCDA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354C2CDB"/>
    <w:multiLevelType w:val="singleLevel"/>
    <w:tmpl w:val="354C2CDB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24D3556"/>
    <w:multiLevelType w:val="singleLevel"/>
    <w:tmpl w:val="524D3556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5738DDA7"/>
    <w:multiLevelType w:val="singleLevel"/>
    <w:tmpl w:val="5738DD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0759"/>
    <w:rsid w:val="06D422E1"/>
    <w:rsid w:val="09367800"/>
    <w:rsid w:val="09A74BB4"/>
    <w:rsid w:val="0BC056E8"/>
    <w:rsid w:val="0BF42F01"/>
    <w:rsid w:val="0D8A15C9"/>
    <w:rsid w:val="0E0856E4"/>
    <w:rsid w:val="13F91BBC"/>
    <w:rsid w:val="143A6CDD"/>
    <w:rsid w:val="161963FE"/>
    <w:rsid w:val="185660F9"/>
    <w:rsid w:val="18975246"/>
    <w:rsid w:val="18CE79EA"/>
    <w:rsid w:val="19883A5B"/>
    <w:rsid w:val="1C531CA1"/>
    <w:rsid w:val="20407429"/>
    <w:rsid w:val="22226672"/>
    <w:rsid w:val="27EC2A9F"/>
    <w:rsid w:val="29AB7F18"/>
    <w:rsid w:val="2D8254F9"/>
    <w:rsid w:val="2FAB7F9C"/>
    <w:rsid w:val="38DB6AC6"/>
    <w:rsid w:val="39831603"/>
    <w:rsid w:val="3DFA1107"/>
    <w:rsid w:val="3F2402A8"/>
    <w:rsid w:val="440925E7"/>
    <w:rsid w:val="4A605368"/>
    <w:rsid w:val="51FE293C"/>
    <w:rsid w:val="53745703"/>
    <w:rsid w:val="54790EBC"/>
    <w:rsid w:val="58FC4D8E"/>
    <w:rsid w:val="5ADE0798"/>
    <w:rsid w:val="5E37504F"/>
    <w:rsid w:val="5F3F263C"/>
    <w:rsid w:val="5FB8795D"/>
    <w:rsid w:val="62903A24"/>
    <w:rsid w:val="6457607A"/>
    <w:rsid w:val="64CD1C8A"/>
    <w:rsid w:val="67A81366"/>
    <w:rsid w:val="6D4B75C8"/>
    <w:rsid w:val="6D9571C6"/>
    <w:rsid w:val="73261A7B"/>
    <w:rsid w:val="75B93F9C"/>
    <w:rsid w:val="764B3438"/>
    <w:rsid w:val="78BA2A60"/>
    <w:rsid w:val="7A080B2B"/>
    <w:rsid w:val="7BE2675B"/>
    <w:rsid w:val="7E9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/>
      <w:snapToGrid/>
      <w:spacing w:beforeLines="0" w:beforeAutospacing="0" w:afterLines="0" w:afterAutospacing="0" w:line="360" w:lineRule="auto"/>
      <w:ind w:firstLine="640" w:firstLineChars="200"/>
      <w:jc w:val="lef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adjustRightInd w:val="0"/>
      <w:snapToGrid w:val="0"/>
      <w:spacing w:line="360" w:lineRule="auto"/>
      <w:ind w:firstLine="880" w:firstLineChars="200"/>
      <w:jc w:val="left"/>
      <w:outlineLvl w:val="1"/>
    </w:pPr>
    <w:rPr>
      <w:rFonts w:eastAsia="楷体_GB2312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0"/>
        <w:numId w:val="3"/>
      </w:numPr>
      <w:adjustRightInd w:val="0"/>
      <w:snapToGrid w:val="0"/>
      <w:spacing w:line="360" w:lineRule="auto"/>
      <w:ind w:firstLine="640" w:firstLineChars="200"/>
      <w:jc w:val="left"/>
      <w:outlineLvl w:val="2"/>
    </w:pPr>
    <w:rPr>
      <w:rFonts w:ascii="宋体" w:hAnsi="宋体" w:eastAsia="仿宋_GB2312"/>
      <w:bCs/>
      <w:kern w:val="0"/>
      <w:szCs w:val="27"/>
    </w:rPr>
  </w:style>
  <w:style w:type="paragraph" w:styleId="6">
    <w:name w:val="heading 4"/>
    <w:basedOn w:val="1"/>
    <w:next w:val="1"/>
    <w:semiHidden/>
    <w:unhideWhenUsed/>
    <w:qFormat/>
    <w:uiPriority w:val="0"/>
    <w:pPr>
      <w:numPr>
        <w:ilvl w:val="0"/>
        <w:numId w:val="4"/>
      </w:numPr>
      <w:outlineLvl w:val="3"/>
    </w:p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5"/>
      </w:numPr>
      <w:adjustRightInd w:val="0"/>
      <w:snapToGrid w:val="0"/>
      <w:spacing w:before="50" w:beforeLines="50" w:after="50" w:afterLines="50"/>
      <w:ind w:left="0" w:hanging="425"/>
      <w:outlineLvl w:val="4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215</Characters>
  <Lines>0</Lines>
  <Paragraphs>0</Paragraphs>
  <TotalTime>90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2024-11-25T00:51:00Z</dcterms:created>
  <dc:creator>admin</dc:creator>
  <cp:lastModifiedBy>袁二毛</cp:lastModifiedBy>
  <dcterms:modified xsi:type="dcterms:W3CDTF">2025-07-10T02:30:54Z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D604C701AD524ADEA5B92930F93B800F_12</vt:lpwstr>
  </property>
  <property fmtid="{D5CDD505-2E9C-101B-9397-08002B2CF9AE}" pid="4" name="KSOTemplateDocerSaveRecord">
    <vt:lpwstr>eyJoZGlkIjoiODk5YjY1ODAzYzU5OThiM2UwZDZmYjJhN2UyMGM5YzAiLCJ1c2VySWQiOiI0MDY3NDgxODEifQ==</vt:lpwstr>
  </property>
</Properties>
</file>