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3513">
      <w:pPr>
        <w:jc w:val="center"/>
        <w:rPr>
          <w:rFonts w:ascii="宋体" w:hAnsi="宋体" w:cs="宋体" w:hint="eastAsia"/>
          <w:b/>
          <w:color w:val="000000"/>
          <w:sz w:val="24"/>
          <w:szCs w:val="24"/>
        </w:rPr>
      </w:pPr>
    </w:p>
    <w:p w:rsidR="00000000" w:rsidRDefault="00D33513" w:rsidP="00AB25B8">
      <w:pPr>
        <w:spacing w:line="360" w:lineRule="exact"/>
        <w:jc w:val="center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产品名称：转运车</w:t>
      </w:r>
      <w:r w:rsidR="00AB25B8">
        <w:rPr>
          <w:rFonts w:ascii="宋体" w:hAnsi="宋体" w:cs="宋体" w:hint="eastAsia"/>
          <w:b/>
          <w:color w:val="000000"/>
          <w:sz w:val="24"/>
          <w:szCs w:val="24"/>
        </w:rPr>
        <w:t>技术参数</w:t>
      </w:r>
    </w:p>
    <w:p w:rsidR="00AB25B8" w:rsidRDefault="00AB25B8">
      <w:pPr>
        <w:spacing w:line="360" w:lineRule="exact"/>
        <w:rPr>
          <w:rFonts w:ascii="宋体" w:hAnsi="宋体" w:cs="宋体" w:hint="eastAsia"/>
          <w:b/>
          <w:color w:val="000000"/>
          <w:sz w:val="24"/>
          <w:szCs w:val="24"/>
        </w:rPr>
      </w:pPr>
    </w:p>
    <w:p w:rsidR="00000000" w:rsidRDefault="00D33513">
      <w:pPr>
        <w:pStyle w:val="a6"/>
        <w:numPr>
          <w:ilvl w:val="0"/>
          <w:numId w:val="1"/>
        </w:numPr>
        <w:spacing w:line="380" w:lineRule="exact"/>
        <w:ind w:firstLineChars="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床板长</w:t>
      </w:r>
      <w:r w:rsidR="00AB25B8">
        <w:rPr>
          <w:rFonts w:ascii="宋体" w:hAnsi="宋体" w:cs="宋体" w:hint="eastAsia"/>
          <w:color w:val="000000"/>
          <w:sz w:val="24"/>
          <w:szCs w:val="24"/>
        </w:rPr>
        <w:t>&gt;=</w:t>
      </w:r>
      <w:r>
        <w:rPr>
          <w:rFonts w:ascii="宋体" w:hAnsi="宋体" w:cs="宋体" w:hint="eastAsia"/>
          <w:color w:val="000000"/>
          <w:sz w:val="24"/>
          <w:szCs w:val="24"/>
        </w:rPr>
        <w:t>1880mm</w:t>
      </w:r>
      <w:r>
        <w:rPr>
          <w:rFonts w:ascii="宋体" w:hAnsi="宋体" w:cs="宋体" w:hint="eastAsia"/>
          <w:color w:val="000000"/>
          <w:sz w:val="24"/>
          <w:szCs w:val="24"/>
        </w:rPr>
        <w:t>，床板宽</w:t>
      </w:r>
      <w:r w:rsidR="00AB25B8">
        <w:rPr>
          <w:rFonts w:ascii="宋体" w:hAnsi="宋体" w:cs="宋体" w:hint="eastAsia"/>
          <w:color w:val="000000"/>
          <w:sz w:val="24"/>
          <w:szCs w:val="24"/>
        </w:rPr>
        <w:t>&gt;=</w:t>
      </w:r>
      <w:r>
        <w:rPr>
          <w:rFonts w:ascii="宋体" w:hAnsi="宋体" w:cs="宋体" w:hint="eastAsia"/>
          <w:color w:val="000000"/>
          <w:sz w:val="24"/>
          <w:szCs w:val="24"/>
        </w:rPr>
        <w:t>620mm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高低升降</w:t>
      </w:r>
      <w:r>
        <w:rPr>
          <w:rFonts w:ascii="宋体" w:hAnsi="宋体" w:cs="宋体" w:hint="eastAsia"/>
          <w:color w:val="000000"/>
          <w:sz w:val="24"/>
          <w:szCs w:val="24"/>
        </w:rPr>
        <w:t>560 ~ 890mm</w:t>
      </w:r>
      <w:r>
        <w:rPr>
          <w:rFonts w:ascii="宋体" w:hAnsi="宋体" w:cs="宋体" w:hint="eastAsia"/>
          <w:color w:val="000000"/>
          <w:sz w:val="24"/>
          <w:szCs w:val="24"/>
        </w:rPr>
        <w:t>，背部升降</w:t>
      </w:r>
      <w:r>
        <w:rPr>
          <w:rFonts w:ascii="宋体" w:hAnsi="宋体" w:cs="宋体" w:hint="eastAsia"/>
          <w:color w:val="000000"/>
          <w:sz w:val="24"/>
          <w:szCs w:val="24"/>
        </w:rPr>
        <w:t>0 ~ 90</w:t>
      </w:r>
      <w:r>
        <w:rPr>
          <w:rFonts w:ascii="宋体" w:hAnsi="宋体" w:cs="宋体" w:hint="eastAsia"/>
          <w:color w:val="000000"/>
          <w:sz w:val="24"/>
          <w:szCs w:val="24"/>
        </w:rPr>
        <w:t>°</w:t>
      </w:r>
      <w:r>
        <w:rPr>
          <w:rFonts w:ascii="宋体" w:hAnsi="宋体" w:cs="宋体" w:hint="eastAsia"/>
          <w:color w:val="000000"/>
          <w:sz w:val="24"/>
          <w:szCs w:val="24"/>
        </w:rPr>
        <w:t>，膝部升降</w:t>
      </w:r>
      <w:r>
        <w:rPr>
          <w:rFonts w:ascii="宋体" w:hAnsi="宋体" w:cs="宋体" w:hint="eastAsia"/>
          <w:color w:val="000000"/>
          <w:sz w:val="24"/>
          <w:szCs w:val="24"/>
        </w:rPr>
        <w:t>0 ~ 40</w:t>
      </w:r>
      <w:r>
        <w:rPr>
          <w:rFonts w:ascii="宋体" w:hAnsi="宋体" w:cs="宋体" w:hint="eastAsia"/>
          <w:color w:val="000000"/>
          <w:sz w:val="24"/>
          <w:szCs w:val="24"/>
        </w:rPr>
        <w:t>°</w:t>
      </w:r>
      <w:r>
        <w:rPr>
          <w:rFonts w:ascii="宋体" w:hAnsi="宋体" w:cs="宋体" w:hint="eastAsia"/>
          <w:color w:val="000000"/>
          <w:sz w:val="24"/>
          <w:szCs w:val="24"/>
        </w:rPr>
        <w:t>，倾斜调节</w:t>
      </w:r>
      <w:r>
        <w:rPr>
          <w:rFonts w:ascii="宋体" w:hAnsi="宋体" w:cs="宋体" w:hint="eastAsia"/>
          <w:color w:val="000000"/>
          <w:sz w:val="24"/>
          <w:szCs w:val="24"/>
        </w:rPr>
        <w:t>-18</w:t>
      </w:r>
      <w:r>
        <w:rPr>
          <w:rFonts w:ascii="宋体" w:hAnsi="宋体" w:cs="宋体" w:hint="eastAsia"/>
          <w:color w:val="000000"/>
          <w:sz w:val="24"/>
          <w:szCs w:val="24"/>
        </w:rPr>
        <w:t>°</w:t>
      </w:r>
      <w:r>
        <w:rPr>
          <w:rFonts w:ascii="宋体" w:hAnsi="宋体" w:cs="宋体" w:hint="eastAsia"/>
          <w:color w:val="000000"/>
          <w:sz w:val="24"/>
          <w:szCs w:val="24"/>
        </w:rPr>
        <w:t>~ 18</w:t>
      </w:r>
      <w:r>
        <w:rPr>
          <w:rFonts w:ascii="宋体" w:hAnsi="宋体" w:cs="宋体" w:hint="eastAsia"/>
          <w:color w:val="000000"/>
          <w:sz w:val="24"/>
          <w:szCs w:val="24"/>
        </w:rPr>
        <w:t>°。</w:t>
      </w:r>
    </w:p>
    <w:p w:rsidR="00000000" w:rsidRDefault="00D33513">
      <w:pPr>
        <w:pStyle w:val="a6"/>
        <w:numPr>
          <w:ilvl w:val="0"/>
          <w:numId w:val="2"/>
        </w:numPr>
        <w:spacing w:line="360" w:lineRule="exact"/>
        <w:ind w:firstLineChars="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安全工作载荷：</w:t>
      </w:r>
      <w:r w:rsidR="00AB25B8">
        <w:rPr>
          <w:rFonts w:ascii="宋体" w:hAnsi="宋体" w:cs="宋体" w:hint="eastAsia"/>
          <w:color w:val="000000"/>
          <w:sz w:val="24"/>
          <w:szCs w:val="24"/>
        </w:rPr>
        <w:t>&gt;=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220KG 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000000" w:rsidRDefault="00AB25B8">
      <w:pPr>
        <w:spacing w:line="360" w:lineRule="exact"/>
        <w:ind w:firstLineChars="100" w:firstLine="24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、高低升降系统：采用优质双液压缸式设计，</w:t>
      </w:r>
      <w:r w:rsidR="00D33513">
        <w:rPr>
          <w:rFonts w:ascii="宋体" w:hAnsi="宋体" w:cs="宋体" w:hint="eastAsia"/>
          <w:color w:val="000000"/>
          <w:kern w:val="0"/>
          <w:sz w:val="24"/>
          <w:szCs w:val="24"/>
        </w:rPr>
        <w:t>承重能力加强，稳定性更好，操作更加轻松。</w:t>
      </w:r>
    </w:p>
    <w:p w:rsidR="00000000" w:rsidRDefault="00AB25B8">
      <w:pPr>
        <w:spacing w:line="36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="00D33513">
        <w:rPr>
          <w:rFonts w:ascii="宋体" w:hAnsi="宋体" w:cs="宋体" w:hint="eastAsia"/>
          <w:color w:val="000000"/>
          <w:kern w:val="0"/>
          <w:sz w:val="24"/>
          <w:szCs w:val="24"/>
        </w:rPr>
        <w:t>、膝部升降采用手摇柄操作，不用时手摇柄可收纳，不占用空间。手摇柄具有过摇保护功能。</w:t>
      </w:r>
    </w:p>
    <w:p w:rsidR="00000000" w:rsidRDefault="00AB25B8">
      <w:pPr>
        <w:spacing w:line="360" w:lineRule="exact"/>
        <w:ind w:leftChars="100" w:left="690" w:hangingChars="200" w:hanging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5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、床板：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厚度≥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4mm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，可透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X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射线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000000" w:rsidRDefault="00AB25B8">
      <w:pPr>
        <w:spacing w:line="360" w:lineRule="exact"/>
        <w:ind w:left="4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、框架：采用优质冷轧光亮钢材</w:t>
      </w:r>
      <w:r w:rsidR="00D33513">
        <w:rPr>
          <w:rFonts w:ascii="宋体" w:hAnsi="宋体" w:cs="宋体" w:hint="eastAsia"/>
          <w:sz w:val="24"/>
          <w:szCs w:val="24"/>
        </w:rPr>
        <w:t>。</w:t>
      </w:r>
    </w:p>
    <w:p w:rsidR="00000000" w:rsidRDefault="00AB25B8">
      <w:pPr>
        <w:ind w:leftChars="133" w:left="519" w:hangingChars="100" w:hanging="24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7</w:t>
      </w:r>
      <w:r w:rsidR="00D33513">
        <w:rPr>
          <w:rFonts w:ascii="宋体" w:hAnsi="宋体" w:cs="宋体" w:hint="eastAsia"/>
          <w:bCs/>
          <w:sz w:val="24"/>
          <w:szCs w:val="24"/>
        </w:rPr>
        <w:t>、护栏：</w:t>
      </w:r>
      <w:r w:rsidR="00D33513">
        <w:rPr>
          <w:rFonts w:ascii="宋体" w:hAnsi="宋体" w:cs="宋体" w:hint="eastAsia"/>
          <w:bCs/>
          <w:sz w:val="24"/>
          <w:szCs w:val="24"/>
        </w:rPr>
        <w:t xml:space="preserve"> PP</w:t>
      </w:r>
      <w:r w:rsidR="00D33513">
        <w:rPr>
          <w:rFonts w:ascii="宋体" w:hAnsi="宋体" w:cs="宋体" w:hint="eastAsia"/>
          <w:bCs/>
          <w:sz w:val="24"/>
          <w:szCs w:val="24"/>
        </w:rPr>
        <w:t>树脂成型两侧护栏板，护栏高度</w:t>
      </w:r>
      <w:r w:rsidR="00D33513">
        <w:rPr>
          <w:rFonts w:ascii="宋体" w:hAnsi="宋体" w:cs="宋体" w:hint="eastAsia"/>
          <w:bCs/>
          <w:sz w:val="24"/>
          <w:szCs w:val="24"/>
        </w:rPr>
        <w:t>300mm</w:t>
      </w:r>
      <w:r w:rsidR="00D33513">
        <w:rPr>
          <w:rFonts w:ascii="宋体" w:hAnsi="宋体" w:cs="宋体" w:hint="eastAsia"/>
          <w:bCs/>
          <w:sz w:val="24"/>
          <w:szCs w:val="24"/>
        </w:rPr>
        <w:t>，护栏最薄处的厚度≥</w:t>
      </w:r>
      <w:r w:rsidR="00D33513">
        <w:rPr>
          <w:rFonts w:ascii="宋体" w:hAnsi="宋体" w:cs="宋体" w:hint="eastAsia"/>
          <w:bCs/>
          <w:sz w:val="24"/>
          <w:szCs w:val="24"/>
        </w:rPr>
        <w:t>15mm</w:t>
      </w:r>
      <w:r w:rsidR="00D33513">
        <w:rPr>
          <w:rFonts w:ascii="宋体" w:hAnsi="宋体" w:cs="宋体" w:hint="eastAsia"/>
          <w:bCs/>
          <w:sz w:val="24"/>
          <w:szCs w:val="24"/>
        </w:rPr>
        <w:t xml:space="preserve"> </w:t>
      </w:r>
      <w:r w:rsidR="00D33513">
        <w:rPr>
          <w:rFonts w:ascii="宋体" w:hAnsi="宋体" w:cs="宋体" w:hint="eastAsia"/>
          <w:sz w:val="24"/>
          <w:szCs w:val="24"/>
        </w:rPr>
        <w:t>。</w:t>
      </w:r>
    </w:p>
    <w:p w:rsidR="00000000" w:rsidRDefault="00AB25B8">
      <w:pPr>
        <w:spacing w:line="360" w:lineRule="exact"/>
        <w:ind w:leftChars="133" w:left="759" w:hangingChars="200" w:hanging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8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、脚轮：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中控静音脚轮，床四角都有脚轮控制系统，一脚制动，四轮同时固定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000000" w:rsidRDefault="00AB25B8">
      <w:pPr>
        <w:spacing w:line="360" w:lineRule="exact"/>
        <w:ind w:leftChars="200" w:left="660" w:hangingChars="100" w:hanging="24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9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、托盘：床体下有一体式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ABS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材质托盘，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托盘能承重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10Kg</w:t>
      </w:r>
      <w:r w:rsidR="00D33513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000000" w:rsidRDefault="00D33513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</w:t>
      </w:r>
      <w:r w:rsidR="00AB25B8">
        <w:rPr>
          <w:rFonts w:ascii="宋体" w:hAnsi="宋体" w:cs="宋体" w:hint="eastAsia"/>
          <w:color w:val="000000"/>
          <w:sz w:val="24"/>
          <w:szCs w:val="24"/>
        </w:rPr>
        <w:t>0</w:t>
      </w:r>
      <w:r>
        <w:rPr>
          <w:rFonts w:ascii="宋体" w:hAnsi="宋体" w:cs="宋体" w:hint="eastAsia"/>
          <w:color w:val="000000"/>
          <w:sz w:val="24"/>
          <w:szCs w:val="24"/>
        </w:rPr>
        <w:t>、床垫：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床垫厚度≥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70mm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防水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透气</w:t>
      </w:r>
      <w:r>
        <w:rPr>
          <w:rFonts w:ascii="宋体" w:hAnsi="宋体" w:cs="宋体" w:hint="eastAsia"/>
          <w:color w:val="000000"/>
          <w:sz w:val="24"/>
          <w:szCs w:val="24"/>
        </w:rPr>
        <w:t>面料易于清洗，装有拉链，外部面料可水洗。</w:t>
      </w: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Pr="00AB25B8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Pr="00AB25B8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000000" w:rsidRDefault="00D33513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</w:p>
    <w:p w:rsidR="00D33513" w:rsidRDefault="00D33513">
      <w:pPr>
        <w:rPr>
          <w:rFonts w:ascii="宋体" w:hAnsi="宋体" w:cs="宋体" w:hint="eastAsia"/>
          <w:sz w:val="24"/>
          <w:szCs w:val="24"/>
        </w:rPr>
      </w:pPr>
    </w:p>
    <w:sectPr w:rsidR="00D33513">
      <w:pgSz w:w="11906" w:h="16838"/>
      <w:pgMar w:top="737" w:right="1134" w:bottom="794" w:left="1134" w:header="17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13" w:rsidRDefault="00D33513" w:rsidP="00AB25B8">
      <w:r>
        <w:separator/>
      </w:r>
    </w:p>
  </w:endnote>
  <w:endnote w:type="continuationSeparator" w:id="0">
    <w:p w:rsidR="00D33513" w:rsidRDefault="00D33513" w:rsidP="00AB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13" w:rsidRDefault="00D33513" w:rsidP="00AB25B8">
      <w:r>
        <w:separator/>
      </w:r>
    </w:p>
  </w:footnote>
  <w:footnote w:type="continuationSeparator" w:id="0">
    <w:p w:rsidR="00D33513" w:rsidRDefault="00D33513" w:rsidP="00AB2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527"/>
    <w:multiLevelType w:val="multilevel"/>
    <w:tmpl w:val="2271752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3MWJmYTlkZmE5YTlmM2YzYzQ2YjNlMTg5ZGEzOWQifQ=="/>
  </w:docVars>
  <w:rsids>
    <w:rsidRoot w:val="00677B3C"/>
    <w:rsid w:val="000139DB"/>
    <w:rsid w:val="000331EA"/>
    <w:rsid w:val="000F5552"/>
    <w:rsid w:val="00116115"/>
    <w:rsid w:val="0012749B"/>
    <w:rsid w:val="00170724"/>
    <w:rsid w:val="001D50EE"/>
    <w:rsid w:val="001F1E21"/>
    <w:rsid w:val="00207511"/>
    <w:rsid w:val="00214389"/>
    <w:rsid w:val="002851C9"/>
    <w:rsid w:val="00291DCE"/>
    <w:rsid w:val="002C63EC"/>
    <w:rsid w:val="002E4D22"/>
    <w:rsid w:val="00377BA5"/>
    <w:rsid w:val="0039104B"/>
    <w:rsid w:val="003A3000"/>
    <w:rsid w:val="003E7C01"/>
    <w:rsid w:val="0043769A"/>
    <w:rsid w:val="00485C73"/>
    <w:rsid w:val="0049434D"/>
    <w:rsid w:val="004D6A3B"/>
    <w:rsid w:val="00503D1C"/>
    <w:rsid w:val="00570321"/>
    <w:rsid w:val="00672FBC"/>
    <w:rsid w:val="00677B3C"/>
    <w:rsid w:val="00687DF4"/>
    <w:rsid w:val="006B39EC"/>
    <w:rsid w:val="00707405"/>
    <w:rsid w:val="007C17A4"/>
    <w:rsid w:val="008F0C10"/>
    <w:rsid w:val="00917D47"/>
    <w:rsid w:val="00965630"/>
    <w:rsid w:val="009671FB"/>
    <w:rsid w:val="00A07147"/>
    <w:rsid w:val="00A114C7"/>
    <w:rsid w:val="00A3668B"/>
    <w:rsid w:val="00AB25B8"/>
    <w:rsid w:val="00B1719C"/>
    <w:rsid w:val="00BE043A"/>
    <w:rsid w:val="00CF6329"/>
    <w:rsid w:val="00D33513"/>
    <w:rsid w:val="00D54106"/>
    <w:rsid w:val="00DC477E"/>
    <w:rsid w:val="00DD44DD"/>
    <w:rsid w:val="00DD4FDA"/>
    <w:rsid w:val="00E63CFD"/>
    <w:rsid w:val="00F261B2"/>
    <w:rsid w:val="00F73568"/>
    <w:rsid w:val="00FA2190"/>
    <w:rsid w:val="00FA29B6"/>
    <w:rsid w:val="00FC2C56"/>
    <w:rsid w:val="00FE2CAE"/>
    <w:rsid w:val="00FF2809"/>
    <w:rsid w:val="00FF57E7"/>
    <w:rsid w:val="03257ED1"/>
    <w:rsid w:val="03D65B17"/>
    <w:rsid w:val="1A874DCE"/>
    <w:rsid w:val="22063905"/>
    <w:rsid w:val="277D736B"/>
    <w:rsid w:val="4E1B5738"/>
    <w:rsid w:val="4F055205"/>
    <w:rsid w:val="50C64757"/>
    <w:rsid w:val="59BE2B9D"/>
    <w:rsid w:val="5BBA4C30"/>
    <w:rsid w:val="7EA7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</cp:lastModifiedBy>
  <cp:revision>2</cp:revision>
  <dcterms:created xsi:type="dcterms:W3CDTF">2025-06-23T03:27:00Z</dcterms:created>
  <dcterms:modified xsi:type="dcterms:W3CDTF">2025-06-23T03:27:00Z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25D35CDEE47B4A4ABC634A1EA5EFDEBC_13</vt:lpwstr>
  </property>
</Properties>
</file>