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1C5" w14:textId="4AD589E1" w:rsidR="00B773C5" w:rsidRPr="00430E28" w:rsidRDefault="00014842" w:rsidP="00430E28">
      <w:pPr>
        <w:spacing w:after="240" w:line="480" w:lineRule="auto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肿瘤登记培训课程</w:t>
      </w:r>
      <w:r w:rsidRPr="00430E28">
        <w:rPr>
          <w:rFonts w:ascii="仿宋" w:eastAsia="仿宋" w:hAnsi="仿宋" w:hint="eastAsia"/>
          <w:b/>
          <w:bCs/>
          <w:sz w:val="44"/>
          <w:szCs w:val="44"/>
        </w:rPr>
        <w:t>技术</w:t>
      </w:r>
      <w:r w:rsidRPr="00430E28">
        <w:rPr>
          <w:rFonts w:ascii="仿宋" w:eastAsia="仿宋" w:hAnsi="仿宋"/>
          <w:b/>
          <w:bCs/>
          <w:sz w:val="44"/>
          <w:szCs w:val="44"/>
        </w:rPr>
        <w:t>参数</w:t>
      </w:r>
      <w:r w:rsidRPr="00430E28">
        <w:rPr>
          <w:rFonts w:ascii="仿宋" w:eastAsia="仿宋" w:hAnsi="仿宋" w:hint="eastAsia"/>
          <w:b/>
          <w:bCs/>
          <w:sz w:val="44"/>
          <w:szCs w:val="44"/>
        </w:rPr>
        <w:t>及要求</w:t>
      </w:r>
    </w:p>
    <w:p w14:paraId="3A140A37" w14:textId="77777777" w:rsidR="00430E28" w:rsidRPr="00737498" w:rsidRDefault="00430E28">
      <w:pPr>
        <w:spacing w:after="240" w:line="54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552"/>
        <w:gridCol w:w="4652"/>
        <w:gridCol w:w="829"/>
        <w:gridCol w:w="925"/>
      </w:tblGrid>
      <w:tr w:rsidR="00B773C5" w:rsidRPr="00737498" w14:paraId="23D07C2B" w14:textId="77777777" w:rsidTr="00737498">
        <w:trPr>
          <w:trHeight w:val="341"/>
          <w:jc w:val="center"/>
        </w:trPr>
        <w:tc>
          <w:tcPr>
            <w:tcW w:w="889" w:type="dxa"/>
            <w:vAlign w:val="center"/>
          </w:tcPr>
          <w:p w14:paraId="4B0FF978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52" w:type="dxa"/>
            <w:vAlign w:val="center"/>
          </w:tcPr>
          <w:p w14:paraId="326EA3C2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4652" w:type="dxa"/>
            <w:vAlign w:val="center"/>
          </w:tcPr>
          <w:p w14:paraId="215EB4E6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详细技术参数</w:t>
            </w:r>
          </w:p>
        </w:tc>
        <w:tc>
          <w:tcPr>
            <w:tcW w:w="829" w:type="dxa"/>
            <w:vAlign w:val="center"/>
          </w:tcPr>
          <w:p w14:paraId="202AD71D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925" w:type="dxa"/>
            <w:vAlign w:val="center"/>
          </w:tcPr>
          <w:p w14:paraId="5A01263C" w14:textId="77777777" w:rsidR="00B773C5" w:rsidRPr="00737498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37498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</w:tr>
      <w:tr w:rsidR="006A23AB" w:rsidRPr="00737498" w14:paraId="597565F0" w14:textId="77777777" w:rsidTr="00737498">
        <w:trPr>
          <w:trHeight w:val="882"/>
          <w:jc w:val="center"/>
        </w:trPr>
        <w:tc>
          <w:tcPr>
            <w:tcW w:w="889" w:type="dxa"/>
            <w:vMerge w:val="restart"/>
            <w:vAlign w:val="center"/>
          </w:tcPr>
          <w:p w14:paraId="4A03599D" w14:textId="77777777" w:rsidR="006A23AB" w:rsidRPr="00737498" w:rsidRDefault="006A23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 w:rsidRPr="00737498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1552" w:type="dxa"/>
            <w:vMerge w:val="restart"/>
            <w:vAlign w:val="center"/>
          </w:tcPr>
          <w:p w14:paraId="276AA032" w14:textId="58DB631F" w:rsidR="006A23AB" w:rsidRPr="00737498" w:rsidRDefault="006A23AB">
            <w:pPr>
              <w:rPr>
                <w:rFonts w:ascii="仿宋" w:eastAsia="仿宋" w:hAnsi="仿宋" w:hint="eastAsia"/>
                <w:sz w:val="24"/>
              </w:rPr>
            </w:pPr>
            <w:bookmarkStart w:id="0" w:name="OLE_LINK1"/>
            <w:r>
              <w:rPr>
                <w:rFonts w:ascii="仿宋" w:eastAsia="仿宋" w:hAnsi="仿宋" w:hint="eastAsia"/>
                <w:sz w:val="24"/>
              </w:rPr>
              <w:t>肿瘤登记视频培训课程</w:t>
            </w:r>
            <w:bookmarkEnd w:id="0"/>
          </w:p>
        </w:tc>
        <w:tc>
          <w:tcPr>
            <w:tcW w:w="4652" w:type="dxa"/>
          </w:tcPr>
          <w:p w14:paraId="6B1C645A" w14:textId="0CBD518E" w:rsidR="006A23AB" w:rsidRPr="006A23AB" w:rsidRDefault="006A23AB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014842">
              <w:rPr>
                <w:rFonts w:ascii="仿宋" w:eastAsia="仿宋" w:hAnsi="仿宋" w:hint="eastAsia"/>
                <w:sz w:val="24"/>
              </w:rPr>
              <w:t>制作培训教材录制教学视频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014842">
              <w:rPr>
                <w:rFonts w:ascii="仿宋" w:eastAsia="仿宋" w:hAnsi="仿宋" w:hint="eastAsia"/>
                <w:sz w:val="24"/>
              </w:rPr>
              <w:t>协助培训老师录制视频，包括高清录音、实景拍摄等，负责完成后期剪辑制作费，包括</w:t>
            </w:r>
            <w:r>
              <w:rPr>
                <w:rFonts w:ascii="仿宋" w:eastAsia="仿宋" w:hAnsi="仿宋" w:hint="eastAsia"/>
                <w:sz w:val="24"/>
              </w:rPr>
              <w:t>视频</w:t>
            </w:r>
            <w:r w:rsidRPr="00014842">
              <w:rPr>
                <w:rFonts w:ascii="仿宋" w:eastAsia="仿宋" w:hAnsi="仿宋" w:hint="eastAsia"/>
                <w:sz w:val="24"/>
              </w:rPr>
              <w:t>设计、文案编辑、后期剪辑、同步字幕、PPT植入与美化等。</w:t>
            </w:r>
          </w:p>
        </w:tc>
        <w:tc>
          <w:tcPr>
            <w:tcW w:w="829" w:type="dxa"/>
            <w:vAlign w:val="center"/>
          </w:tcPr>
          <w:p w14:paraId="05CEBE89" w14:textId="6B3A6324" w:rsidR="006A23AB" w:rsidRPr="00737498" w:rsidRDefault="006A23A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  <w:tc>
          <w:tcPr>
            <w:tcW w:w="925" w:type="dxa"/>
            <w:vAlign w:val="center"/>
          </w:tcPr>
          <w:p w14:paraId="0962313D" w14:textId="6B1804E5" w:rsidR="006A23AB" w:rsidRPr="00737498" w:rsidRDefault="00CE0C6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CE0C63" w:rsidRPr="00737498" w14:paraId="6DB9AB6E" w14:textId="77777777" w:rsidTr="00737498">
        <w:trPr>
          <w:trHeight w:val="882"/>
          <w:jc w:val="center"/>
        </w:trPr>
        <w:tc>
          <w:tcPr>
            <w:tcW w:w="889" w:type="dxa"/>
            <w:vMerge/>
            <w:vAlign w:val="center"/>
          </w:tcPr>
          <w:p w14:paraId="3C50F422" w14:textId="77777777" w:rsidR="00CE0C63" w:rsidRPr="00737498" w:rsidRDefault="00CE0C6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8B28EA0" w14:textId="77777777" w:rsidR="00CE0C63" w:rsidRDefault="00CE0C6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52" w:type="dxa"/>
          </w:tcPr>
          <w:p w14:paraId="45165489" w14:textId="4ED88E53" w:rsidR="00CE0C63" w:rsidRPr="00014842" w:rsidRDefault="00CE0C63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将肿瘤登记</w:t>
            </w:r>
            <w:r>
              <w:rPr>
                <w:rFonts w:ascii="仿宋" w:eastAsia="仿宋" w:hAnsi="仿宋" w:hint="eastAsia"/>
                <w:sz w:val="24"/>
              </w:rPr>
              <w:t>培训课程的内容翻译为英文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</w:p>
        </w:tc>
        <w:tc>
          <w:tcPr>
            <w:tcW w:w="829" w:type="dxa"/>
            <w:vAlign w:val="center"/>
          </w:tcPr>
          <w:p w14:paraId="04B5DF65" w14:textId="3E8CB2A2" w:rsidR="00CE0C63" w:rsidRDefault="00CE0C6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  <w:tc>
          <w:tcPr>
            <w:tcW w:w="925" w:type="dxa"/>
            <w:vAlign w:val="center"/>
          </w:tcPr>
          <w:p w14:paraId="5047CE14" w14:textId="263DDB11" w:rsidR="00CE0C63" w:rsidRDefault="00CE0C6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</w:tr>
      <w:tr w:rsidR="006A23AB" w:rsidRPr="00737498" w14:paraId="0EFAC824" w14:textId="77777777" w:rsidTr="00737498">
        <w:trPr>
          <w:trHeight w:val="882"/>
          <w:jc w:val="center"/>
        </w:trPr>
        <w:tc>
          <w:tcPr>
            <w:tcW w:w="889" w:type="dxa"/>
            <w:vMerge/>
            <w:vAlign w:val="center"/>
          </w:tcPr>
          <w:p w14:paraId="2D1CAEAE" w14:textId="6942AA6D" w:rsidR="006A23AB" w:rsidRPr="00737498" w:rsidRDefault="006A23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40661809" w14:textId="7E9200E4" w:rsidR="006A23AB" w:rsidRDefault="006A23AB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52" w:type="dxa"/>
          </w:tcPr>
          <w:p w14:paraId="27B4F9E9" w14:textId="64D8D8DF" w:rsidR="006A23AB" w:rsidRDefault="006A23AB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制作肿瘤培训课程动画材料</w:t>
            </w:r>
            <w:r w:rsidR="00CE0C63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29" w:type="dxa"/>
            <w:vAlign w:val="center"/>
          </w:tcPr>
          <w:p w14:paraId="64E41956" w14:textId="020F112B" w:rsidR="006A23AB" w:rsidRDefault="006A23A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925" w:type="dxa"/>
            <w:vAlign w:val="center"/>
          </w:tcPr>
          <w:p w14:paraId="1DACF334" w14:textId="3BBF8659" w:rsidR="006A23AB" w:rsidRDefault="00565A4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</w:tbl>
    <w:p w14:paraId="42DB0DD1" w14:textId="77777777" w:rsidR="009A3A63" w:rsidRPr="00737498" w:rsidRDefault="009A3A63">
      <w:pPr>
        <w:widowControl/>
        <w:spacing w:line="360" w:lineRule="auto"/>
        <w:ind w:firstLineChars="50" w:firstLine="141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79F75DD2" w14:textId="2FDA4FF9" w:rsidR="00014842" w:rsidRDefault="00000000" w:rsidP="00430E28">
      <w:pPr>
        <w:widowControl/>
        <w:spacing w:line="460" w:lineRule="exact"/>
        <w:ind w:firstLineChars="250" w:firstLine="703"/>
        <w:jc w:val="left"/>
        <w:rPr>
          <w:rFonts w:ascii="仿宋" w:eastAsia="仿宋" w:hAnsi="仿宋" w:hint="eastAsia"/>
          <w:b/>
          <w:sz w:val="28"/>
          <w:szCs w:val="28"/>
        </w:rPr>
      </w:pPr>
      <w:r w:rsidRPr="00737498">
        <w:rPr>
          <w:rFonts w:ascii="仿宋" w:eastAsia="仿宋" w:hAnsi="仿宋" w:hint="eastAsia"/>
          <w:b/>
          <w:sz w:val="28"/>
          <w:szCs w:val="28"/>
        </w:rPr>
        <w:t>1.</w:t>
      </w:r>
      <w:r w:rsidR="00014842">
        <w:rPr>
          <w:rFonts w:ascii="仿宋" w:eastAsia="仿宋" w:hAnsi="仿宋" w:hint="eastAsia"/>
          <w:b/>
          <w:sz w:val="28"/>
          <w:szCs w:val="28"/>
        </w:rPr>
        <w:t>视频录制要求</w:t>
      </w:r>
    </w:p>
    <w:p w14:paraId="2E4BBBB1" w14:textId="62A45D17" w:rsidR="00014842" w:rsidRDefault="002A34E6" w:rsidP="00014842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由教师自主完成培训课程内容的录制，投标人需对视频录制的规格提出具体要求。由投标人负责部分实景拍摄，主要用于对整体课程内容</w:t>
      </w:r>
      <w:r w:rsidR="00811688">
        <w:rPr>
          <w:rFonts w:ascii="仿宋" w:eastAsia="仿宋" w:hAnsi="仿宋" w:hint="eastAsia"/>
          <w:bCs/>
          <w:sz w:val="28"/>
          <w:szCs w:val="28"/>
        </w:rPr>
        <w:t>和教师</w:t>
      </w:r>
      <w:r>
        <w:rPr>
          <w:rFonts w:ascii="仿宋" w:eastAsia="仿宋" w:hAnsi="仿宋" w:hint="eastAsia"/>
          <w:bCs/>
          <w:sz w:val="28"/>
          <w:szCs w:val="28"/>
        </w:rPr>
        <w:t>进行宣传介绍。</w:t>
      </w:r>
    </w:p>
    <w:p w14:paraId="199DBE24" w14:textId="4C7CC577" w:rsidR="00B773C5" w:rsidRPr="00737498" w:rsidRDefault="00014842" w:rsidP="00430E28">
      <w:pPr>
        <w:widowControl/>
        <w:spacing w:line="460" w:lineRule="exact"/>
        <w:ind w:firstLineChars="250" w:firstLine="703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2.视频</w:t>
      </w:r>
      <w:r w:rsidRPr="00737498">
        <w:rPr>
          <w:rFonts w:ascii="仿宋" w:eastAsia="仿宋" w:hAnsi="仿宋" w:hint="eastAsia"/>
          <w:b/>
          <w:sz w:val="28"/>
          <w:szCs w:val="28"/>
        </w:rPr>
        <w:t>编辑要求</w:t>
      </w:r>
    </w:p>
    <w:p w14:paraId="2E19D1FC" w14:textId="53E30BB8" w:rsidR="00B773C5" w:rsidRDefault="00000000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737498">
        <w:rPr>
          <w:rFonts w:ascii="仿宋" w:eastAsia="仿宋" w:hAnsi="仿宋" w:hint="eastAsia"/>
          <w:bCs/>
          <w:sz w:val="28"/>
          <w:szCs w:val="28"/>
        </w:rPr>
        <w:t>（1）</w:t>
      </w:r>
      <w:r w:rsidR="00014842">
        <w:rPr>
          <w:rFonts w:ascii="仿宋" w:eastAsia="仿宋" w:hAnsi="仿宋" w:hint="eastAsia"/>
          <w:bCs/>
          <w:sz w:val="28"/>
          <w:szCs w:val="28"/>
        </w:rPr>
        <w:t>视频内容</w:t>
      </w:r>
      <w:r w:rsidRPr="00737498">
        <w:rPr>
          <w:rFonts w:ascii="仿宋" w:eastAsia="仿宋" w:hAnsi="仿宋" w:hint="eastAsia"/>
          <w:bCs/>
          <w:sz w:val="28"/>
          <w:szCs w:val="28"/>
        </w:rPr>
        <w:t>。投标人要对</w:t>
      </w:r>
      <w:r w:rsidR="00014842">
        <w:rPr>
          <w:rFonts w:ascii="仿宋" w:eastAsia="仿宋" w:hAnsi="仿宋" w:hint="eastAsia"/>
          <w:bCs/>
          <w:sz w:val="28"/>
          <w:szCs w:val="28"/>
        </w:rPr>
        <w:t>视频图像</w:t>
      </w:r>
      <w:r w:rsidRPr="00737498">
        <w:rPr>
          <w:rFonts w:ascii="仿宋" w:eastAsia="仿宋" w:hAnsi="仿宋" w:hint="eastAsia"/>
          <w:bCs/>
          <w:sz w:val="28"/>
          <w:szCs w:val="28"/>
        </w:rPr>
        <w:t>的内容进行编辑</w:t>
      </w:r>
      <w:r w:rsidR="00014842">
        <w:rPr>
          <w:rFonts w:ascii="仿宋" w:eastAsia="仿宋" w:hAnsi="仿宋" w:hint="eastAsia"/>
          <w:bCs/>
          <w:sz w:val="28"/>
          <w:szCs w:val="28"/>
        </w:rPr>
        <w:t>美化，设计培训视频结构，插入有设计感的开场和转切视频。同时</w:t>
      </w:r>
      <w:r w:rsidRPr="00737498">
        <w:rPr>
          <w:rFonts w:ascii="仿宋" w:eastAsia="仿宋" w:hAnsi="仿宋" w:hint="eastAsia"/>
          <w:bCs/>
          <w:sz w:val="28"/>
          <w:szCs w:val="28"/>
        </w:rPr>
        <w:t>保证</w:t>
      </w:r>
      <w:r w:rsidR="00014842">
        <w:rPr>
          <w:rFonts w:ascii="仿宋" w:eastAsia="仿宋" w:hAnsi="仿宋" w:hint="eastAsia"/>
          <w:bCs/>
          <w:sz w:val="28"/>
          <w:szCs w:val="28"/>
        </w:rPr>
        <w:t>图像</w:t>
      </w:r>
      <w:r w:rsidRPr="00737498">
        <w:rPr>
          <w:rFonts w:ascii="仿宋" w:eastAsia="仿宋" w:hAnsi="仿宋" w:hint="eastAsia"/>
          <w:bCs/>
          <w:sz w:val="28"/>
          <w:szCs w:val="28"/>
        </w:rPr>
        <w:t>正确</w:t>
      </w:r>
      <w:r w:rsidR="00014842">
        <w:rPr>
          <w:rFonts w:ascii="仿宋" w:eastAsia="仿宋" w:hAnsi="仿宋" w:hint="eastAsia"/>
          <w:bCs/>
          <w:sz w:val="28"/>
          <w:szCs w:val="28"/>
        </w:rPr>
        <w:t>合规</w:t>
      </w:r>
      <w:r w:rsidRPr="00737498">
        <w:rPr>
          <w:rFonts w:ascii="仿宋" w:eastAsia="仿宋" w:hAnsi="仿宋" w:hint="eastAsia"/>
          <w:bCs/>
          <w:sz w:val="28"/>
          <w:szCs w:val="28"/>
        </w:rPr>
        <w:t>，前后一致，规范统一，</w:t>
      </w:r>
      <w:r w:rsidR="00014842">
        <w:rPr>
          <w:rFonts w:ascii="仿宋" w:eastAsia="仿宋" w:hAnsi="仿宋" w:hint="eastAsia"/>
          <w:bCs/>
          <w:sz w:val="28"/>
          <w:szCs w:val="28"/>
        </w:rPr>
        <w:t>画面</w:t>
      </w:r>
      <w:r w:rsidRPr="00737498">
        <w:rPr>
          <w:rFonts w:ascii="仿宋" w:eastAsia="仿宋" w:hAnsi="仿宋" w:hint="eastAsia"/>
          <w:bCs/>
          <w:sz w:val="28"/>
          <w:szCs w:val="28"/>
        </w:rPr>
        <w:t>清晰。</w:t>
      </w:r>
    </w:p>
    <w:p w14:paraId="670671A1" w14:textId="64C515E1" w:rsidR="00014842" w:rsidRPr="00737498" w:rsidRDefault="00014842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（2）音频内容。投标人要对教师自主录音部分的质量进行审核</w:t>
      </w:r>
      <w:r w:rsidR="002A34E6">
        <w:rPr>
          <w:rFonts w:ascii="仿宋" w:eastAsia="仿宋" w:hAnsi="仿宋" w:hint="eastAsia"/>
          <w:bCs/>
          <w:sz w:val="28"/>
          <w:szCs w:val="28"/>
        </w:rPr>
        <w:t>与处理，保证音频清晰，与视频同步。</w:t>
      </w:r>
    </w:p>
    <w:p w14:paraId="39BC9526" w14:textId="45302799" w:rsidR="00B773C5" w:rsidRDefault="00000000" w:rsidP="002A34E6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737498">
        <w:rPr>
          <w:rFonts w:ascii="仿宋" w:eastAsia="仿宋" w:hAnsi="仿宋" w:hint="eastAsia"/>
          <w:bCs/>
          <w:sz w:val="28"/>
          <w:szCs w:val="28"/>
        </w:rPr>
        <w:t>（</w:t>
      </w:r>
      <w:r w:rsidR="002A34E6">
        <w:rPr>
          <w:rFonts w:ascii="仿宋" w:eastAsia="仿宋" w:hAnsi="仿宋" w:hint="eastAsia"/>
          <w:bCs/>
          <w:sz w:val="28"/>
          <w:szCs w:val="28"/>
        </w:rPr>
        <w:t>3</w:t>
      </w:r>
      <w:r w:rsidRPr="00737498">
        <w:rPr>
          <w:rFonts w:ascii="仿宋" w:eastAsia="仿宋" w:hAnsi="仿宋" w:hint="eastAsia"/>
          <w:bCs/>
          <w:sz w:val="28"/>
          <w:szCs w:val="28"/>
        </w:rPr>
        <w:t>）文字内容。对</w:t>
      </w:r>
      <w:r w:rsidR="002A34E6">
        <w:rPr>
          <w:rFonts w:ascii="仿宋" w:eastAsia="仿宋" w:hAnsi="仿宋" w:hint="eastAsia"/>
          <w:bCs/>
          <w:sz w:val="28"/>
          <w:szCs w:val="28"/>
        </w:rPr>
        <w:t>培训PPT</w:t>
      </w:r>
      <w:r w:rsidRPr="00737498">
        <w:rPr>
          <w:rFonts w:ascii="仿宋" w:eastAsia="仿宋" w:hAnsi="仿宋" w:hint="eastAsia"/>
          <w:bCs/>
          <w:sz w:val="28"/>
          <w:szCs w:val="28"/>
        </w:rPr>
        <w:t>内容进行整理、编辑</w:t>
      </w:r>
      <w:r w:rsidR="002A34E6">
        <w:rPr>
          <w:rFonts w:ascii="仿宋" w:eastAsia="仿宋" w:hAnsi="仿宋" w:hint="eastAsia"/>
          <w:bCs/>
          <w:sz w:val="28"/>
          <w:szCs w:val="28"/>
        </w:rPr>
        <w:t>，并制作字幕</w:t>
      </w:r>
      <w:r w:rsidRPr="00737498">
        <w:rPr>
          <w:rFonts w:ascii="仿宋" w:eastAsia="仿宋" w:hAnsi="仿宋" w:hint="eastAsia"/>
          <w:bCs/>
          <w:sz w:val="28"/>
          <w:szCs w:val="28"/>
        </w:rPr>
        <w:t>。要求：主题内容突出，标题层次分明、简练，体例结构合理，格式前后统一，内容精炼，文字通顺流畅，使用的标点符号、计量单位及文字、数字、符号等符合国家有关标准。</w:t>
      </w:r>
      <w:r w:rsidR="006A23AB">
        <w:rPr>
          <w:rFonts w:ascii="仿宋" w:eastAsia="仿宋" w:hAnsi="仿宋" w:hint="eastAsia"/>
          <w:bCs/>
          <w:sz w:val="28"/>
          <w:szCs w:val="28"/>
        </w:rPr>
        <w:t>对部分课程的内容进行英文翻译与编辑。</w:t>
      </w:r>
    </w:p>
    <w:p w14:paraId="0965E0A6" w14:textId="692E11D8" w:rsidR="006A23AB" w:rsidRPr="006A23AB" w:rsidRDefault="006A23AB" w:rsidP="006A23AB">
      <w:pPr>
        <w:widowControl/>
        <w:spacing w:line="460" w:lineRule="exact"/>
        <w:ind w:firstLineChars="250" w:firstLine="703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3.动画制作</w:t>
      </w:r>
      <w:r w:rsidRPr="00737498">
        <w:rPr>
          <w:rFonts w:ascii="仿宋" w:eastAsia="仿宋" w:hAnsi="仿宋" w:hint="eastAsia"/>
          <w:b/>
          <w:sz w:val="28"/>
          <w:szCs w:val="28"/>
        </w:rPr>
        <w:t>要求</w:t>
      </w:r>
    </w:p>
    <w:p w14:paraId="654DF16C" w14:textId="7C6BEB6E" w:rsidR="006A23AB" w:rsidRPr="00014842" w:rsidRDefault="006A23AB" w:rsidP="006A23AB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根据培训课程需求，按照课程方案制作</w:t>
      </w:r>
      <w:r w:rsidR="009B0C81">
        <w:rPr>
          <w:rFonts w:ascii="仿宋" w:eastAsia="仿宋" w:hAnsi="仿宋" w:hint="eastAsia"/>
          <w:bCs/>
          <w:sz w:val="28"/>
          <w:szCs w:val="28"/>
        </w:rPr>
        <w:t>三维</w:t>
      </w:r>
      <w:r>
        <w:rPr>
          <w:rFonts w:ascii="仿宋" w:eastAsia="仿宋" w:hAnsi="仿宋" w:hint="eastAsia"/>
          <w:bCs/>
          <w:sz w:val="28"/>
          <w:szCs w:val="28"/>
        </w:rPr>
        <w:t>动画材料，以深入讲解课程内容。</w:t>
      </w:r>
      <w:r w:rsidR="009B0C81">
        <w:rPr>
          <w:rFonts w:ascii="仿宋" w:eastAsia="仿宋" w:hAnsi="仿宋" w:hint="eastAsia"/>
          <w:bCs/>
          <w:sz w:val="28"/>
          <w:szCs w:val="28"/>
        </w:rPr>
        <w:t>动画总时长在12分钟左右。</w:t>
      </w:r>
    </w:p>
    <w:p w14:paraId="1F95B73D" w14:textId="06F0117F" w:rsidR="00B773C5" w:rsidRPr="00737498" w:rsidRDefault="009B0C81" w:rsidP="00430E28">
      <w:pPr>
        <w:widowControl/>
        <w:spacing w:line="460" w:lineRule="exact"/>
        <w:ind w:firstLineChars="200" w:firstLine="562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9A3A63" w:rsidRPr="00737498">
        <w:rPr>
          <w:rFonts w:ascii="仿宋" w:eastAsia="仿宋" w:hAnsi="仿宋" w:hint="eastAsia"/>
          <w:b/>
          <w:sz w:val="28"/>
          <w:szCs w:val="28"/>
        </w:rPr>
        <w:t>.</w:t>
      </w:r>
      <w:r w:rsidR="009A3A63" w:rsidRPr="00737498">
        <w:rPr>
          <w:rFonts w:ascii="仿宋" w:eastAsia="仿宋" w:hAnsi="仿宋" w:hint="eastAsia"/>
          <w:b/>
          <w:bCs/>
          <w:sz w:val="28"/>
          <w:szCs w:val="28"/>
        </w:rPr>
        <w:t>其他要求</w:t>
      </w:r>
    </w:p>
    <w:p w14:paraId="04D2D6D0" w14:textId="164B48B5" w:rsidR="009A3A63" w:rsidRPr="00737498" w:rsidRDefault="009A3A63" w:rsidP="00430E28">
      <w:pPr>
        <w:pStyle w:val="a4"/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37498">
        <w:rPr>
          <w:rFonts w:ascii="仿宋" w:eastAsia="仿宋" w:hAnsi="仿宋" w:cs="宋体" w:hint="eastAsia"/>
          <w:kern w:val="0"/>
          <w:sz w:val="28"/>
          <w:szCs w:val="28"/>
        </w:rPr>
        <w:t>（1）投标人有能力</w:t>
      </w:r>
      <w:r w:rsidR="002A34E6">
        <w:rPr>
          <w:rFonts w:ascii="仿宋" w:eastAsia="仿宋" w:hAnsi="仿宋" w:cs="宋体" w:hint="eastAsia"/>
          <w:kern w:val="0"/>
          <w:sz w:val="28"/>
          <w:szCs w:val="28"/>
        </w:rPr>
        <w:t>进行视频录制</w:t>
      </w:r>
      <w:r w:rsidR="009B0C8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2A34E6">
        <w:rPr>
          <w:rFonts w:ascii="仿宋" w:eastAsia="仿宋" w:hAnsi="仿宋" w:cs="宋体" w:hint="eastAsia"/>
          <w:kern w:val="0"/>
          <w:sz w:val="28"/>
          <w:szCs w:val="28"/>
        </w:rPr>
        <w:t>编辑美化</w:t>
      </w:r>
      <w:r w:rsidR="009B0C81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2A34E6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Pr="0073749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2EDE528" w14:textId="2A046E3E" w:rsidR="009A3A63" w:rsidRPr="00430E28" w:rsidRDefault="009A3A63" w:rsidP="00430E28">
      <w:pPr>
        <w:widowControl/>
        <w:spacing w:line="4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737498">
        <w:rPr>
          <w:rFonts w:ascii="仿宋" w:eastAsia="仿宋" w:hAnsi="仿宋" w:hint="eastAsia"/>
          <w:sz w:val="28"/>
          <w:szCs w:val="28"/>
        </w:rPr>
        <w:t>（2）投标人须</w:t>
      </w:r>
      <w:r w:rsidR="002A34E6">
        <w:rPr>
          <w:rFonts w:ascii="仿宋" w:eastAsia="仿宋" w:hAnsi="仿宋" w:hint="eastAsia"/>
          <w:sz w:val="28"/>
          <w:szCs w:val="28"/>
        </w:rPr>
        <w:t>有较</w:t>
      </w:r>
      <w:r w:rsidRPr="00737498">
        <w:rPr>
          <w:rFonts w:ascii="仿宋" w:eastAsia="仿宋" w:hAnsi="仿宋" w:hint="eastAsia"/>
          <w:sz w:val="28"/>
          <w:szCs w:val="28"/>
        </w:rPr>
        <w:t>熟悉医疗及相关专业知识的编辑队伍，并有能力和资源组织开展本项目。</w:t>
      </w:r>
    </w:p>
    <w:sectPr w:rsidR="009A3A63" w:rsidRPr="0043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097A" w14:textId="77777777" w:rsidR="0005311B" w:rsidRDefault="0005311B" w:rsidP="00F53B21">
      <w:r>
        <w:separator/>
      </w:r>
    </w:p>
  </w:endnote>
  <w:endnote w:type="continuationSeparator" w:id="0">
    <w:p w14:paraId="1ABF3E39" w14:textId="77777777" w:rsidR="0005311B" w:rsidRDefault="0005311B" w:rsidP="00F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BF2C" w14:textId="77777777" w:rsidR="0005311B" w:rsidRDefault="0005311B" w:rsidP="00F53B21">
      <w:r>
        <w:separator/>
      </w:r>
    </w:p>
  </w:footnote>
  <w:footnote w:type="continuationSeparator" w:id="0">
    <w:p w14:paraId="786368D4" w14:textId="77777777" w:rsidR="0005311B" w:rsidRDefault="0005311B" w:rsidP="00F5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315B21E1"/>
    <w:multiLevelType w:val="singleLevel"/>
    <w:tmpl w:val="315B21E1"/>
    <w:lvl w:ilvl="0">
      <w:start w:val="1"/>
      <w:numFmt w:val="decimal"/>
      <w:suff w:val="nothing"/>
      <w:lvlText w:val="（%1）"/>
      <w:lvlJc w:val="left"/>
    </w:lvl>
  </w:abstractNum>
  <w:num w:numId="1" w16cid:durableId="1677540337">
    <w:abstractNumId w:val="0"/>
  </w:num>
  <w:num w:numId="2" w16cid:durableId="145066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xY2U2OTkyNTFkN2ZlMjgxYzE5NWEyMDc5ODBiZWUifQ=="/>
  </w:docVars>
  <w:rsids>
    <w:rsidRoot w:val="00B875B8"/>
    <w:rsid w:val="00005CBF"/>
    <w:rsid w:val="00014842"/>
    <w:rsid w:val="0005311B"/>
    <w:rsid w:val="00064579"/>
    <w:rsid w:val="0009674D"/>
    <w:rsid w:val="000A229D"/>
    <w:rsid w:val="00111309"/>
    <w:rsid w:val="001737DB"/>
    <w:rsid w:val="00196141"/>
    <w:rsid w:val="00197B92"/>
    <w:rsid w:val="001E77C9"/>
    <w:rsid w:val="00285AFB"/>
    <w:rsid w:val="002A34E6"/>
    <w:rsid w:val="003353E6"/>
    <w:rsid w:val="00341AE8"/>
    <w:rsid w:val="00354627"/>
    <w:rsid w:val="0036720A"/>
    <w:rsid w:val="00380AA6"/>
    <w:rsid w:val="00391AC7"/>
    <w:rsid w:val="00403217"/>
    <w:rsid w:val="004133ED"/>
    <w:rsid w:val="004143EE"/>
    <w:rsid w:val="00416921"/>
    <w:rsid w:val="0042378F"/>
    <w:rsid w:val="00430E28"/>
    <w:rsid w:val="005218C7"/>
    <w:rsid w:val="00536818"/>
    <w:rsid w:val="00565A4D"/>
    <w:rsid w:val="00645D5C"/>
    <w:rsid w:val="00686E49"/>
    <w:rsid w:val="00696FC5"/>
    <w:rsid w:val="006A23AB"/>
    <w:rsid w:val="006C269E"/>
    <w:rsid w:val="006F1C29"/>
    <w:rsid w:val="007126CB"/>
    <w:rsid w:val="00736164"/>
    <w:rsid w:val="00737498"/>
    <w:rsid w:val="007F319E"/>
    <w:rsid w:val="00811688"/>
    <w:rsid w:val="00834F2C"/>
    <w:rsid w:val="008C53F7"/>
    <w:rsid w:val="008D2D4E"/>
    <w:rsid w:val="00937704"/>
    <w:rsid w:val="00963B1E"/>
    <w:rsid w:val="0099128B"/>
    <w:rsid w:val="009A3A63"/>
    <w:rsid w:val="009A3FD9"/>
    <w:rsid w:val="009B0C81"/>
    <w:rsid w:val="00A15626"/>
    <w:rsid w:val="00A30416"/>
    <w:rsid w:val="00A50F83"/>
    <w:rsid w:val="00A73160"/>
    <w:rsid w:val="00B14541"/>
    <w:rsid w:val="00B65159"/>
    <w:rsid w:val="00B773C5"/>
    <w:rsid w:val="00B875B8"/>
    <w:rsid w:val="00B9584B"/>
    <w:rsid w:val="00BB5CE0"/>
    <w:rsid w:val="00C56D2C"/>
    <w:rsid w:val="00C87327"/>
    <w:rsid w:val="00CE033A"/>
    <w:rsid w:val="00CE0C63"/>
    <w:rsid w:val="00D845F7"/>
    <w:rsid w:val="00DD4171"/>
    <w:rsid w:val="00DD5569"/>
    <w:rsid w:val="00DE2EB4"/>
    <w:rsid w:val="00E23F24"/>
    <w:rsid w:val="00EA59D3"/>
    <w:rsid w:val="00F266F9"/>
    <w:rsid w:val="00F53B21"/>
    <w:rsid w:val="00F73737"/>
    <w:rsid w:val="00F800AF"/>
    <w:rsid w:val="00FB3AB5"/>
    <w:rsid w:val="00FD158F"/>
    <w:rsid w:val="04B74C29"/>
    <w:rsid w:val="04F27A0F"/>
    <w:rsid w:val="070741F5"/>
    <w:rsid w:val="072440CC"/>
    <w:rsid w:val="0A6C3DC0"/>
    <w:rsid w:val="0CFF53BF"/>
    <w:rsid w:val="0F4B48EC"/>
    <w:rsid w:val="0FD22A7F"/>
    <w:rsid w:val="10725EA8"/>
    <w:rsid w:val="1230601B"/>
    <w:rsid w:val="124318AA"/>
    <w:rsid w:val="142676D5"/>
    <w:rsid w:val="152100BB"/>
    <w:rsid w:val="1ADC0AEE"/>
    <w:rsid w:val="207E61A3"/>
    <w:rsid w:val="20C462AC"/>
    <w:rsid w:val="230961F8"/>
    <w:rsid w:val="24264B88"/>
    <w:rsid w:val="24BE0FD7"/>
    <w:rsid w:val="27A75FE0"/>
    <w:rsid w:val="28FD67FF"/>
    <w:rsid w:val="29787C34"/>
    <w:rsid w:val="2CCF780F"/>
    <w:rsid w:val="2E5A3DAC"/>
    <w:rsid w:val="2E8E1CA7"/>
    <w:rsid w:val="30466CDD"/>
    <w:rsid w:val="37971BCD"/>
    <w:rsid w:val="38637D01"/>
    <w:rsid w:val="3B67654D"/>
    <w:rsid w:val="3E642A25"/>
    <w:rsid w:val="3F7722E4"/>
    <w:rsid w:val="3FD55988"/>
    <w:rsid w:val="42AB6E74"/>
    <w:rsid w:val="42FE3B6C"/>
    <w:rsid w:val="441F73E2"/>
    <w:rsid w:val="46971BE9"/>
    <w:rsid w:val="47971775"/>
    <w:rsid w:val="50395ABF"/>
    <w:rsid w:val="52595FA5"/>
    <w:rsid w:val="54102FDB"/>
    <w:rsid w:val="54837309"/>
    <w:rsid w:val="564C7BCE"/>
    <w:rsid w:val="567710EF"/>
    <w:rsid w:val="567F1D52"/>
    <w:rsid w:val="58E00C84"/>
    <w:rsid w:val="5C4E28F2"/>
    <w:rsid w:val="5FFE462F"/>
    <w:rsid w:val="64356146"/>
    <w:rsid w:val="65DF45BB"/>
    <w:rsid w:val="65F362B8"/>
    <w:rsid w:val="69C73CE4"/>
    <w:rsid w:val="6B086362"/>
    <w:rsid w:val="6E3545CC"/>
    <w:rsid w:val="70495453"/>
    <w:rsid w:val="7130216F"/>
    <w:rsid w:val="719E357C"/>
    <w:rsid w:val="72005FE5"/>
    <w:rsid w:val="7329156C"/>
    <w:rsid w:val="74D82876"/>
    <w:rsid w:val="76676633"/>
    <w:rsid w:val="76B26515"/>
    <w:rsid w:val="786D1EFA"/>
    <w:rsid w:val="7DA0242A"/>
    <w:rsid w:val="7DE254A3"/>
    <w:rsid w:val="7EE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094D1"/>
  <w15:docId w15:val="{D3AAFA99-7704-4CA4-B4F8-D547BE5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正文文本 字符"/>
    <w:link w:val="a4"/>
    <w:qFormat/>
    <w:rPr>
      <w:kern w:val="2"/>
      <w:sz w:val="21"/>
      <w:szCs w:val="24"/>
    </w:rPr>
  </w:style>
  <w:style w:type="character" w:customStyle="1" w:styleId="Char1">
    <w:name w:val="正文文本 Char1"/>
    <w:basedOn w:val="a0"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</Words>
  <Characters>563</Characters>
  <Application>Microsoft Office Word</Application>
  <DocSecurity>0</DocSecurity>
  <Lines>4</Lines>
  <Paragraphs>1</Paragraphs>
  <ScaleCrop>false</ScaleCrop>
  <Company>WwW.YlmF.CoM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webuser</cp:lastModifiedBy>
  <cp:revision>9</cp:revision>
  <dcterms:created xsi:type="dcterms:W3CDTF">2024-08-15T01:37:00Z</dcterms:created>
  <dcterms:modified xsi:type="dcterms:W3CDTF">2025-05-22T06:14:00Z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032B14BFA9714B32BC72573B03C4CE00_13</vt:lpwstr>
  </property>
</Properties>
</file>