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7E678">
      <w:pPr>
        <w:spacing w:line="480" w:lineRule="auto"/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纸张规格/尺寸：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A3/A4/A5/B5</w:t>
      </w:r>
    </w:p>
    <w:p w14:paraId="6719031D">
      <w:pPr>
        <w:spacing w:line="480" w:lineRule="auto"/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定量（g/㎡）：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0；</w:t>
      </w:r>
    </w:p>
    <w:p w14:paraId="7D7D1BAC">
      <w:pPr>
        <w:spacing w:line="480" w:lineRule="auto"/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定量偏差（%）：±4；</w:t>
      </w:r>
    </w:p>
    <w:p w14:paraId="23513C33">
      <w:pPr>
        <w:spacing w:line="480" w:lineRule="auto"/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厚度（μm）≥：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103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；</w:t>
      </w:r>
    </w:p>
    <w:p w14:paraId="2ACA11F2">
      <w:pPr>
        <w:spacing w:line="480" w:lineRule="auto"/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挺度（弯曲法纵向）（mN）≥：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100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； </w:t>
      </w:r>
    </w:p>
    <w:p w14:paraId="084BDC10">
      <w:pPr>
        <w:spacing w:line="480" w:lineRule="auto"/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挺度（弯曲法横向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（mN）≥：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2；</w:t>
      </w:r>
    </w:p>
    <w:p w14:paraId="54707F28">
      <w:pPr>
        <w:spacing w:line="480" w:lineRule="auto"/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不透明度（%）≥：9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；</w:t>
      </w:r>
    </w:p>
    <w:p w14:paraId="5C19E196">
      <w:pPr>
        <w:spacing w:line="480" w:lineRule="auto"/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D65亮度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 xml:space="preserve"> 88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%-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120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%</w:t>
      </w:r>
    </w:p>
    <w:p w14:paraId="4F5DE5B9">
      <w:pPr>
        <w:spacing w:line="480" w:lineRule="auto"/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尺寸偏差（长度）（mm）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：±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；</w:t>
      </w:r>
    </w:p>
    <w:p w14:paraId="3D42626E">
      <w:pPr>
        <w:spacing w:line="480" w:lineRule="auto"/>
        <w:rPr>
          <w:rFonts w:hint="default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尺寸偏差（宽度）（mm）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：±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；</w:t>
      </w:r>
    </w:p>
    <w:p w14:paraId="54EA2B43">
      <w:pPr>
        <w:spacing w:line="480" w:lineRule="auto"/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偏斜度：（长边）（mm）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≤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；</w:t>
      </w:r>
    </w:p>
    <w:p w14:paraId="4C20DD92">
      <w:pPr>
        <w:spacing w:line="480" w:lineRule="auto"/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偏斜度：（短边）（mm）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≤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；</w:t>
      </w:r>
    </w:p>
    <w:p w14:paraId="1C34A784">
      <w:pPr>
        <w:spacing w:line="480" w:lineRule="auto"/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bookmarkStart w:id="0" w:name="_GoBack"/>
      <w:bookmarkEnd w:id="0"/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可勃值（Cobb60）（g/m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superscript"/>
        </w:rPr>
        <w:t>2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）≤35；</w:t>
      </w:r>
    </w:p>
    <w:p w14:paraId="795AD9DB">
      <w:pPr>
        <w:spacing w:line="480" w:lineRule="auto"/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尘埃度（0.33mm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superscript"/>
        </w:rPr>
        <w:t>2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1.5mm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superscript"/>
        </w:rPr>
        <w:t>2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）（个/m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superscript"/>
        </w:rPr>
        <w:t>2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）≤：16；</w:t>
      </w:r>
    </w:p>
    <w:p w14:paraId="16F432FB">
      <w:pPr>
        <w:spacing w:line="480" w:lineRule="auto"/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尘埃度（＞1.5mm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superscript"/>
        </w:rPr>
        <w:t>2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）（个/m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superscript"/>
        </w:rPr>
        <w:t>2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）：不应有；</w:t>
      </w:r>
    </w:p>
    <w:p w14:paraId="7A893913">
      <w:pPr>
        <w:spacing w:line="480" w:lineRule="auto"/>
        <w:rPr>
          <w:rFonts w:hint="eastAsia"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交货水分（%）：3.5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7.0。</w:t>
      </w:r>
    </w:p>
    <w:p w14:paraId="61584C24">
      <w:pPr>
        <w:spacing w:line="480" w:lineRule="auto"/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纸张颜色：白色复印纸；</w:t>
      </w:r>
    </w:p>
    <w:p w14:paraId="2734F37A">
      <w:pPr>
        <w:spacing w:line="480" w:lineRule="auto"/>
        <w:rPr>
          <w:rFonts w:hint="eastAsia"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标注净含量（张/包）：500；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84417"/>
    <w:rsid w:val="1A6C7B89"/>
    <w:rsid w:val="24B25A67"/>
    <w:rsid w:val="28C86D95"/>
    <w:rsid w:val="30E00000"/>
    <w:rsid w:val="31AF3A97"/>
    <w:rsid w:val="386F775A"/>
    <w:rsid w:val="4CB63B4B"/>
    <w:rsid w:val="5A690D4F"/>
    <w:rsid w:val="7A11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274</Characters>
  <Lines>0</Lines>
  <Paragraphs>0</Paragraphs>
  <TotalTime>0</TotalTime>
  <ScaleCrop>false</ScaleCrop>
  <LinksUpToDate>false</LinksUpToDate>
  <CharactersWithSpaces>276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2025-02-13T09:37:00Z</dcterms:created>
  <dc:creator>316</dc:creator>
  <cp:lastModifiedBy>wds</cp:lastModifiedBy>
  <dcterms:modified xsi:type="dcterms:W3CDTF">2025-02-14T08:05:01Z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eyJoZGlkIjoiMjYyZWQ0ZTlmMGExN2Y1MzA3YzA1YWZkZTlmMTVlYzMiLCJ1c2VySWQiOiIxMzY1MDA2ODEwIn0=</vt:lpwstr>
  </property>
  <property fmtid="{D5CDD505-2E9C-101B-9397-08002B2CF9AE}" pid="4" name="ICV">
    <vt:lpwstr>A192A0A0811B467EA1BE3450EB198D95_12</vt:lpwstr>
  </property>
</Properties>
</file>