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3433456" w:displacedByCustomXml="next"/>
    <w:bookmarkEnd w:id="0" w:displacedByCustomXml="next"/>
    <w:bookmarkStart w:id="1" w:name="_Toc22676271" w:displacedByCustomXml="next"/>
    <w:sdt>
      <w:sdtPr>
        <w:id w:val="593836522"/>
        <w:docPartObj>
          <w:docPartGallery w:val="Cover Pages"/>
          <w:docPartUnique/>
        </w:docPartObj>
      </w:sdtPr>
      <w:sdtEndPr>
        <w:rPr>
          <w:sz w:val="22"/>
          <w:szCs w:val="24"/>
        </w:rPr>
      </w:sdtEndPr>
      <w:sdtContent>
        <w:p w14:paraId="081D5D19" w14:textId="6F039FDF" w:rsidR="00375CB7" w:rsidRDefault="00375CB7" w:rsidP="00320BAD">
          <w:pPr>
            <w:spacing w:afterLines="100" w:after="240" w:line="360" w:lineRule="auto"/>
          </w:pPr>
        </w:p>
        <w:tbl>
          <w:tblPr>
            <w:tblpPr w:leftFromText="187" w:rightFromText="187" w:vertAnchor="page" w:horzAnchor="margin" w:tblpXSpec="center" w:tblpY="2700"/>
            <w:tblW w:w="4832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986"/>
          </w:tblGrid>
          <w:tr w:rsidR="00B53ADF" w:rsidRPr="00B53ADF" w14:paraId="037B3058" w14:textId="77777777" w:rsidTr="001755B0">
            <w:trPr>
              <w:trHeight w:val="791"/>
            </w:trPr>
            <w:tc>
              <w:tcPr>
                <w:tcW w:w="898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6B0B0CB" w14:textId="77777777" w:rsidR="00B53ADF" w:rsidRPr="00B53ADF" w:rsidRDefault="00B53ADF" w:rsidP="00320BAD">
                <w:pPr>
                  <w:pStyle w:val="a8"/>
                  <w:spacing w:afterLines="100" w:after="240" w:line="360" w:lineRule="auto"/>
                  <w:rPr>
                    <w:color w:val="2F5496" w:themeColor="accent1" w:themeShade="BF"/>
                    <w:sz w:val="56"/>
                    <w:szCs w:val="48"/>
                  </w:rPr>
                </w:pPr>
              </w:p>
            </w:tc>
          </w:tr>
          <w:tr w:rsidR="00B53ADF" w:rsidRPr="00B53ADF" w14:paraId="49CA694D" w14:textId="77777777" w:rsidTr="001755B0">
            <w:trPr>
              <w:trHeight w:val="2242"/>
            </w:trPr>
            <w:tc>
              <w:tcPr>
                <w:tcW w:w="8985" w:type="dxa"/>
              </w:tcPr>
              <w:sdt>
                <w:sdtPr>
                  <w:rPr>
                    <w:rFonts w:ascii="Microsoft YaHei UI" w:eastAsia="Microsoft YaHei UI" w:hAnsi="Microsoft YaHei UI" w:cstheme="majorBidi" w:hint="eastAsia"/>
                    <w:b/>
                    <w:caps/>
                    <w:spacing w:val="-10"/>
                    <w:kern w:val="28"/>
                    <w:sz w:val="72"/>
                    <w:szCs w:val="52"/>
                    <w:lang w:val="zh-CN" w:bidi="zh-CN"/>
                  </w:rPr>
                  <w:alias w:val="标题"/>
                  <w:id w:val="13406919"/>
                  <w:placeholder>
                    <w:docPart w:val="D4B568E81A0B4549A7DB403ADC13708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7FA5638" w14:textId="181C2E8F" w:rsidR="00B53ADF" w:rsidRPr="00B53ADF" w:rsidRDefault="00D81DF4" w:rsidP="00320BAD">
                    <w:pPr>
                      <w:pStyle w:val="a8"/>
                      <w:spacing w:afterLines="100" w:after="240" w:line="360" w:lineRule="auto"/>
                      <w:rPr>
                        <w:rFonts w:asciiTheme="majorHAnsi" w:eastAsiaTheme="majorEastAsia" w:hAnsiTheme="majorHAnsi" w:cstheme="majorBidi"/>
                        <w:sz w:val="56"/>
                        <w:szCs w:val="48"/>
                      </w:rPr>
                    </w:pPr>
                    <w:r>
                      <w:rPr>
                        <w:rFonts w:ascii="Microsoft YaHei UI" w:eastAsia="Microsoft YaHei UI" w:hAnsi="Microsoft YaHei UI" w:cstheme="majorBidi" w:hint="eastAsia"/>
                        <w:b/>
                        <w:caps/>
                        <w:spacing w:val="-10"/>
                        <w:kern w:val="28"/>
                        <w:sz w:val="72"/>
                        <w:szCs w:val="52"/>
                        <w:lang w:val="zh-CN" w:bidi="zh-CN"/>
                      </w:rPr>
                      <w:t>临床营养管理系统功能参数</w:t>
                    </w:r>
                  </w:p>
                </w:sdtContent>
              </w:sdt>
            </w:tc>
          </w:tr>
        </w:tbl>
        <w:p w14:paraId="512909D6" w14:textId="77777777" w:rsidR="00375CB7" w:rsidRDefault="00375CB7" w:rsidP="00320BAD">
          <w:pPr>
            <w:spacing w:afterLines="100" w:after="240" w:line="360" w:lineRule="auto"/>
          </w:pPr>
        </w:p>
        <w:p w14:paraId="64D780C6" w14:textId="46350D00" w:rsidR="00E37034" w:rsidRDefault="00E37034" w:rsidP="00320BAD">
          <w:pPr>
            <w:spacing w:afterLines="100" w:after="240" w:line="360" w:lineRule="auto"/>
          </w:pPr>
        </w:p>
        <w:p w14:paraId="7C40A14C" w14:textId="5678DAD1" w:rsidR="00277ADD" w:rsidRDefault="00277ADD" w:rsidP="00320BAD">
          <w:pPr>
            <w:spacing w:afterLines="100" w:after="240" w:line="360" w:lineRule="auto"/>
          </w:pPr>
        </w:p>
        <w:p w14:paraId="7112FC0C" w14:textId="0A82C7EB" w:rsidR="00277ADD" w:rsidRDefault="00277ADD" w:rsidP="00320BAD">
          <w:pPr>
            <w:spacing w:afterLines="100" w:after="240" w:line="360" w:lineRule="auto"/>
          </w:pPr>
          <w:bookmarkStart w:id="2" w:name="_GoBack"/>
          <w:bookmarkEnd w:id="2"/>
        </w:p>
        <w:p w14:paraId="563C38B1" w14:textId="5F57D297" w:rsidR="00320BAD" w:rsidRDefault="00320BAD" w:rsidP="00320BAD">
          <w:pPr>
            <w:spacing w:afterLines="100" w:after="240" w:line="360" w:lineRule="auto"/>
          </w:pPr>
        </w:p>
        <w:p w14:paraId="4736C119" w14:textId="1A9AB88C" w:rsidR="00320BAD" w:rsidRDefault="00320BAD" w:rsidP="00320BAD">
          <w:pPr>
            <w:spacing w:afterLines="100" w:after="240" w:line="360" w:lineRule="auto"/>
          </w:pPr>
        </w:p>
        <w:p w14:paraId="3CA68BE1" w14:textId="77777777" w:rsidR="00320BAD" w:rsidRDefault="00320BAD" w:rsidP="00320BAD">
          <w:pPr>
            <w:spacing w:afterLines="100" w:after="240" w:line="360" w:lineRule="auto"/>
          </w:pPr>
        </w:p>
        <w:p w14:paraId="7160F24C" w14:textId="2F3C444C" w:rsidR="00277ADD" w:rsidRDefault="00277ADD" w:rsidP="00320BAD">
          <w:pPr>
            <w:spacing w:afterLines="100" w:after="240" w:line="360" w:lineRule="auto"/>
          </w:pPr>
        </w:p>
        <w:tbl>
          <w:tblPr>
            <w:tblStyle w:val="ad"/>
            <w:tblW w:w="0" w:type="auto"/>
            <w:jc w:val="center"/>
            <w:tblBorders>
              <w:top w:val="none" w:sz="0" w:space="0" w:color="auto"/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95"/>
          </w:tblGrid>
          <w:tr w:rsidR="00941AD1" w14:paraId="2DA8D6BE" w14:textId="77777777" w:rsidTr="004414DF">
            <w:trPr>
              <w:trHeight w:val="634"/>
              <w:jc w:val="center"/>
            </w:trPr>
            <w:tc>
              <w:tcPr>
                <w:tcW w:w="5595" w:type="dxa"/>
                <w:vAlign w:val="center"/>
              </w:tcPr>
              <w:p w14:paraId="2FF03833" w14:textId="771F0508" w:rsidR="00941AD1" w:rsidRPr="00941AD1" w:rsidRDefault="00852404" w:rsidP="00320BAD">
                <w:pPr>
                  <w:jc w:val="center"/>
                  <w:rPr>
                    <w:rFonts w:ascii="微软雅黑" w:eastAsia="微软雅黑" w:hAnsi="微软雅黑"/>
                    <w:b/>
                    <w:bCs/>
                    <w:sz w:val="32"/>
                    <w:szCs w:val="36"/>
                  </w:rPr>
                </w:pPr>
                <w:r w:rsidRPr="00852404">
                  <w:rPr>
                    <w:rFonts w:ascii="微软雅黑" w:eastAsia="微软雅黑" w:hAnsi="微软雅黑" w:hint="eastAsia"/>
                    <w:b/>
                    <w:bCs/>
                    <w:sz w:val="32"/>
                    <w:szCs w:val="36"/>
                  </w:rPr>
                  <w:t>中国医学科学院肿瘤医院</w:t>
                </w:r>
              </w:p>
            </w:tc>
          </w:tr>
        </w:tbl>
        <w:p w14:paraId="3614F50C" w14:textId="5D09943D" w:rsidR="00277ADD" w:rsidRDefault="00277ADD" w:rsidP="00320BAD">
          <w:pPr>
            <w:spacing w:afterLines="100" w:after="240" w:line="360" w:lineRule="auto"/>
          </w:pPr>
        </w:p>
        <w:p w14:paraId="3F494387" w14:textId="77777777" w:rsidR="006302DB" w:rsidRDefault="006302DB" w:rsidP="00320BAD">
          <w:pPr>
            <w:pStyle w:val="20"/>
            <w:tabs>
              <w:tab w:val="left" w:pos="1050"/>
              <w:tab w:val="right" w:leader="dot" w:pos="9736"/>
            </w:tabs>
            <w:spacing w:afterLines="100" w:after="240" w:line="360" w:lineRule="auto"/>
            <w:sectPr w:rsidR="006302DB" w:rsidSect="00657129">
              <w:headerReference w:type="first" r:id="rId8"/>
              <w:pgSz w:w="11906" w:h="16838" w:code="9"/>
              <w:pgMar w:top="1440" w:right="1304" w:bottom="1440" w:left="1304" w:header="648" w:footer="432" w:gutter="0"/>
              <w:pgNumType w:start="1"/>
              <w:cols w:space="708"/>
              <w:titlePg/>
              <w:docGrid w:linePitch="360"/>
            </w:sectPr>
          </w:pPr>
        </w:p>
        <w:sdt>
          <w:sdtPr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zh-CN"/>
            </w:rPr>
            <w:id w:val="-1423561982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4"/>
              <w:szCs w:val="24"/>
            </w:rPr>
          </w:sdtEndPr>
          <w:sdtContent>
            <w:p w14:paraId="63BC2DE4" w14:textId="77777777" w:rsidR="00077868" w:rsidRPr="006302DB" w:rsidRDefault="00077868" w:rsidP="00320BAD">
              <w:pPr>
                <w:pStyle w:val="TOC"/>
                <w:spacing w:before="0" w:afterLines="100" w:after="240" w:line="360" w:lineRule="auto"/>
                <w:jc w:val="center"/>
                <w:rPr>
                  <w:rFonts w:ascii="Microsoft YaHei UI" w:eastAsia="Microsoft YaHei UI" w:hAnsi="Microsoft YaHei UI" w:cstheme="minorBidi"/>
                  <w:b/>
                  <w:color w:val="107082"/>
                  <w:sz w:val="40"/>
                  <w:szCs w:val="22"/>
                </w:rPr>
              </w:pPr>
              <w:r w:rsidRPr="006302DB">
                <w:rPr>
                  <w:rFonts w:ascii="Microsoft YaHei UI" w:eastAsia="Microsoft YaHei UI" w:hAnsi="Microsoft YaHei UI" w:cstheme="minorBidi"/>
                  <w:b/>
                  <w:color w:val="107082"/>
                  <w:sz w:val="40"/>
                  <w:szCs w:val="22"/>
                </w:rPr>
                <w:t>目录</w:t>
              </w:r>
            </w:p>
            <w:p w14:paraId="73E7B93B" w14:textId="6FD102A8" w:rsidR="00123808" w:rsidRDefault="00077868">
              <w:pPr>
                <w:pStyle w:val="12"/>
                <w:rPr>
                  <w:rFonts w:asciiTheme="minorHAnsi" w:eastAsiaTheme="minorEastAsia" w:hAnsiTheme="minorHAnsi" w:cstheme="minorBidi"/>
                  <w:b w:val="0"/>
                  <w:caps w:val="0"/>
                  <w:kern w:val="2"/>
                  <w:sz w:val="21"/>
                  <w:szCs w:val="22"/>
                </w:rPr>
              </w:pPr>
              <w:r w:rsidRPr="002C7795">
                <w:fldChar w:fldCharType="begin"/>
              </w:r>
              <w:r w:rsidRPr="002C7795">
                <w:instrText xml:space="preserve"> TOC \o "1-3" \h \z \u </w:instrText>
              </w:r>
              <w:r w:rsidRPr="002C7795">
                <w:fldChar w:fldCharType="separate"/>
              </w:r>
              <w:hyperlink w:anchor="_Toc114563386" w:history="1">
                <w:r w:rsidR="00123808" w:rsidRPr="00ED67E6">
                  <w:rPr>
                    <w:rStyle w:val="a9"/>
                  </w:rPr>
                  <w:t>项目清单及技术参数</w:t>
                </w:r>
                <w:r w:rsidR="00123808">
                  <w:rPr>
                    <w:webHidden/>
                  </w:rPr>
                  <w:tab/>
                </w:r>
                <w:r w:rsidR="00123808">
                  <w:rPr>
                    <w:webHidden/>
                  </w:rPr>
                  <w:fldChar w:fldCharType="begin"/>
                </w:r>
                <w:r w:rsidR="00123808">
                  <w:rPr>
                    <w:webHidden/>
                  </w:rPr>
                  <w:instrText xml:space="preserve"> PAGEREF _Toc114563386 \h </w:instrText>
                </w:r>
                <w:r w:rsidR="00123808">
                  <w:rPr>
                    <w:webHidden/>
                  </w:rPr>
                </w:r>
                <w:r w:rsidR="00123808">
                  <w:rPr>
                    <w:webHidden/>
                  </w:rPr>
                  <w:fldChar w:fldCharType="separate"/>
                </w:r>
                <w:r w:rsidR="00123808">
                  <w:rPr>
                    <w:webHidden/>
                  </w:rPr>
                  <w:t>2</w:t>
                </w:r>
                <w:r w:rsidR="00123808">
                  <w:rPr>
                    <w:webHidden/>
                  </w:rPr>
                  <w:fldChar w:fldCharType="end"/>
                </w:r>
              </w:hyperlink>
            </w:p>
            <w:p w14:paraId="1BB9F4D0" w14:textId="7124C775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87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1.1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营养诊疗工作站（PC端）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_Toc114563387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2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47F18416" w14:textId="70142513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88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1.2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营养诊疗工作站（Pad端）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_Toc114563388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4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1765267F" w14:textId="249B9CFD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89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1.3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收费结算工作站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_Toc114563389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5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1E829C32" w14:textId="20A99033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90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1.4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配制工作站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_Toc114563390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5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13AEFDA3" w14:textId="554D41B1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91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1.5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进销存工作站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_Toc114563391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6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3B451707" w14:textId="4041E2C5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92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1.6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数据中台工作站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_Toc114563392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7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649145F3" w14:textId="38A4FED9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93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1.7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膳食订餐工作站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_Toc114563393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8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34357663" w14:textId="27BE5433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94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1.8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患者端订餐小程序（手机端）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_Toc114563394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9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020B7827" w14:textId="76A72A60" w:rsidR="00123808" w:rsidRPr="00123808" w:rsidRDefault="00080023" w:rsidP="00123808">
              <w:pPr>
                <w:pStyle w:val="20"/>
                <w:tabs>
                  <w:tab w:val="left" w:pos="1050"/>
                  <w:tab w:val="right" w:leader="dot" w:pos="9742"/>
                </w:tabs>
                <w:spacing w:line="360" w:lineRule="auto"/>
                <w:rPr>
                  <w:rFonts w:ascii="仿宋" w:eastAsia="仿宋" w:hAnsi="仿宋"/>
                  <w:noProof/>
                  <w:sz w:val="28"/>
                  <w:szCs w:val="32"/>
                </w:rPr>
              </w:pPr>
              <w:hyperlink w:anchor="_Toc114563395" w:history="1"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1.9</w:t>
                </w:r>
                <w:r w:rsidR="00123808" w:rsidRPr="00123808">
                  <w:rPr>
                    <w:rFonts w:ascii="仿宋" w:eastAsia="仿宋" w:hAnsi="仿宋"/>
                    <w:noProof/>
                    <w:sz w:val="28"/>
                    <w:szCs w:val="32"/>
                  </w:rPr>
                  <w:tab/>
                </w:r>
                <w:r w:rsidR="00123808" w:rsidRPr="00123808">
                  <w:rPr>
                    <w:rStyle w:val="a9"/>
                    <w:rFonts w:ascii="仿宋" w:eastAsia="仿宋" w:hAnsi="仿宋" w:cs="仿宋"/>
                    <w:b/>
                    <w:bCs/>
                    <w:noProof/>
                    <w:kern w:val="0"/>
                    <w:sz w:val="28"/>
                    <w:szCs w:val="32"/>
                  </w:rPr>
                  <w:t>其他要求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ab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begin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instrText xml:space="preserve"> PAGEREF _Toc114563395 \h </w:instrTex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separate"/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t>10</w:t>
                </w:r>
                <w:r w:rsidR="00123808" w:rsidRPr="00123808">
                  <w:rPr>
                    <w:rFonts w:ascii="仿宋" w:eastAsia="仿宋" w:hAnsi="仿宋"/>
                    <w:noProof/>
                    <w:webHidden/>
                    <w:sz w:val="28"/>
                    <w:szCs w:val="32"/>
                  </w:rPr>
                  <w:fldChar w:fldCharType="end"/>
                </w:r>
              </w:hyperlink>
            </w:p>
            <w:p w14:paraId="016A3D3E" w14:textId="0D0D2EE3" w:rsidR="00077868" w:rsidRPr="002C7795" w:rsidRDefault="00077868" w:rsidP="000B1C8C">
              <w:pPr>
                <w:spacing w:afterLines="50" w:after="120" w:line="360" w:lineRule="auto"/>
                <w:rPr>
                  <w:sz w:val="24"/>
                  <w:szCs w:val="24"/>
                </w:rPr>
              </w:pPr>
              <w:r w:rsidRPr="002C7795">
                <w:rPr>
                  <w:b/>
                  <w:bCs/>
                  <w:sz w:val="24"/>
                  <w:szCs w:val="24"/>
                  <w:lang w:val="zh-CN"/>
                </w:rPr>
                <w:fldChar w:fldCharType="end"/>
              </w:r>
            </w:p>
          </w:sdtContent>
        </w:sdt>
        <w:p w14:paraId="48890198" w14:textId="77777777" w:rsidR="00077868" w:rsidRPr="007A0DBC" w:rsidRDefault="00077868" w:rsidP="00320BAD">
          <w:pPr>
            <w:spacing w:afterLines="100" w:after="240" w:line="360" w:lineRule="auto"/>
            <w:rPr>
              <w:sz w:val="22"/>
              <w:szCs w:val="24"/>
            </w:rPr>
          </w:pPr>
        </w:p>
        <w:p w14:paraId="17F9255A" w14:textId="77777777" w:rsidR="00137E96" w:rsidRPr="007A0DBC" w:rsidRDefault="00137E96" w:rsidP="00320BAD">
          <w:pPr>
            <w:spacing w:afterLines="100" w:after="240" w:line="360" w:lineRule="auto"/>
            <w:rPr>
              <w:sz w:val="22"/>
              <w:szCs w:val="24"/>
            </w:rPr>
          </w:pPr>
        </w:p>
        <w:p w14:paraId="4CBA02AC" w14:textId="083EC643" w:rsidR="001D7478" w:rsidRPr="007A0DBC" w:rsidRDefault="00080023" w:rsidP="00320BAD">
          <w:pPr>
            <w:pStyle w:val="20"/>
            <w:tabs>
              <w:tab w:val="left" w:pos="1050"/>
              <w:tab w:val="right" w:leader="dot" w:pos="9288"/>
            </w:tabs>
            <w:spacing w:afterLines="100" w:after="240" w:line="360" w:lineRule="auto"/>
            <w:rPr>
              <w:sz w:val="22"/>
              <w:szCs w:val="24"/>
            </w:rPr>
          </w:pPr>
        </w:p>
      </w:sdtContent>
    </w:sdt>
    <w:p w14:paraId="5CD6FE1D" w14:textId="3EB83E05" w:rsidR="001D7478" w:rsidRPr="001D7478" w:rsidRDefault="00640475" w:rsidP="00640475">
      <w:pPr>
        <w:keepNext/>
        <w:keepLines/>
        <w:pageBreakBefore/>
        <w:widowControl/>
        <w:pBdr>
          <w:bottom w:val="single" w:sz="24" w:space="4" w:color="F0CDA1"/>
        </w:pBdr>
        <w:tabs>
          <w:tab w:val="left" w:pos="284"/>
        </w:tabs>
        <w:spacing w:afterLines="100" w:after="240" w:line="360" w:lineRule="auto"/>
        <w:jc w:val="left"/>
        <w:outlineLvl w:val="0"/>
        <w:rPr>
          <w:rFonts w:ascii="Microsoft YaHei UI" w:eastAsia="Microsoft YaHei UI" w:hAnsi="Microsoft YaHei UI" w:cs="Times New Roman"/>
          <w:b/>
          <w:caps/>
          <w:color w:val="107082"/>
          <w:kern w:val="0"/>
          <w:sz w:val="44"/>
          <w:szCs w:val="32"/>
        </w:rPr>
      </w:pPr>
      <w:bookmarkStart w:id="3" w:name="_Toc114563386"/>
      <w:bookmarkEnd w:id="1"/>
      <w:r w:rsidRPr="00640475">
        <w:rPr>
          <w:rFonts w:ascii="Microsoft YaHei UI" w:eastAsia="Microsoft YaHei UI" w:hAnsi="Microsoft YaHei UI" w:cs="Times New Roman" w:hint="eastAsia"/>
          <w:b/>
          <w:caps/>
          <w:color w:val="107082"/>
          <w:kern w:val="0"/>
          <w:sz w:val="44"/>
          <w:szCs w:val="32"/>
        </w:rPr>
        <w:lastRenderedPageBreak/>
        <w:t>项目清</w:t>
      </w:r>
      <w:r w:rsidRPr="00990720">
        <w:rPr>
          <w:rFonts w:ascii="Microsoft YaHei UI" w:eastAsia="Microsoft YaHei UI" w:hAnsi="Microsoft YaHei UI" w:cs="Times New Roman" w:hint="eastAsia"/>
          <w:b/>
          <w:caps/>
          <w:color w:val="107082"/>
          <w:kern w:val="0"/>
          <w:sz w:val="44"/>
          <w:szCs w:val="32"/>
        </w:rPr>
        <w:t>单及技术参</w:t>
      </w:r>
      <w:r w:rsidRPr="00640475">
        <w:rPr>
          <w:rFonts w:ascii="Microsoft YaHei UI" w:eastAsia="Microsoft YaHei UI" w:hAnsi="Microsoft YaHei UI" w:cs="Times New Roman" w:hint="eastAsia"/>
          <w:b/>
          <w:caps/>
          <w:color w:val="107082"/>
          <w:kern w:val="0"/>
          <w:sz w:val="44"/>
          <w:szCs w:val="32"/>
        </w:rPr>
        <w:t>数</w:t>
      </w:r>
      <w:bookmarkEnd w:id="3"/>
    </w:p>
    <w:p w14:paraId="56E0B013" w14:textId="10E045D4" w:rsidR="00C3424E" w:rsidRPr="00C06806" w:rsidRDefault="00640475" w:rsidP="00320BAD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4" w:name="_Toc114563387"/>
      <w:r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营养诊疗</w:t>
      </w:r>
      <w:r w:rsidR="00487B68"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工作站</w:t>
      </w:r>
      <w:r w:rsidR="003B7B7E"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（PC端）</w:t>
      </w:r>
      <w:bookmarkEnd w:id="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107D82" w:rsidRPr="00107D82" w14:paraId="69E08A36" w14:textId="77777777" w:rsidTr="0044213A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5D06342C" w14:textId="77777777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520C76F1" w14:textId="5DD48D13" w:rsidR="00107D82" w:rsidRPr="00632EC0" w:rsidRDefault="00107D82" w:rsidP="00632EC0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 w:rsidR="0041159C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433BD82A" w14:textId="53683A12" w:rsidR="00107D82" w:rsidRPr="00107D82" w:rsidRDefault="0041159C" w:rsidP="0041159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="00107D82"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107D82" w:rsidRPr="00107D82" w14:paraId="71359E1E" w14:textId="77777777" w:rsidTr="0044213A">
        <w:tc>
          <w:tcPr>
            <w:tcW w:w="895" w:type="dxa"/>
            <w:shd w:val="clear" w:color="auto" w:fill="DEEAF6" w:themeFill="accent5" w:themeFillTint="33"/>
            <w:vAlign w:val="center"/>
          </w:tcPr>
          <w:p w14:paraId="66233A58" w14:textId="53700C52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70821E0E" w14:textId="7A7DF53C" w:rsidR="00107D82" w:rsidRPr="00632EC0" w:rsidRDefault="00107D8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4AC7E1FE" w14:textId="0368F121" w:rsidR="00107D82" w:rsidRPr="00107D82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107D82" w:rsidRPr="00107D82" w14:paraId="1515E4B5" w14:textId="77777777" w:rsidTr="0044213A">
        <w:tc>
          <w:tcPr>
            <w:tcW w:w="895" w:type="dxa"/>
            <w:vAlign w:val="center"/>
          </w:tcPr>
          <w:p w14:paraId="62F981A5" w14:textId="7D581169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vAlign w:val="center"/>
          </w:tcPr>
          <w:p w14:paraId="18EF9280" w14:textId="13089EBF" w:rsidR="00107D82" w:rsidRPr="00632EC0" w:rsidRDefault="00107D8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患者管理</w:t>
            </w:r>
          </w:p>
        </w:tc>
        <w:tc>
          <w:tcPr>
            <w:tcW w:w="7195" w:type="dxa"/>
            <w:vAlign w:val="center"/>
          </w:tcPr>
          <w:p w14:paraId="21E0E226" w14:textId="77777777" w:rsidR="00D0465D" w:rsidRPr="00FB234B" w:rsidRDefault="00D0465D" w:rsidP="000475ED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与医院HIS系统对接读取指定患者信息。</w:t>
            </w:r>
          </w:p>
          <w:p w14:paraId="1098BE70" w14:textId="77777777" w:rsidR="00D0465D" w:rsidRPr="00D0465D" w:rsidRDefault="00D0465D" w:rsidP="000475ED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在没有与HIS系统对接的情况下，</w:t>
            </w: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新增患者登记，根据患者就诊场景可以分为门诊患者、住院患者。</w:t>
            </w:r>
          </w:p>
          <w:p w14:paraId="39D40022" w14:textId="67B4727B" w:rsidR="00107D82" w:rsidRPr="00107D82" w:rsidRDefault="00D0465D" w:rsidP="000475ED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患者信息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历史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查询。</w:t>
            </w:r>
          </w:p>
        </w:tc>
      </w:tr>
      <w:tr w:rsidR="00107D82" w:rsidRPr="00107D82" w14:paraId="79395148" w14:textId="77777777" w:rsidTr="0044213A">
        <w:tc>
          <w:tcPr>
            <w:tcW w:w="895" w:type="dxa"/>
            <w:vAlign w:val="center"/>
          </w:tcPr>
          <w:p w14:paraId="03F3AAC1" w14:textId="75EB5781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</w:t>
            </w:r>
            <w:r w:rsidR="00815CC7">
              <w:rPr>
                <w:rFonts w:ascii="微软雅黑" w:eastAsia="微软雅黑" w:hAnsi="微软雅黑" w:cs="仿宋"/>
                <w:iCs/>
              </w:rPr>
              <w:t>2</w:t>
            </w:r>
          </w:p>
        </w:tc>
        <w:tc>
          <w:tcPr>
            <w:tcW w:w="1652" w:type="dxa"/>
            <w:vAlign w:val="center"/>
          </w:tcPr>
          <w:p w14:paraId="35EA6E07" w14:textId="00FC4BAC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入院筛查</w:t>
            </w:r>
          </w:p>
        </w:tc>
        <w:tc>
          <w:tcPr>
            <w:tcW w:w="7195" w:type="dxa"/>
            <w:vAlign w:val="center"/>
          </w:tcPr>
          <w:p w14:paraId="234DF67D" w14:textId="3A295FC3" w:rsidR="004C2CAF" w:rsidRPr="00FB234B" w:rsidRDefault="004C2CAF" w:rsidP="000475ED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标准量表NRS</w:t>
            </w:r>
            <w:r w:rsidRPr="00FB234B">
              <w:rPr>
                <w:rFonts w:ascii="仿宋" w:eastAsia="仿宋" w:hAnsi="仿宋" w:cs="仿宋"/>
                <w:sz w:val="24"/>
                <w:szCs w:val="24"/>
              </w:rPr>
              <w:t>2002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，系统自动评分，并生成报告，支持打印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，查询全院患者的筛查记录</w:t>
            </w:r>
          </w:p>
          <w:p w14:paraId="7D8BDA0E" w14:textId="604B821F" w:rsidR="00107D82" w:rsidRPr="00107D82" w:rsidRDefault="004C2CAF" w:rsidP="000475ED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自动标记筛查状态，自动设置下次筛查时间。</w:t>
            </w:r>
          </w:p>
        </w:tc>
      </w:tr>
      <w:tr w:rsidR="00107D82" w:rsidRPr="00107D82" w14:paraId="1F86A747" w14:textId="77777777" w:rsidTr="0044213A">
        <w:tc>
          <w:tcPr>
            <w:tcW w:w="895" w:type="dxa"/>
            <w:vAlign w:val="center"/>
          </w:tcPr>
          <w:p w14:paraId="277B93BA" w14:textId="6FF19959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.3</w:t>
            </w:r>
          </w:p>
        </w:tc>
        <w:tc>
          <w:tcPr>
            <w:tcW w:w="1652" w:type="dxa"/>
            <w:vAlign w:val="center"/>
          </w:tcPr>
          <w:p w14:paraId="4ADF10AD" w14:textId="2195B080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营养评价</w:t>
            </w:r>
          </w:p>
        </w:tc>
        <w:tc>
          <w:tcPr>
            <w:tcW w:w="7195" w:type="dxa"/>
            <w:vAlign w:val="center"/>
          </w:tcPr>
          <w:p w14:paraId="1F4318A9" w14:textId="77777777" w:rsidR="004C2CAF" w:rsidRPr="00FB234B" w:rsidRDefault="004C2CAF" w:rsidP="000475ED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PG-SGA、MNA、人体测量、体格检查、肠内营养调查、肠外营养调查、膳食摄入调查、营养综合评价等8种量表调查，系统自动评分并可打印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7D4E7AF1" w14:textId="77777777" w:rsidR="00107D82" w:rsidRPr="00CB7113" w:rsidRDefault="004C2CAF" w:rsidP="00FD1F43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生化检验、检查结果的记录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6A8F88F9" w14:textId="46CF730D" w:rsidR="00CB7113" w:rsidRPr="00107D82" w:rsidRDefault="00CB7113" w:rsidP="00FD1F43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B711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与LIS系统对接</w:t>
            </w:r>
          </w:p>
        </w:tc>
      </w:tr>
      <w:tr w:rsidR="00107D82" w:rsidRPr="00107D82" w14:paraId="5179E210" w14:textId="77777777" w:rsidTr="0044213A">
        <w:tc>
          <w:tcPr>
            <w:tcW w:w="895" w:type="dxa"/>
            <w:vAlign w:val="center"/>
          </w:tcPr>
          <w:p w14:paraId="0BCC1B13" w14:textId="316745E3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.4</w:t>
            </w:r>
          </w:p>
        </w:tc>
        <w:tc>
          <w:tcPr>
            <w:tcW w:w="1652" w:type="dxa"/>
            <w:vAlign w:val="center"/>
          </w:tcPr>
          <w:p w14:paraId="303757EF" w14:textId="4007EFFC" w:rsidR="00107D82" w:rsidRPr="00632EC0" w:rsidRDefault="00107D8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营养诊断</w:t>
            </w:r>
          </w:p>
        </w:tc>
        <w:tc>
          <w:tcPr>
            <w:tcW w:w="7195" w:type="dxa"/>
            <w:vAlign w:val="center"/>
          </w:tcPr>
          <w:p w14:paraId="56352FDC" w14:textId="0589FA9D" w:rsidR="00107D82" w:rsidRPr="004A1EF4" w:rsidRDefault="002F1482" w:rsidP="004A1EF4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的营养诊断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记录操作。</w:t>
            </w:r>
          </w:p>
        </w:tc>
      </w:tr>
      <w:tr w:rsidR="00107D82" w:rsidRPr="00107D82" w14:paraId="30438691" w14:textId="77777777" w:rsidTr="0044213A">
        <w:tc>
          <w:tcPr>
            <w:tcW w:w="895" w:type="dxa"/>
            <w:vAlign w:val="center"/>
          </w:tcPr>
          <w:p w14:paraId="62EA110E" w14:textId="29369639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.5</w:t>
            </w:r>
          </w:p>
        </w:tc>
        <w:tc>
          <w:tcPr>
            <w:tcW w:w="1652" w:type="dxa"/>
            <w:vAlign w:val="center"/>
          </w:tcPr>
          <w:p w14:paraId="489D3E58" w14:textId="753555E6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肠内干预</w:t>
            </w:r>
          </w:p>
        </w:tc>
        <w:tc>
          <w:tcPr>
            <w:tcW w:w="7195" w:type="dxa"/>
            <w:vAlign w:val="center"/>
          </w:tcPr>
          <w:p w14:paraId="10EEE66B" w14:textId="77777777" w:rsidR="000475ED" w:rsidRPr="00FB234B" w:rsidRDefault="000475ED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开具个性化食品肠内医嘱，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可打印医嘱处方单，使用说明。</w:t>
            </w:r>
          </w:p>
          <w:p w14:paraId="380A5B5B" w14:textId="77777777" w:rsidR="000475ED" w:rsidRPr="00FB234B" w:rsidRDefault="000475ED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系统自动计算营养素，支持3</w:t>
            </w:r>
            <w:r w:rsidRPr="00FB234B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多种营养素计算，并有一日推荐量为医生提供参考，并标识有差异的营养素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23D24034" w14:textId="77777777" w:rsidR="000475ED" w:rsidRPr="000475ED" w:rsidRDefault="000475ED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114505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肠内方案模板，方便下达医嘱。</w:t>
            </w:r>
          </w:p>
          <w:p w14:paraId="536DA443" w14:textId="34E3D795" w:rsidR="00107D82" w:rsidRPr="00107D82" w:rsidRDefault="000475ED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114505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历次的肠内食品方案查询，可清晰看到已作废，已停用和进行中的医嘱</w:t>
            </w:r>
          </w:p>
        </w:tc>
      </w:tr>
      <w:tr w:rsidR="00107D82" w:rsidRPr="00107D82" w14:paraId="1225751A" w14:textId="77777777" w:rsidTr="0044213A">
        <w:tc>
          <w:tcPr>
            <w:tcW w:w="895" w:type="dxa"/>
            <w:vAlign w:val="center"/>
          </w:tcPr>
          <w:p w14:paraId="298E358E" w14:textId="2A36E0F7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.6</w:t>
            </w:r>
          </w:p>
        </w:tc>
        <w:tc>
          <w:tcPr>
            <w:tcW w:w="1652" w:type="dxa"/>
            <w:vAlign w:val="center"/>
          </w:tcPr>
          <w:p w14:paraId="4FA949FF" w14:textId="60C18D2E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膳食干预</w:t>
            </w:r>
          </w:p>
        </w:tc>
        <w:tc>
          <w:tcPr>
            <w:tcW w:w="7195" w:type="dxa"/>
            <w:vAlign w:val="center"/>
          </w:tcPr>
          <w:p w14:paraId="7E69C871" w14:textId="77777777" w:rsidR="00597928" w:rsidRDefault="00597928" w:rsidP="00597928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开具膳食能量方案，</w:t>
            </w:r>
          </w:p>
          <w:p w14:paraId="3B3B8160" w14:textId="77777777" w:rsidR="00597928" w:rsidRDefault="00597928" w:rsidP="00597928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C471A3">
              <w:rPr>
                <w:rFonts w:ascii="仿宋" w:eastAsia="仿宋" w:hAnsi="仿宋" w:cs="仿宋" w:hint="eastAsia"/>
                <w:sz w:val="24"/>
                <w:szCs w:val="24"/>
              </w:rPr>
              <w:t>开具个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性化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膳食食谱方案，</w:t>
            </w:r>
          </w:p>
          <w:p w14:paraId="6E4FE6B3" w14:textId="77777777" w:rsidR="00597928" w:rsidRPr="00597928" w:rsidRDefault="00597928" w:rsidP="00597928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开具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个性化院内治疗膳食方案，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可打印医嘱方案单。</w:t>
            </w:r>
          </w:p>
          <w:p w14:paraId="1E74209B" w14:textId="2C7A63B5" w:rsidR="007E022A" w:rsidRPr="007E022A" w:rsidRDefault="007E022A" w:rsidP="00597928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lastRenderedPageBreak/>
              <w:t>营养素计算：</w:t>
            </w:r>
            <w:r w:rsidRPr="00246D0D">
              <w:rPr>
                <w:rFonts w:ascii="仿宋" w:eastAsia="仿宋" w:hAnsi="仿宋" w:cs="仿宋" w:hint="eastAsia"/>
                <w:sz w:val="24"/>
                <w:szCs w:val="24"/>
              </w:rPr>
              <w:t>可支持</w:t>
            </w:r>
            <w:r w:rsidR="00A86C70">
              <w:rPr>
                <w:rFonts w:ascii="仿宋" w:eastAsia="仿宋" w:hAnsi="仿宋" w:cs="仿宋"/>
                <w:sz w:val="24"/>
                <w:szCs w:val="24"/>
              </w:rPr>
              <w:t>100</w:t>
            </w:r>
            <w:r w:rsidR="00A86C70">
              <w:rPr>
                <w:rFonts w:ascii="仿宋" w:eastAsia="仿宋" w:hAnsi="仿宋" w:cs="仿宋" w:hint="eastAsia"/>
                <w:sz w:val="24"/>
                <w:szCs w:val="24"/>
              </w:rPr>
              <w:t>多</w:t>
            </w:r>
            <w:r w:rsidRPr="00246D0D">
              <w:rPr>
                <w:rFonts w:ascii="仿宋" w:eastAsia="仿宋" w:hAnsi="仿宋" w:cs="仿宋" w:hint="eastAsia"/>
                <w:sz w:val="24"/>
                <w:szCs w:val="24"/>
              </w:rPr>
              <w:t>种营养素计算，并提供个性化的推荐量，供医生参考，并标识有差异的营养素</w:t>
            </w:r>
            <w:r w:rsidR="00B01B3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75990BF2" w14:textId="77777777" w:rsidR="00107D82" w:rsidRPr="00A71C10" w:rsidRDefault="007E022A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proofErr w:type="gramStart"/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食材字典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数据、食谱字典数据、治疗膳食字典数</w:t>
            </w:r>
            <w:r w:rsidR="00B01B3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2C88AB6E" w14:textId="301FC340" w:rsidR="00A71C10" w:rsidRPr="00A71C10" w:rsidRDefault="00A71C10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膳食食谱模板，治疗膳食模板，方案下达医嘱。</w:t>
            </w:r>
          </w:p>
        </w:tc>
      </w:tr>
      <w:tr w:rsidR="00A71C10" w:rsidRPr="00107D82" w14:paraId="558A8289" w14:textId="77777777" w:rsidTr="0044213A">
        <w:tc>
          <w:tcPr>
            <w:tcW w:w="895" w:type="dxa"/>
            <w:vAlign w:val="center"/>
          </w:tcPr>
          <w:p w14:paraId="420A2DA1" w14:textId="2FE351C7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lastRenderedPageBreak/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.7</w:t>
            </w:r>
          </w:p>
        </w:tc>
        <w:tc>
          <w:tcPr>
            <w:tcW w:w="1652" w:type="dxa"/>
            <w:vAlign w:val="center"/>
          </w:tcPr>
          <w:p w14:paraId="1B854265" w14:textId="48E6689A" w:rsidR="00A71C10" w:rsidRPr="00632EC0" w:rsidRDefault="00A71C10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宣教方案</w:t>
            </w:r>
          </w:p>
        </w:tc>
        <w:tc>
          <w:tcPr>
            <w:tcW w:w="7195" w:type="dxa"/>
            <w:vAlign w:val="center"/>
          </w:tcPr>
          <w:p w14:paraId="6250EC6A" w14:textId="0BFA49FC" w:rsidR="00A71C10" w:rsidRPr="00107D82" w:rsidRDefault="00A71C10" w:rsidP="00A71C10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可支持开具个性化的宣教方案，可打印。</w:t>
            </w:r>
          </w:p>
        </w:tc>
      </w:tr>
      <w:tr w:rsidR="00A71C10" w:rsidRPr="00107D82" w14:paraId="41DEC88B" w14:textId="77777777" w:rsidTr="0044213A">
        <w:tc>
          <w:tcPr>
            <w:tcW w:w="895" w:type="dxa"/>
            <w:vAlign w:val="center"/>
          </w:tcPr>
          <w:p w14:paraId="3DBEAE6B" w14:textId="156761D9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.8</w:t>
            </w:r>
          </w:p>
        </w:tc>
        <w:tc>
          <w:tcPr>
            <w:tcW w:w="1652" w:type="dxa"/>
            <w:vAlign w:val="center"/>
          </w:tcPr>
          <w:p w14:paraId="573600E2" w14:textId="0530DEE6" w:rsidR="00A71C10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A71C10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营养监测</w:t>
            </w:r>
          </w:p>
        </w:tc>
        <w:tc>
          <w:tcPr>
            <w:tcW w:w="7195" w:type="dxa"/>
            <w:vAlign w:val="center"/>
          </w:tcPr>
          <w:p w14:paraId="1DEE7485" w14:textId="77777777" w:rsidR="00A71C10" w:rsidRPr="00D056D6" w:rsidRDefault="00A71C10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D056D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只有住院患者才提供此功能</w:t>
            </w:r>
          </w:p>
          <w:p w14:paraId="145212CE" w14:textId="3EC57249" w:rsidR="00597928" w:rsidRPr="00597928" w:rsidRDefault="00A71C10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监测指标</w:t>
            </w:r>
            <w:r w:rsidR="00597928">
              <w:rPr>
                <w:rFonts w:ascii="仿宋" w:eastAsia="仿宋" w:hAnsi="仿宋" w:cs="仿宋" w:hint="eastAsia"/>
                <w:sz w:val="24"/>
                <w:szCs w:val="24"/>
              </w:rPr>
              <w:t>、护理记录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的监测，</w:t>
            </w:r>
            <w:r w:rsidR="00597928">
              <w:rPr>
                <w:rFonts w:ascii="仿宋" w:eastAsia="仿宋" w:hAnsi="仿宋" w:cs="仿宋" w:hint="eastAsia"/>
                <w:sz w:val="24"/>
                <w:szCs w:val="24"/>
              </w:rPr>
              <w:t>并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可查看监测数据曲线。</w:t>
            </w:r>
          </w:p>
          <w:p w14:paraId="799185D5" w14:textId="776BC520" w:rsidR="00A71C10" w:rsidRPr="00597928" w:rsidRDefault="00597928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监测</w:t>
            </w:r>
            <w:r w:rsidR="00A71C10" w:rsidRPr="00597928">
              <w:rPr>
                <w:rFonts w:ascii="仿宋" w:eastAsia="仿宋" w:hAnsi="仿宋" w:cs="仿宋" w:hint="eastAsia"/>
                <w:sz w:val="24"/>
                <w:szCs w:val="24"/>
              </w:rPr>
              <w:t>营</w:t>
            </w:r>
            <w:r w:rsidR="00A71C10" w:rsidRPr="00A71C10">
              <w:rPr>
                <w:rFonts w:ascii="仿宋" w:eastAsia="仿宋" w:hAnsi="仿宋" w:cs="仿宋" w:hint="eastAsia"/>
                <w:sz w:val="24"/>
                <w:szCs w:val="24"/>
              </w:rPr>
              <w:t>养摄入统计数据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，并自动按日统计营养素。</w:t>
            </w:r>
          </w:p>
          <w:p w14:paraId="7C765914" w14:textId="43D5DA70" w:rsidR="00597928" w:rsidRPr="00A71C10" w:rsidRDefault="00597928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评估表监测，并自动按日形成统计。</w:t>
            </w:r>
          </w:p>
          <w:p w14:paraId="7D9E79D2" w14:textId="77777777" w:rsidR="00A71C10" w:rsidRPr="00CB7113" w:rsidRDefault="00A71C10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D056D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监测医嘱的记录，与历史查询功能</w:t>
            </w:r>
          </w:p>
          <w:p w14:paraId="4DCCB8EA" w14:textId="0FF2F99A" w:rsidR="00CB7113" w:rsidRPr="00107D82" w:rsidRDefault="00CB7113" w:rsidP="00A71C10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B711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与LIS系统对接</w:t>
            </w:r>
          </w:p>
        </w:tc>
      </w:tr>
      <w:tr w:rsidR="00A71C10" w:rsidRPr="00107D82" w14:paraId="1EF6A0E7" w14:textId="77777777" w:rsidTr="0044213A">
        <w:tc>
          <w:tcPr>
            <w:tcW w:w="895" w:type="dxa"/>
            <w:vAlign w:val="center"/>
          </w:tcPr>
          <w:p w14:paraId="1AC046AD" w14:textId="64EB04C9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.9</w:t>
            </w:r>
          </w:p>
        </w:tc>
        <w:tc>
          <w:tcPr>
            <w:tcW w:w="1652" w:type="dxa"/>
            <w:vAlign w:val="center"/>
          </w:tcPr>
          <w:p w14:paraId="5D642DF1" w14:textId="3C82ECC7" w:rsidR="00A71C10" w:rsidRPr="00632EC0" w:rsidRDefault="00A71C10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病程记录</w:t>
            </w:r>
          </w:p>
        </w:tc>
        <w:tc>
          <w:tcPr>
            <w:tcW w:w="7195" w:type="dxa"/>
            <w:vAlign w:val="center"/>
          </w:tcPr>
          <w:p w14:paraId="6743613F" w14:textId="55529902" w:rsidR="00A71C10" w:rsidRPr="00107D82" w:rsidRDefault="006457EE" w:rsidP="006457EE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对住院患者的病程记录功能</w:t>
            </w:r>
          </w:p>
        </w:tc>
      </w:tr>
      <w:tr w:rsidR="00A71C10" w:rsidRPr="00107D82" w14:paraId="0F927F68" w14:textId="77777777" w:rsidTr="0044213A">
        <w:tc>
          <w:tcPr>
            <w:tcW w:w="895" w:type="dxa"/>
            <w:vAlign w:val="center"/>
          </w:tcPr>
          <w:p w14:paraId="768790C9" w14:textId="2C61261D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.10</w:t>
            </w:r>
          </w:p>
        </w:tc>
        <w:tc>
          <w:tcPr>
            <w:tcW w:w="1652" w:type="dxa"/>
            <w:vAlign w:val="center"/>
          </w:tcPr>
          <w:p w14:paraId="49CA6B2D" w14:textId="65898C4A" w:rsidR="00A71C10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A71C10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营养病历</w:t>
            </w:r>
          </w:p>
        </w:tc>
        <w:tc>
          <w:tcPr>
            <w:tcW w:w="7195" w:type="dxa"/>
            <w:vAlign w:val="center"/>
          </w:tcPr>
          <w:p w14:paraId="0F658F5D" w14:textId="77777777" w:rsidR="00A71C10" w:rsidRPr="00CB7113" w:rsidRDefault="00C81F5A" w:rsidP="006457EE">
            <w:pPr>
              <w:pStyle w:val="aa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系统自动生成门诊档案或住院病历，可打印。</w:t>
            </w:r>
          </w:p>
          <w:p w14:paraId="757E766F" w14:textId="463996B6" w:rsidR="00CB7113" w:rsidRPr="006457EE" w:rsidRDefault="00CB7113" w:rsidP="006457EE">
            <w:pPr>
              <w:pStyle w:val="aa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B711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与EMR电子病历对接</w:t>
            </w:r>
          </w:p>
        </w:tc>
      </w:tr>
      <w:tr w:rsidR="00A71C10" w:rsidRPr="00107D82" w14:paraId="03243D9E" w14:textId="77777777" w:rsidTr="0044213A">
        <w:tc>
          <w:tcPr>
            <w:tcW w:w="895" w:type="dxa"/>
            <w:shd w:val="clear" w:color="auto" w:fill="DEEAF6" w:themeFill="accent5" w:themeFillTint="33"/>
            <w:vAlign w:val="center"/>
          </w:tcPr>
          <w:p w14:paraId="4BE2632B" w14:textId="3C243325" w:rsidR="00A71C10" w:rsidRPr="00CA03B8" w:rsidRDefault="00C06852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2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47033CEA" w14:textId="1CDF4D72" w:rsidR="00A71C10" w:rsidRPr="00632EC0" w:rsidRDefault="00C0685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就诊历史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244C41B" w14:textId="653CFCB8" w:rsidR="00A71C10" w:rsidRPr="006457EE" w:rsidRDefault="000A03B9" w:rsidP="006457EE">
            <w:pPr>
              <w:pStyle w:val="aa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可查询</w:t>
            </w: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在营养科就诊结束的患者，并查看其就诊病历。</w:t>
            </w:r>
          </w:p>
        </w:tc>
      </w:tr>
      <w:tr w:rsidR="00270B00" w:rsidRPr="00107D82" w14:paraId="3FE552A3" w14:textId="77777777" w:rsidTr="00742C75">
        <w:tc>
          <w:tcPr>
            <w:tcW w:w="895" w:type="dxa"/>
            <w:shd w:val="clear" w:color="auto" w:fill="DEEAF6" w:themeFill="accent5" w:themeFillTint="33"/>
            <w:vAlign w:val="center"/>
          </w:tcPr>
          <w:p w14:paraId="205C88E7" w14:textId="207C8D7A" w:rsidR="00270B00" w:rsidRPr="00CA03B8" w:rsidRDefault="00270B00" w:rsidP="00270B0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3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18FCC9BC" w14:textId="33195FA2" w:rsidR="00270B00" w:rsidRPr="00632EC0" w:rsidRDefault="00270B00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医嘱管理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34D3E42D" w14:textId="682F7192" w:rsidR="00432FC8" w:rsidRPr="00432FC8" w:rsidRDefault="00270B00" w:rsidP="00270B00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C5374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="00F3753F" w:rsidRPr="002A45CD">
              <w:rPr>
                <w:rFonts w:ascii="仿宋" w:eastAsia="仿宋" w:hAnsi="仿宋" w:cs="仿宋" w:hint="eastAsia"/>
                <w:sz w:val="24"/>
                <w:szCs w:val="24"/>
              </w:rPr>
              <w:t>营养师发送医嘱后，临床医生</w:t>
            </w:r>
            <w:r w:rsidR="002A45CD" w:rsidRPr="002A45CD">
              <w:rPr>
                <w:rFonts w:ascii="仿宋" w:eastAsia="仿宋" w:hAnsi="仿宋" w:cs="仿宋" w:hint="eastAsia"/>
                <w:sz w:val="24"/>
                <w:szCs w:val="24"/>
              </w:rPr>
              <w:t>才可</w:t>
            </w:r>
            <w:r w:rsidRPr="002A45CD">
              <w:rPr>
                <w:rFonts w:ascii="仿宋" w:eastAsia="仿宋" w:hAnsi="仿宋" w:cs="仿宋" w:hint="eastAsia"/>
                <w:sz w:val="24"/>
                <w:szCs w:val="24"/>
              </w:rPr>
              <w:t>查看营养师为患者开具的医嘱</w:t>
            </w:r>
            <w:r w:rsidR="00432FC8" w:rsidRPr="002A45C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270B00" w:rsidRPr="00107D82" w14:paraId="626C4BDF" w14:textId="77777777" w:rsidTr="00742C75">
        <w:tc>
          <w:tcPr>
            <w:tcW w:w="895" w:type="dxa"/>
            <w:shd w:val="clear" w:color="auto" w:fill="DEEAF6" w:themeFill="accent5" w:themeFillTint="33"/>
            <w:vAlign w:val="center"/>
          </w:tcPr>
          <w:p w14:paraId="21AC95BC" w14:textId="6CB80003" w:rsidR="00270B00" w:rsidRPr="00CA03B8" w:rsidRDefault="00742C75" w:rsidP="00270B0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4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74F91453" w14:textId="7765A413" w:rsidR="00270B00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742C75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模板管理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128DBBDA" w14:textId="66C7A514" w:rsidR="00270B00" w:rsidRPr="00107D82" w:rsidRDefault="00270B00" w:rsidP="00270B00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5374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维护</w:t>
            </w:r>
            <w:r w:rsidRPr="00C80E91">
              <w:rPr>
                <w:rFonts w:ascii="仿宋" w:eastAsia="仿宋" w:hAnsi="仿宋" w:cs="仿宋" w:hint="eastAsia"/>
                <w:sz w:val="24"/>
                <w:szCs w:val="24"/>
              </w:rPr>
              <w:t>肠内食品模板、膳食方案模板、小结的模板</w:t>
            </w:r>
            <w:r w:rsidR="00760BC3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A238AF" w:rsidRPr="00107D82" w14:paraId="1926D105" w14:textId="77777777" w:rsidTr="00742C75">
        <w:tc>
          <w:tcPr>
            <w:tcW w:w="895" w:type="dxa"/>
            <w:shd w:val="clear" w:color="auto" w:fill="DEEAF6" w:themeFill="accent5" w:themeFillTint="33"/>
            <w:vAlign w:val="center"/>
          </w:tcPr>
          <w:p w14:paraId="761BFF05" w14:textId="65B450DF" w:rsidR="00A238AF" w:rsidRPr="00CA03B8" w:rsidRDefault="009E4218" w:rsidP="00270B0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>
              <w:rPr>
                <w:rFonts w:ascii="微软雅黑" w:eastAsia="微软雅黑" w:hAnsi="微软雅黑" w:cs="仿宋" w:hint="eastAsia"/>
                <w:iCs/>
              </w:rPr>
              <w:t>5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2B136844" w14:textId="1FC839E0" w:rsidR="00A238AF" w:rsidRPr="00E62285" w:rsidRDefault="009E4218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经营看板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009502A9" w14:textId="06DB98F2" w:rsidR="00A238AF" w:rsidRDefault="009E4218" w:rsidP="00270B00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="000F31C2" w:rsidRPr="000F31C2">
              <w:rPr>
                <w:rFonts w:ascii="仿宋" w:eastAsia="仿宋" w:hAnsi="仿宋" w:cs="仿宋" w:hint="eastAsia"/>
                <w:sz w:val="24"/>
                <w:szCs w:val="24"/>
              </w:rPr>
              <w:t>待办事项</w:t>
            </w:r>
          </w:p>
          <w:p w14:paraId="2293BF83" w14:textId="7FD44CE5" w:rsidR="00C471A3" w:rsidRPr="00C53742" w:rsidRDefault="000F31C2" w:rsidP="00C471A3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9E4218">
              <w:rPr>
                <w:rFonts w:ascii="仿宋" w:eastAsia="仿宋" w:hAnsi="仿宋" w:cs="仿宋" w:hint="eastAsia"/>
                <w:sz w:val="24"/>
                <w:szCs w:val="24"/>
              </w:rPr>
              <w:t>风险筛查统计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、营养评价人次统计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，医生工作量统计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报表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等、</w:t>
            </w:r>
            <w:r w:rsidRPr="000F31C2">
              <w:rPr>
                <w:rFonts w:ascii="仿宋" w:eastAsia="仿宋" w:hAnsi="仿宋" w:cs="仿宋" w:hint="eastAsia"/>
                <w:sz w:val="24"/>
                <w:szCs w:val="24"/>
              </w:rPr>
              <w:t>产品使用情况，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收费情况相关统计，</w:t>
            </w:r>
            <w:r w:rsidRPr="000F31C2">
              <w:rPr>
                <w:rFonts w:ascii="仿宋" w:eastAsia="仿宋" w:hAnsi="仿宋" w:cs="仿宋" w:hint="eastAsia"/>
                <w:sz w:val="24"/>
                <w:szCs w:val="24"/>
              </w:rPr>
              <w:t>库存情况等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相关统计报表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</w:tbl>
    <w:p w14:paraId="503B931E" w14:textId="0E96E24F" w:rsidR="00107D82" w:rsidRDefault="00107D82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4D74A094" w14:textId="0E412A3B" w:rsidR="00C471A3" w:rsidRDefault="00C471A3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4FDD273" w14:textId="77777777" w:rsidR="00C471A3" w:rsidRPr="00C471A3" w:rsidRDefault="00C471A3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77DF4AE" w14:textId="0A04E0A4" w:rsidR="00EE1648" w:rsidRPr="00EE1648" w:rsidRDefault="003B7B7E" w:rsidP="00EE1648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5" w:name="_Toc114563388"/>
      <w:r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lastRenderedPageBreak/>
        <w:t>营养诊疗工作站（Pad端）</w:t>
      </w:r>
      <w:bookmarkEnd w:id="5"/>
    </w:p>
    <w:p w14:paraId="782AB570" w14:textId="3A06A17E" w:rsidR="00EE1648" w:rsidRPr="00EE1648" w:rsidRDefault="00EE1648" w:rsidP="00EE1648">
      <w:pPr>
        <w:spacing w:line="40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28"/>
          <w:szCs w:val="36"/>
        </w:rPr>
        <w:t>P</w:t>
      </w:r>
      <w:r>
        <w:rPr>
          <w:rFonts w:ascii="仿宋" w:eastAsia="仿宋" w:hAnsi="仿宋" w:cs="仿宋" w:hint="eastAsia"/>
          <w:sz w:val="28"/>
          <w:szCs w:val="36"/>
        </w:rPr>
        <w:t>ad版</w:t>
      </w:r>
      <w:r w:rsidRPr="00EE1648">
        <w:rPr>
          <w:rFonts w:ascii="仿宋" w:eastAsia="仿宋" w:hAnsi="仿宋" w:cs="仿宋" w:hint="eastAsia"/>
          <w:sz w:val="28"/>
          <w:szCs w:val="36"/>
        </w:rPr>
        <w:t>主要</w:t>
      </w:r>
      <w:r>
        <w:rPr>
          <w:rFonts w:ascii="仿宋" w:eastAsia="仿宋" w:hAnsi="仿宋" w:cs="仿宋" w:hint="eastAsia"/>
          <w:sz w:val="28"/>
          <w:szCs w:val="36"/>
        </w:rPr>
        <w:t>是</w:t>
      </w:r>
      <w:r w:rsidRPr="00EE1648">
        <w:rPr>
          <w:rFonts w:ascii="仿宋" w:eastAsia="仿宋" w:hAnsi="仿宋" w:cs="仿宋" w:hint="eastAsia"/>
          <w:sz w:val="28"/>
          <w:szCs w:val="36"/>
        </w:rPr>
        <w:t>营养科医生查房时</w:t>
      </w:r>
      <w:r>
        <w:rPr>
          <w:rFonts w:ascii="仿宋" w:eastAsia="仿宋" w:hAnsi="仿宋" w:cs="仿宋" w:hint="eastAsia"/>
          <w:sz w:val="28"/>
          <w:szCs w:val="36"/>
        </w:rPr>
        <w:t>方便</w:t>
      </w:r>
      <w:r w:rsidRPr="00EE1648">
        <w:rPr>
          <w:rFonts w:ascii="仿宋" w:eastAsia="仿宋" w:hAnsi="仿宋" w:cs="仿宋" w:hint="eastAsia"/>
          <w:sz w:val="28"/>
          <w:szCs w:val="36"/>
        </w:rPr>
        <w:t>使用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14:paraId="78023C10" w14:textId="77777777" w:rsidR="00EE1648" w:rsidRPr="00EE1648" w:rsidRDefault="00EE1648" w:rsidP="00EE1648">
      <w:pPr>
        <w:spacing w:line="400" w:lineRule="exact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3B7B7E" w:rsidRPr="00107D82" w14:paraId="1F9C2AF9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04EFF202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0423EC14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71247B54" w14:textId="77777777" w:rsidR="003B7B7E" w:rsidRPr="00107D82" w:rsidRDefault="003B7B7E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3B7B7E" w:rsidRPr="00107D82" w14:paraId="6A428B97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452943D6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B1C371E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47B5396" w14:textId="77777777" w:rsidR="003B7B7E" w:rsidRPr="00107D82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3B7B7E" w:rsidRPr="00107D82" w14:paraId="366DEC3C" w14:textId="77777777" w:rsidTr="008B6CBC">
        <w:tc>
          <w:tcPr>
            <w:tcW w:w="895" w:type="dxa"/>
            <w:vAlign w:val="center"/>
          </w:tcPr>
          <w:p w14:paraId="15F2017D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vAlign w:val="center"/>
          </w:tcPr>
          <w:p w14:paraId="002FE5E4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患者管理</w:t>
            </w:r>
          </w:p>
        </w:tc>
        <w:tc>
          <w:tcPr>
            <w:tcW w:w="7195" w:type="dxa"/>
            <w:vAlign w:val="center"/>
          </w:tcPr>
          <w:p w14:paraId="56EF53C7" w14:textId="6E726437" w:rsidR="003B7B7E" w:rsidRPr="005A707B" w:rsidRDefault="003B7B7E" w:rsidP="005A707B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新增患者登记，根据患者就诊场景可以分为门诊患者、住院患者。</w:t>
            </w:r>
          </w:p>
        </w:tc>
      </w:tr>
      <w:tr w:rsidR="003B7B7E" w:rsidRPr="00107D82" w14:paraId="4902F123" w14:textId="77777777" w:rsidTr="008B6CBC">
        <w:tc>
          <w:tcPr>
            <w:tcW w:w="895" w:type="dxa"/>
            <w:vAlign w:val="center"/>
          </w:tcPr>
          <w:p w14:paraId="320C85B3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</w:t>
            </w:r>
            <w:r>
              <w:rPr>
                <w:rFonts w:ascii="微软雅黑" w:eastAsia="微软雅黑" w:hAnsi="微软雅黑" w:cs="仿宋"/>
                <w:iCs/>
              </w:rPr>
              <w:t>2</w:t>
            </w:r>
          </w:p>
        </w:tc>
        <w:tc>
          <w:tcPr>
            <w:tcW w:w="1652" w:type="dxa"/>
            <w:vAlign w:val="center"/>
          </w:tcPr>
          <w:p w14:paraId="2571FDF1" w14:textId="1F96C4C3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入院筛查</w:t>
            </w:r>
          </w:p>
        </w:tc>
        <w:tc>
          <w:tcPr>
            <w:tcW w:w="7195" w:type="dxa"/>
            <w:vAlign w:val="center"/>
          </w:tcPr>
          <w:p w14:paraId="11AA3013" w14:textId="36D1085F" w:rsidR="003B7B7E" w:rsidRPr="00107D82" w:rsidRDefault="003B7B7E" w:rsidP="00EE1648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标准量表NRS</w:t>
            </w:r>
            <w:r w:rsidRPr="00FB234B">
              <w:rPr>
                <w:rFonts w:ascii="仿宋" w:eastAsia="仿宋" w:hAnsi="仿宋" w:cs="仿宋"/>
                <w:sz w:val="24"/>
                <w:szCs w:val="24"/>
              </w:rPr>
              <w:t>2002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，系统自动评分，并生成报告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，查询全院患者的筛查记录</w:t>
            </w:r>
          </w:p>
        </w:tc>
      </w:tr>
      <w:tr w:rsidR="003B7B7E" w:rsidRPr="00107D82" w14:paraId="62F5BA54" w14:textId="77777777" w:rsidTr="008B6CBC">
        <w:tc>
          <w:tcPr>
            <w:tcW w:w="895" w:type="dxa"/>
            <w:vAlign w:val="center"/>
          </w:tcPr>
          <w:p w14:paraId="10E9BA50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.3</w:t>
            </w:r>
          </w:p>
        </w:tc>
        <w:tc>
          <w:tcPr>
            <w:tcW w:w="1652" w:type="dxa"/>
            <w:vAlign w:val="center"/>
          </w:tcPr>
          <w:p w14:paraId="719D466F" w14:textId="60A64FB7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营养评价</w:t>
            </w:r>
          </w:p>
        </w:tc>
        <w:tc>
          <w:tcPr>
            <w:tcW w:w="7195" w:type="dxa"/>
            <w:vAlign w:val="center"/>
          </w:tcPr>
          <w:p w14:paraId="657F6294" w14:textId="7E5AF714" w:rsidR="003B7B7E" w:rsidRPr="00107D82" w:rsidRDefault="003B7B7E" w:rsidP="00EE1648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PG-SGA、MNA、人体测量、体格检查、肠内营养调查、肠外营养调查、膳食摄入调查、营养综合评价等8种量表调查，系统自动评分并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3B7B7E" w:rsidRPr="00107D82" w14:paraId="53183B02" w14:textId="77777777" w:rsidTr="008B6CBC">
        <w:tc>
          <w:tcPr>
            <w:tcW w:w="895" w:type="dxa"/>
            <w:vAlign w:val="center"/>
          </w:tcPr>
          <w:p w14:paraId="07FA1E4F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.4</w:t>
            </w:r>
          </w:p>
        </w:tc>
        <w:tc>
          <w:tcPr>
            <w:tcW w:w="1652" w:type="dxa"/>
            <w:vAlign w:val="center"/>
          </w:tcPr>
          <w:p w14:paraId="21695E7E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营养诊断</w:t>
            </w:r>
          </w:p>
        </w:tc>
        <w:tc>
          <w:tcPr>
            <w:tcW w:w="7195" w:type="dxa"/>
            <w:vAlign w:val="center"/>
          </w:tcPr>
          <w:p w14:paraId="625ADE8A" w14:textId="77777777" w:rsidR="003B7B7E" w:rsidRPr="00107D82" w:rsidRDefault="003B7B7E" w:rsidP="005D65C4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D65C4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的营养诊断记录操作。</w:t>
            </w:r>
          </w:p>
        </w:tc>
      </w:tr>
      <w:tr w:rsidR="003B7B7E" w:rsidRPr="00107D82" w14:paraId="03435275" w14:textId="77777777" w:rsidTr="008B6CBC">
        <w:tc>
          <w:tcPr>
            <w:tcW w:w="895" w:type="dxa"/>
            <w:vAlign w:val="center"/>
          </w:tcPr>
          <w:p w14:paraId="639CA4A0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.5</w:t>
            </w:r>
          </w:p>
        </w:tc>
        <w:tc>
          <w:tcPr>
            <w:tcW w:w="1652" w:type="dxa"/>
            <w:vAlign w:val="center"/>
          </w:tcPr>
          <w:p w14:paraId="0B64735B" w14:textId="4874C596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肠内干预</w:t>
            </w:r>
          </w:p>
        </w:tc>
        <w:tc>
          <w:tcPr>
            <w:tcW w:w="7195" w:type="dxa"/>
            <w:vAlign w:val="center"/>
          </w:tcPr>
          <w:p w14:paraId="65017070" w14:textId="798711AF" w:rsidR="003B7B7E" w:rsidRPr="005A707B" w:rsidRDefault="003B7B7E" w:rsidP="005A707B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开具个性化食品肠内医嘱，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可打印医嘱处方单，使用说明。</w:t>
            </w:r>
          </w:p>
        </w:tc>
      </w:tr>
      <w:tr w:rsidR="003B7B7E" w:rsidRPr="00107D82" w14:paraId="6F4034D6" w14:textId="77777777" w:rsidTr="008B6CBC">
        <w:tc>
          <w:tcPr>
            <w:tcW w:w="895" w:type="dxa"/>
            <w:vAlign w:val="center"/>
          </w:tcPr>
          <w:p w14:paraId="48BEF6D8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.6</w:t>
            </w:r>
          </w:p>
        </w:tc>
        <w:tc>
          <w:tcPr>
            <w:tcW w:w="1652" w:type="dxa"/>
            <w:vAlign w:val="center"/>
          </w:tcPr>
          <w:p w14:paraId="611099FB" w14:textId="15BE36E7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膳食干预</w:t>
            </w:r>
          </w:p>
        </w:tc>
        <w:tc>
          <w:tcPr>
            <w:tcW w:w="7195" w:type="dxa"/>
            <w:vAlign w:val="center"/>
          </w:tcPr>
          <w:p w14:paraId="1518993B" w14:textId="77777777" w:rsidR="00C471A3" w:rsidRDefault="003B7B7E" w:rsidP="005A707B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开具膳食能量方案，</w:t>
            </w:r>
          </w:p>
          <w:p w14:paraId="1888A28F" w14:textId="20288B18" w:rsidR="00597928" w:rsidRDefault="00C471A3" w:rsidP="005A707B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C471A3">
              <w:rPr>
                <w:rFonts w:ascii="仿宋" w:eastAsia="仿宋" w:hAnsi="仿宋" w:cs="仿宋" w:hint="eastAsia"/>
                <w:sz w:val="24"/>
                <w:szCs w:val="24"/>
              </w:rPr>
              <w:t>开具</w:t>
            </w:r>
            <w:r w:rsidR="003B7B7E" w:rsidRPr="00C471A3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r w:rsidR="003B7B7E" w:rsidRPr="00A71C10">
              <w:rPr>
                <w:rFonts w:ascii="仿宋" w:eastAsia="仿宋" w:hAnsi="仿宋" w:cs="仿宋" w:hint="eastAsia"/>
                <w:sz w:val="24"/>
                <w:szCs w:val="24"/>
              </w:rPr>
              <w:t>性化</w:t>
            </w:r>
            <w:r w:rsidR="00597928">
              <w:rPr>
                <w:rFonts w:ascii="仿宋" w:eastAsia="仿宋" w:hAnsi="仿宋" w:cs="仿宋" w:hint="eastAsia"/>
                <w:sz w:val="24"/>
                <w:szCs w:val="24"/>
              </w:rPr>
              <w:t>普通</w:t>
            </w:r>
            <w:r w:rsidR="003B7B7E" w:rsidRPr="00A71C10">
              <w:rPr>
                <w:rFonts w:ascii="仿宋" w:eastAsia="仿宋" w:hAnsi="仿宋" w:cs="仿宋" w:hint="eastAsia"/>
                <w:sz w:val="24"/>
                <w:szCs w:val="24"/>
              </w:rPr>
              <w:t>膳食食谱方案，</w:t>
            </w:r>
          </w:p>
          <w:p w14:paraId="1E063587" w14:textId="198F0E69" w:rsidR="003B7B7E" w:rsidRPr="005A707B" w:rsidRDefault="00597928" w:rsidP="005A707B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开具</w:t>
            </w:r>
            <w:r w:rsidR="003B7B7E">
              <w:rPr>
                <w:rFonts w:ascii="仿宋" w:eastAsia="仿宋" w:hAnsi="仿宋" w:cs="仿宋" w:hint="eastAsia"/>
                <w:sz w:val="24"/>
                <w:szCs w:val="24"/>
              </w:rPr>
              <w:t>个性化院内治疗膳食方案，</w:t>
            </w:r>
            <w:r w:rsidR="003B7B7E" w:rsidRPr="00A71C10">
              <w:rPr>
                <w:rFonts w:ascii="仿宋" w:eastAsia="仿宋" w:hAnsi="仿宋" w:cs="仿宋" w:hint="eastAsia"/>
                <w:sz w:val="24"/>
                <w:szCs w:val="24"/>
              </w:rPr>
              <w:t>可打印医嘱方案单。</w:t>
            </w:r>
          </w:p>
        </w:tc>
      </w:tr>
      <w:tr w:rsidR="003B7B7E" w:rsidRPr="00107D82" w14:paraId="36DBC25F" w14:textId="77777777" w:rsidTr="008B6CBC">
        <w:tc>
          <w:tcPr>
            <w:tcW w:w="895" w:type="dxa"/>
            <w:vAlign w:val="center"/>
          </w:tcPr>
          <w:p w14:paraId="0D37E9CF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.7</w:t>
            </w:r>
          </w:p>
        </w:tc>
        <w:tc>
          <w:tcPr>
            <w:tcW w:w="1652" w:type="dxa"/>
            <w:vAlign w:val="center"/>
          </w:tcPr>
          <w:p w14:paraId="35116B9D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宣教方案</w:t>
            </w:r>
          </w:p>
        </w:tc>
        <w:tc>
          <w:tcPr>
            <w:tcW w:w="7195" w:type="dxa"/>
            <w:vAlign w:val="center"/>
          </w:tcPr>
          <w:p w14:paraId="785A2F76" w14:textId="77777777" w:rsidR="003B7B7E" w:rsidRPr="00107D82" w:rsidRDefault="003B7B7E" w:rsidP="008B6CBC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可支持开具个性化的宣教方案，可打印宣教内容。</w:t>
            </w:r>
          </w:p>
        </w:tc>
      </w:tr>
      <w:tr w:rsidR="003B7B7E" w:rsidRPr="00107D82" w14:paraId="750ADF9A" w14:textId="77777777" w:rsidTr="008B6CBC">
        <w:tc>
          <w:tcPr>
            <w:tcW w:w="895" w:type="dxa"/>
            <w:vAlign w:val="center"/>
          </w:tcPr>
          <w:p w14:paraId="27BC7DC5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.8</w:t>
            </w:r>
          </w:p>
        </w:tc>
        <w:tc>
          <w:tcPr>
            <w:tcW w:w="1652" w:type="dxa"/>
            <w:vAlign w:val="center"/>
          </w:tcPr>
          <w:p w14:paraId="0531BE72" w14:textId="4BD93D8A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营养监测</w:t>
            </w:r>
          </w:p>
        </w:tc>
        <w:tc>
          <w:tcPr>
            <w:tcW w:w="7195" w:type="dxa"/>
            <w:vAlign w:val="center"/>
          </w:tcPr>
          <w:p w14:paraId="6063C0A7" w14:textId="77777777" w:rsidR="003B7B7E" w:rsidRPr="00D056D6" w:rsidRDefault="003B7B7E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D056D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只有住院患者才提供此功能</w:t>
            </w:r>
          </w:p>
          <w:p w14:paraId="2BC9BAAA" w14:textId="013CA128" w:rsidR="003B7B7E" w:rsidRPr="00107D82" w:rsidRDefault="003B7B7E" w:rsidP="00C20BB6">
            <w:pPr>
              <w:pStyle w:val="aa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监测指标的监测，可查看监测数据曲线。营养摄入统计数据。</w:t>
            </w:r>
          </w:p>
        </w:tc>
      </w:tr>
      <w:tr w:rsidR="003B7B7E" w:rsidRPr="00107D82" w14:paraId="3283D5DF" w14:textId="77777777" w:rsidTr="008B6CBC">
        <w:tc>
          <w:tcPr>
            <w:tcW w:w="895" w:type="dxa"/>
            <w:vAlign w:val="center"/>
          </w:tcPr>
          <w:p w14:paraId="3D30FA9A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.9</w:t>
            </w:r>
          </w:p>
        </w:tc>
        <w:tc>
          <w:tcPr>
            <w:tcW w:w="1652" w:type="dxa"/>
            <w:vAlign w:val="center"/>
          </w:tcPr>
          <w:p w14:paraId="1B0AAFE7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病程记录</w:t>
            </w:r>
          </w:p>
        </w:tc>
        <w:tc>
          <w:tcPr>
            <w:tcW w:w="7195" w:type="dxa"/>
            <w:vAlign w:val="center"/>
          </w:tcPr>
          <w:p w14:paraId="040AEF1D" w14:textId="77777777" w:rsidR="003B7B7E" w:rsidRPr="00107D82" w:rsidRDefault="003B7B7E" w:rsidP="008B6CBC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对住院患者的病程记录功能</w:t>
            </w:r>
          </w:p>
        </w:tc>
      </w:tr>
      <w:tr w:rsidR="003B7B7E" w:rsidRPr="00107D82" w14:paraId="6DF0F221" w14:textId="77777777" w:rsidTr="008B6CBC">
        <w:tc>
          <w:tcPr>
            <w:tcW w:w="895" w:type="dxa"/>
            <w:vAlign w:val="center"/>
          </w:tcPr>
          <w:p w14:paraId="06B0978B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.10</w:t>
            </w:r>
          </w:p>
        </w:tc>
        <w:tc>
          <w:tcPr>
            <w:tcW w:w="1652" w:type="dxa"/>
            <w:vAlign w:val="center"/>
          </w:tcPr>
          <w:p w14:paraId="3FB26692" w14:textId="4C1954FE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营养病历</w:t>
            </w:r>
          </w:p>
        </w:tc>
        <w:tc>
          <w:tcPr>
            <w:tcW w:w="7195" w:type="dxa"/>
            <w:vAlign w:val="center"/>
          </w:tcPr>
          <w:p w14:paraId="3A15B5EC" w14:textId="5F0873F7" w:rsidR="00CB7113" w:rsidRPr="00CB7113" w:rsidRDefault="003B7B7E" w:rsidP="00CB7113">
            <w:pPr>
              <w:pStyle w:val="aa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系统自动生成门诊档案或住院病历，可打印。</w:t>
            </w:r>
          </w:p>
        </w:tc>
      </w:tr>
      <w:tr w:rsidR="003B7B7E" w:rsidRPr="00107D82" w14:paraId="3FEA09FA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4F85BC32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2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891ACB2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就诊历史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79AFD08" w14:textId="77777777" w:rsidR="003B7B7E" w:rsidRPr="006457EE" w:rsidRDefault="003B7B7E" w:rsidP="008B6CBC">
            <w:pPr>
              <w:pStyle w:val="aa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可查询</w:t>
            </w: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在营养科就诊结束的患者，并查看其就诊病历。</w:t>
            </w:r>
          </w:p>
        </w:tc>
      </w:tr>
      <w:tr w:rsidR="003B7B7E" w:rsidRPr="00107D82" w14:paraId="6D38EE42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108D8F25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3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21B93152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医嘱管理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58A5D714" w14:textId="77777777" w:rsidR="003B7B7E" w:rsidRPr="00432FC8" w:rsidRDefault="003B7B7E" w:rsidP="008B6CBC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C5374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查看营养师为患者开具的医嘱。</w:t>
            </w:r>
          </w:p>
        </w:tc>
      </w:tr>
    </w:tbl>
    <w:p w14:paraId="7F5A7FCB" w14:textId="77777777" w:rsidR="00760BC3" w:rsidRPr="003B7B7E" w:rsidRDefault="00760BC3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4F870CB0" w14:textId="471344CD" w:rsidR="00175293" w:rsidRPr="00A7310C" w:rsidRDefault="00A7310C" w:rsidP="00175293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6" w:name="_Toc114563389"/>
      <w:r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收费结算工作站</w:t>
      </w:r>
      <w:bookmarkEnd w:id="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D930DB" w:rsidRPr="00107D82" w14:paraId="41AA3F4F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1B1C3559" w14:textId="77777777" w:rsidR="00D930DB" w:rsidRPr="00760BC3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4374B8F" w14:textId="77777777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785A7793" w14:textId="77777777" w:rsidR="00D930DB" w:rsidRPr="00107D82" w:rsidRDefault="00D930DB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D930DB" w:rsidRPr="00107D82" w14:paraId="45A85835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3B4B8BBF" w14:textId="33323E02" w:rsidR="00D930DB" w:rsidRPr="00CA03B8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C3CF441" w14:textId="6AF7F7B9" w:rsidR="00D930DB" w:rsidRPr="00632EC0" w:rsidRDefault="00C61BD2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D930DB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收费结算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29734199" w14:textId="77777777" w:rsidR="00D930DB" w:rsidRPr="00107D82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D930DB" w:rsidRPr="00107D82" w14:paraId="28C23D9E" w14:textId="77777777" w:rsidTr="008B6CBC">
        <w:tc>
          <w:tcPr>
            <w:tcW w:w="895" w:type="dxa"/>
            <w:vAlign w:val="center"/>
          </w:tcPr>
          <w:p w14:paraId="664CC9FC" w14:textId="76BFB771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vAlign w:val="center"/>
          </w:tcPr>
          <w:p w14:paraId="2AEDB57F" w14:textId="5EFF3E0C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收费管理</w:t>
            </w:r>
          </w:p>
        </w:tc>
        <w:tc>
          <w:tcPr>
            <w:tcW w:w="7195" w:type="dxa"/>
            <w:vAlign w:val="center"/>
          </w:tcPr>
          <w:p w14:paraId="79033C01" w14:textId="77777777" w:rsidR="00D930DB" w:rsidRPr="00D930DB" w:rsidRDefault="00D930DB" w:rsidP="00D930DB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D930D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D930DB">
              <w:rPr>
                <w:rFonts w:ascii="仿宋" w:eastAsia="仿宋" w:hAnsi="仿宋" w:cs="仿宋" w:hint="eastAsia"/>
                <w:sz w:val="24"/>
                <w:szCs w:val="24"/>
              </w:rPr>
              <w:t>肠内食品方案的收费与退费，可打印单据。</w:t>
            </w:r>
          </w:p>
          <w:p w14:paraId="0C21F6B1" w14:textId="7DCFA042" w:rsidR="00D930DB" w:rsidRPr="00D930DB" w:rsidRDefault="00D930DB" w:rsidP="00D930DB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D930D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D930DB">
              <w:rPr>
                <w:rFonts w:ascii="仿宋" w:eastAsia="仿宋" w:hAnsi="仿宋" w:cs="仿宋" w:hint="eastAsia"/>
                <w:sz w:val="24"/>
                <w:szCs w:val="24"/>
              </w:rPr>
              <w:t>押金收费与退费，可打印单据。</w:t>
            </w:r>
          </w:p>
          <w:p w14:paraId="184BA33E" w14:textId="4ED6E6E6" w:rsidR="00D930DB" w:rsidRPr="00107D82" w:rsidRDefault="00D930DB" w:rsidP="00D930DB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D930DB">
              <w:rPr>
                <w:rFonts w:ascii="仿宋" w:eastAsia="仿宋" w:hAnsi="仿宋" w:cs="仿宋" w:hint="eastAsia"/>
                <w:sz w:val="24"/>
                <w:szCs w:val="24"/>
              </w:rPr>
              <w:t>根据医院具体情况调整支付方式。</w:t>
            </w:r>
            <w:proofErr w:type="gramStart"/>
            <w:r w:rsidR="007722A5">
              <w:rPr>
                <w:rFonts w:ascii="仿宋" w:eastAsia="仿宋" w:hAnsi="仿宋" w:cs="仿宋" w:hint="eastAsia"/>
                <w:sz w:val="24"/>
                <w:szCs w:val="24"/>
              </w:rPr>
              <w:t>如微信支付</w:t>
            </w:r>
            <w:proofErr w:type="gramEnd"/>
            <w:r w:rsidR="007722A5">
              <w:rPr>
                <w:rFonts w:ascii="仿宋" w:eastAsia="仿宋" w:hAnsi="仿宋" w:cs="仿宋" w:hint="eastAsia"/>
                <w:sz w:val="24"/>
                <w:szCs w:val="24"/>
              </w:rPr>
              <w:t>、现金支付</w:t>
            </w:r>
          </w:p>
        </w:tc>
      </w:tr>
      <w:tr w:rsidR="00D930DB" w:rsidRPr="00107D82" w14:paraId="4403143F" w14:textId="77777777" w:rsidTr="008B6CBC">
        <w:tc>
          <w:tcPr>
            <w:tcW w:w="895" w:type="dxa"/>
            <w:vAlign w:val="center"/>
          </w:tcPr>
          <w:p w14:paraId="3EC2A3CD" w14:textId="0BF2E75D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.2</w:t>
            </w:r>
          </w:p>
        </w:tc>
        <w:tc>
          <w:tcPr>
            <w:tcW w:w="1652" w:type="dxa"/>
            <w:vAlign w:val="center"/>
          </w:tcPr>
          <w:p w14:paraId="4C12BB4D" w14:textId="259D7408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收费历史</w:t>
            </w:r>
          </w:p>
        </w:tc>
        <w:tc>
          <w:tcPr>
            <w:tcW w:w="7195" w:type="dxa"/>
            <w:vAlign w:val="center"/>
          </w:tcPr>
          <w:p w14:paraId="24755322" w14:textId="6441D9B7" w:rsidR="00D930DB" w:rsidRPr="007A0AB7" w:rsidRDefault="00FD3D7D" w:rsidP="006E7B9A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可查询收费记录</w:t>
            </w:r>
          </w:p>
        </w:tc>
      </w:tr>
      <w:tr w:rsidR="00D930DB" w:rsidRPr="00107D82" w14:paraId="3BB3C3D6" w14:textId="77777777" w:rsidTr="008B6CBC">
        <w:tc>
          <w:tcPr>
            <w:tcW w:w="895" w:type="dxa"/>
            <w:vAlign w:val="center"/>
          </w:tcPr>
          <w:p w14:paraId="452C8702" w14:textId="684C85CC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.3</w:t>
            </w:r>
          </w:p>
        </w:tc>
        <w:tc>
          <w:tcPr>
            <w:tcW w:w="1652" w:type="dxa"/>
            <w:vAlign w:val="center"/>
          </w:tcPr>
          <w:p w14:paraId="58443490" w14:textId="42A18EF1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退费历史</w:t>
            </w:r>
          </w:p>
        </w:tc>
        <w:tc>
          <w:tcPr>
            <w:tcW w:w="7195" w:type="dxa"/>
            <w:vAlign w:val="center"/>
          </w:tcPr>
          <w:p w14:paraId="00AB038C" w14:textId="270B2CA7" w:rsidR="00D930DB" w:rsidRPr="007A0AB7" w:rsidRDefault="00FD3D7D" w:rsidP="006E7B9A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可查询退费记录</w:t>
            </w:r>
          </w:p>
        </w:tc>
      </w:tr>
      <w:tr w:rsidR="00D930DB" w:rsidRPr="00107D82" w14:paraId="7BC8398A" w14:textId="77777777" w:rsidTr="008B6CBC">
        <w:tc>
          <w:tcPr>
            <w:tcW w:w="895" w:type="dxa"/>
            <w:vAlign w:val="center"/>
          </w:tcPr>
          <w:p w14:paraId="7A6CC880" w14:textId="566C1E86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.4</w:t>
            </w:r>
          </w:p>
        </w:tc>
        <w:tc>
          <w:tcPr>
            <w:tcW w:w="1652" w:type="dxa"/>
            <w:vAlign w:val="center"/>
          </w:tcPr>
          <w:p w14:paraId="3A54C10C" w14:textId="4023869E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押金</w:t>
            </w:r>
            <w:r w:rsidR="002F2EB0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历史</w:t>
            </w:r>
          </w:p>
        </w:tc>
        <w:tc>
          <w:tcPr>
            <w:tcW w:w="7195" w:type="dxa"/>
            <w:vAlign w:val="center"/>
          </w:tcPr>
          <w:p w14:paraId="607ECE96" w14:textId="7B13EC18" w:rsidR="00D930DB" w:rsidRPr="007A0AB7" w:rsidRDefault="00FD3D7D" w:rsidP="006E7B9A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可查看患者的押金消费历史</w:t>
            </w:r>
          </w:p>
        </w:tc>
      </w:tr>
      <w:tr w:rsidR="00D930DB" w:rsidRPr="00107D82" w14:paraId="5BC043AC" w14:textId="77777777" w:rsidTr="008B6CBC">
        <w:tc>
          <w:tcPr>
            <w:tcW w:w="895" w:type="dxa"/>
            <w:vAlign w:val="center"/>
          </w:tcPr>
          <w:p w14:paraId="4B54564C" w14:textId="01532300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.5</w:t>
            </w:r>
          </w:p>
        </w:tc>
        <w:tc>
          <w:tcPr>
            <w:tcW w:w="1652" w:type="dxa"/>
            <w:vAlign w:val="center"/>
          </w:tcPr>
          <w:p w14:paraId="7D7F827D" w14:textId="1E6C38C5" w:rsidR="00D930DB" w:rsidRPr="00632EC0" w:rsidRDefault="00A62E0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收退费汇总</w:t>
            </w:r>
          </w:p>
        </w:tc>
        <w:tc>
          <w:tcPr>
            <w:tcW w:w="7195" w:type="dxa"/>
            <w:vAlign w:val="center"/>
          </w:tcPr>
          <w:p w14:paraId="3F027145" w14:textId="5AF051BD" w:rsidR="00D930DB" w:rsidRPr="007A0AB7" w:rsidRDefault="00FD3D7D" w:rsidP="006E7B9A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可统计收退费的</w:t>
            </w:r>
            <w:r w:rsidR="00CA3FEF">
              <w:rPr>
                <w:rFonts w:ascii="仿宋" w:eastAsia="仿宋" w:hAnsi="仿宋" w:cs="仿宋" w:hint="eastAsia"/>
                <w:sz w:val="24"/>
                <w:szCs w:val="24"/>
              </w:rPr>
              <w:t>记录汇总</w:t>
            </w:r>
          </w:p>
        </w:tc>
      </w:tr>
      <w:tr w:rsidR="00D930DB" w:rsidRPr="00107D82" w14:paraId="6551C0E0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17E1EA9D" w14:textId="4285B656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6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0F24760" w14:textId="42DDB198" w:rsidR="00D930DB" w:rsidRPr="00632EC0" w:rsidRDefault="00EA11B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班次结算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79A90C82" w14:textId="3ED35ED4" w:rsidR="00D930DB" w:rsidRPr="008C4437" w:rsidRDefault="00D930DB" w:rsidP="008C4437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D930DB" w:rsidRPr="00107D82" w14:paraId="760DD7D6" w14:textId="77777777" w:rsidTr="00EA11BE">
        <w:tc>
          <w:tcPr>
            <w:tcW w:w="895" w:type="dxa"/>
            <w:shd w:val="clear" w:color="auto" w:fill="auto"/>
            <w:vAlign w:val="center"/>
          </w:tcPr>
          <w:p w14:paraId="0C612FB7" w14:textId="351BB70A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6</w:t>
            </w:r>
            <w:r w:rsidR="003D08A1"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77026E6" w14:textId="235146B9" w:rsidR="00D930DB" w:rsidRPr="00632EC0" w:rsidRDefault="00EA11BE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个人结算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490E77F" w14:textId="6C0D816C" w:rsidR="00D930DB" w:rsidRPr="00432FC8" w:rsidRDefault="00602169" w:rsidP="00602169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可支持个人的每次收费工作的结算</w:t>
            </w:r>
          </w:p>
        </w:tc>
      </w:tr>
      <w:tr w:rsidR="00D930DB" w:rsidRPr="00107D82" w14:paraId="4AB1A358" w14:textId="77777777" w:rsidTr="00EA11BE">
        <w:tc>
          <w:tcPr>
            <w:tcW w:w="895" w:type="dxa"/>
            <w:shd w:val="clear" w:color="auto" w:fill="auto"/>
            <w:vAlign w:val="center"/>
          </w:tcPr>
          <w:p w14:paraId="0C1E31BE" w14:textId="49EFD30F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6</w:t>
            </w:r>
            <w:r w:rsidR="003D08A1" w:rsidRPr="00CA03B8">
              <w:rPr>
                <w:rFonts w:ascii="微软雅黑" w:eastAsia="微软雅黑" w:hAnsi="微软雅黑" w:cs="仿宋"/>
                <w:iCs/>
              </w:rPr>
              <w:t>.2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D670961" w14:textId="52C8CB98" w:rsidR="00D930DB" w:rsidRPr="00632EC0" w:rsidRDefault="00EA11BE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财务结账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4DFD9C0" w14:textId="5259944C" w:rsidR="00D930DB" w:rsidRPr="00602169" w:rsidRDefault="00602169" w:rsidP="00602169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财务对</w:t>
            </w:r>
            <w:r w:rsidR="000C2CB7">
              <w:rPr>
                <w:rFonts w:ascii="仿宋" w:eastAsia="仿宋" w:hAnsi="仿宋" w:cs="仿宋" w:hint="eastAsia"/>
                <w:sz w:val="24"/>
                <w:szCs w:val="24"/>
              </w:rPr>
              <w:t>时间内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的收费进行结账</w:t>
            </w:r>
          </w:p>
        </w:tc>
      </w:tr>
      <w:tr w:rsidR="003D08A1" w:rsidRPr="00107D82" w14:paraId="753A00E3" w14:textId="77777777" w:rsidTr="00EC1155">
        <w:tc>
          <w:tcPr>
            <w:tcW w:w="895" w:type="dxa"/>
            <w:shd w:val="clear" w:color="auto" w:fill="DEEAF6" w:themeFill="accent5" w:themeFillTint="33"/>
            <w:vAlign w:val="center"/>
          </w:tcPr>
          <w:p w14:paraId="57085339" w14:textId="48164313" w:rsidR="003D08A1" w:rsidRPr="00CA03B8" w:rsidRDefault="00B107BB" w:rsidP="003D08A1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7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756D973B" w14:textId="48A7BF55" w:rsidR="003D08A1" w:rsidRPr="00632EC0" w:rsidRDefault="003D08A1" w:rsidP="003D08A1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8"/>
                <w:szCs w:val="28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报表统计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084FB75C" w14:textId="4DCA3B76" w:rsidR="003D08A1" w:rsidRPr="00C53742" w:rsidRDefault="003D08A1" w:rsidP="003D08A1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CB36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 w:rsidR="0068703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查看</w:t>
            </w:r>
            <w:r w:rsidR="00687032" w:rsidRPr="00687032">
              <w:rPr>
                <w:rFonts w:ascii="仿宋" w:eastAsia="仿宋" w:hAnsi="仿宋" w:cs="仿宋" w:hint="eastAsia"/>
                <w:sz w:val="24"/>
                <w:szCs w:val="24"/>
              </w:rPr>
              <w:t>收费相关</w:t>
            </w:r>
            <w:r w:rsidRPr="00687032">
              <w:rPr>
                <w:rFonts w:ascii="仿宋" w:eastAsia="仿宋" w:hAnsi="仿宋" w:cs="仿宋" w:hint="eastAsia"/>
                <w:sz w:val="24"/>
                <w:szCs w:val="24"/>
              </w:rPr>
              <w:t>统计报表</w:t>
            </w:r>
            <w:r w:rsidR="00687032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</w:tbl>
    <w:p w14:paraId="0A52174E" w14:textId="77777777" w:rsidR="00760BC3" w:rsidRPr="00D930DB" w:rsidRDefault="00760BC3" w:rsidP="00A7310C">
      <w:pPr>
        <w:autoSpaceDE w:val="0"/>
        <w:autoSpaceDN w:val="0"/>
        <w:spacing w:afterLines="100" w:after="240" w:line="360" w:lineRule="auto"/>
        <w:ind w:firstLineChars="200" w:firstLine="640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</w:p>
    <w:p w14:paraId="692F9A10" w14:textId="27863475" w:rsidR="00A7310C" w:rsidRDefault="0060566B" w:rsidP="00175293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7" w:name="_Toc114563390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配制工作站</w:t>
      </w:r>
      <w:bookmarkEnd w:id="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4630CC" w:rsidRPr="00107D82" w14:paraId="1279F13E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89F1579" w14:textId="77777777" w:rsidR="004630CC" w:rsidRPr="00107D82" w:rsidRDefault="004630CC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A07A4E3" w14:textId="77777777" w:rsidR="004630CC" w:rsidRPr="00632EC0" w:rsidRDefault="004630CC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224D81D1" w14:textId="77777777" w:rsidR="004630CC" w:rsidRPr="00107D82" w:rsidRDefault="004630CC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4630CC" w:rsidRPr="00107D82" w14:paraId="08B708B9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6B28817B" w14:textId="112FADB0" w:rsidR="004630CC" w:rsidRPr="00CA03B8" w:rsidRDefault="004630CC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8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0BFC411A" w14:textId="4540F42A" w:rsidR="004630CC" w:rsidRPr="00632EC0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4630CC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配制</w:t>
            </w:r>
            <w:r w:rsidR="00131659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75A27D5" w14:textId="77777777" w:rsidR="004630CC" w:rsidRPr="00107D82" w:rsidRDefault="004630CC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4630CC" w:rsidRPr="00107D82" w14:paraId="4D777039" w14:textId="77777777" w:rsidTr="008B6CBC">
        <w:tc>
          <w:tcPr>
            <w:tcW w:w="895" w:type="dxa"/>
            <w:vAlign w:val="center"/>
          </w:tcPr>
          <w:p w14:paraId="70D65BB9" w14:textId="0ABB3F80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lastRenderedPageBreak/>
              <w:t>8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652" w:type="dxa"/>
            <w:vAlign w:val="center"/>
          </w:tcPr>
          <w:p w14:paraId="6A89C316" w14:textId="6AACE68C" w:rsidR="004630CC" w:rsidRPr="00632EC0" w:rsidRDefault="00131659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配制任务</w:t>
            </w:r>
          </w:p>
        </w:tc>
        <w:tc>
          <w:tcPr>
            <w:tcW w:w="7195" w:type="dxa"/>
            <w:vAlign w:val="center"/>
          </w:tcPr>
          <w:p w14:paraId="1FBD4C21" w14:textId="4F19352E" w:rsidR="004C770D" w:rsidRDefault="00131659" w:rsidP="00F0771F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肠内食品配制医嘱的接收，</w:t>
            </w:r>
            <w:r w:rsidR="004C770D">
              <w:rPr>
                <w:rFonts w:ascii="仿宋" w:eastAsia="仿宋" w:hAnsi="仿宋" w:cs="仿宋" w:hint="eastAsia"/>
                <w:sz w:val="24"/>
                <w:szCs w:val="24"/>
              </w:rPr>
              <w:t>并出库，自动扣库存。</w:t>
            </w:r>
          </w:p>
          <w:p w14:paraId="3FD0EF41" w14:textId="21A43371" w:rsidR="004630CC" w:rsidRPr="00131659" w:rsidRDefault="004C770D" w:rsidP="00F0771F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4C770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="00131659">
              <w:rPr>
                <w:rFonts w:ascii="仿宋" w:eastAsia="仿宋" w:hAnsi="仿宋" w:cs="仿宋" w:hint="eastAsia"/>
                <w:sz w:val="24"/>
                <w:szCs w:val="24"/>
              </w:rPr>
              <w:t>打印配制单、标签、配送单及配制产品的统计</w:t>
            </w:r>
            <w:r w:rsidR="00F0771F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131659" w:rsidRPr="00772F52">
              <w:rPr>
                <w:rFonts w:ascii="仿宋" w:eastAsia="仿宋" w:hAnsi="仿宋" w:cs="仿宋" w:hint="eastAsia"/>
                <w:sz w:val="24"/>
                <w:szCs w:val="24"/>
              </w:rPr>
              <w:t>可支持</w:t>
            </w:r>
            <w:r w:rsidR="00131659">
              <w:rPr>
                <w:rFonts w:ascii="仿宋" w:eastAsia="仿宋" w:hAnsi="仿宋" w:cs="仿宋" w:hint="eastAsia"/>
                <w:sz w:val="24"/>
                <w:szCs w:val="24"/>
              </w:rPr>
              <w:t>自动出库。</w:t>
            </w:r>
          </w:p>
        </w:tc>
      </w:tr>
      <w:tr w:rsidR="004630CC" w:rsidRPr="00107D82" w14:paraId="518D6A8E" w14:textId="77777777" w:rsidTr="008B6CBC">
        <w:tc>
          <w:tcPr>
            <w:tcW w:w="895" w:type="dxa"/>
            <w:vAlign w:val="center"/>
          </w:tcPr>
          <w:p w14:paraId="7A190BDA" w14:textId="5D77F3B2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8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652" w:type="dxa"/>
            <w:vAlign w:val="center"/>
          </w:tcPr>
          <w:p w14:paraId="2DE89F89" w14:textId="187F675C" w:rsidR="004630CC" w:rsidRPr="00632EC0" w:rsidRDefault="00131659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配制</w:t>
            </w:r>
            <w:r w:rsidR="004630CC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历史</w:t>
            </w:r>
          </w:p>
        </w:tc>
        <w:tc>
          <w:tcPr>
            <w:tcW w:w="7195" w:type="dxa"/>
            <w:vAlign w:val="center"/>
          </w:tcPr>
          <w:p w14:paraId="503D0FA1" w14:textId="20ACDF26" w:rsidR="004630CC" w:rsidRPr="007A0AB7" w:rsidRDefault="00247F78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查询配制历史记录</w:t>
            </w:r>
          </w:p>
        </w:tc>
      </w:tr>
      <w:tr w:rsidR="004630CC" w:rsidRPr="00107D82" w14:paraId="072BBC8B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7A5FEEE1" w14:textId="18E2B246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4D5C3968" w14:textId="0B01731E" w:rsidR="004630CC" w:rsidRPr="00632EC0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247F78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发放管理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61322D2" w14:textId="2AC39CB6" w:rsidR="004630CC" w:rsidRPr="008C4437" w:rsidRDefault="004630CC" w:rsidP="008C4437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4630CC" w:rsidRPr="00107D82" w14:paraId="65755A73" w14:textId="77777777" w:rsidTr="008B6CBC">
        <w:tc>
          <w:tcPr>
            <w:tcW w:w="895" w:type="dxa"/>
            <w:shd w:val="clear" w:color="auto" w:fill="auto"/>
            <w:vAlign w:val="center"/>
          </w:tcPr>
          <w:p w14:paraId="33ECC357" w14:textId="1B62AE17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0EA5D7" w14:textId="0615768F" w:rsidR="004630CC" w:rsidRPr="00632EC0" w:rsidRDefault="00F0771F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发放任务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5FCFCA6" w14:textId="47B636A2" w:rsidR="004630CC" w:rsidRPr="00F0771F" w:rsidRDefault="00F0771F" w:rsidP="00F0771F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肠内食品成品医嘱的接收，发放，并打印使用说明，</w:t>
            </w:r>
            <w:r w:rsidRPr="00772F52">
              <w:rPr>
                <w:rFonts w:ascii="仿宋" w:eastAsia="仿宋" w:hAnsi="仿宋" w:cs="仿宋" w:hint="eastAsia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自动出库。</w:t>
            </w:r>
          </w:p>
        </w:tc>
      </w:tr>
      <w:tr w:rsidR="004630CC" w:rsidRPr="00107D82" w14:paraId="77AF72E6" w14:textId="77777777" w:rsidTr="008B6CBC">
        <w:tc>
          <w:tcPr>
            <w:tcW w:w="895" w:type="dxa"/>
            <w:shd w:val="clear" w:color="auto" w:fill="auto"/>
            <w:vAlign w:val="center"/>
          </w:tcPr>
          <w:p w14:paraId="621BC810" w14:textId="055E6AB0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ED7094B" w14:textId="0071FC6F" w:rsidR="004630CC" w:rsidRPr="00632EC0" w:rsidRDefault="00F0771F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发放历史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A8C6945" w14:textId="21CED5F0" w:rsidR="004630CC" w:rsidRPr="00602169" w:rsidRDefault="00F0771F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查询发放历史记录。</w:t>
            </w:r>
          </w:p>
        </w:tc>
      </w:tr>
    </w:tbl>
    <w:p w14:paraId="10EF395A" w14:textId="77777777" w:rsidR="004630CC" w:rsidRDefault="004630CC" w:rsidP="0060566B">
      <w:pPr>
        <w:autoSpaceDE w:val="0"/>
        <w:autoSpaceDN w:val="0"/>
        <w:spacing w:afterLines="100" w:after="240" w:line="360" w:lineRule="auto"/>
        <w:ind w:firstLineChars="200" w:firstLine="640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</w:p>
    <w:p w14:paraId="6722CF0B" w14:textId="12391C30" w:rsidR="00945907" w:rsidRDefault="00945907" w:rsidP="00945907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8" w:name="_Toc114563391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进销存工作站</w:t>
      </w:r>
      <w:bookmarkEnd w:id="8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760BC3" w:rsidRPr="00107D82" w14:paraId="295823E5" w14:textId="77777777" w:rsidTr="00103546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80ECADA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6A891018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273B4F26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760BC3" w:rsidRPr="00107D82" w14:paraId="43677FAC" w14:textId="77777777" w:rsidTr="00103546">
        <w:tc>
          <w:tcPr>
            <w:tcW w:w="895" w:type="dxa"/>
            <w:shd w:val="clear" w:color="auto" w:fill="DEEAF6" w:themeFill="accent5" w:themeFillTint="33"/>
            <w:vAlign w:val="center"/>
          </w:tcPr>
          <w:p w14:paraId="3565DFC9" w14:textId="3AC021B5" w:rsidR="00760BC3" w:rsidRPr="00CA03B8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2046E276" w14:textId="749F4ABD" w:rsidR="00760BC3" w:rsidRPr="000475ED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774DE9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一级库管理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5A6A846F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760BC3" w:rsidRPr="00107D82" w14:paraId="2C35EC5F" w14:textId="77777777" w:rsidTr="00103546">
        <w:tc>
          <w:tcPr>
            <w:tcW w:w="895" w:type="dxa"/>
            <w:vAlign w:val="center"/>
          </w:tcPr>
          <w:p w14:paraId="7499D228" w14:textId="7D189671" w:rsidR="00760BC3" w:rsidRPr="00CA03B8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10.1</w:t>
            </w:r>
          </w:p>
        </w:tc>
        <w:tc>
          <w:tcPr>
            <w:tcW w:w="1794" w:type="dxa"/>
            <w:vAlign w:val="center"/>
          </w:tcPr>
          <w:p w14:paraId="4C203F38" w14:textId="38DFA650" w:rsidR="00760BC3" w:rsidRPr="00774DE9" w:rsidRDefault="00774DE9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774DE9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仓库入库</w:t>
            </w:r>
          </w:p>
        </w:tc>
        <w:tc>
          <w:tcPr>
            <w:tcW w:w="7053" w:type="dxa"/>
            <w:vAlign w:val="center"/>
          </w:tcPr>
          <w:p w14:paraId="5164C33F" w14:textId="78A852FE" w:rsidR="00760BC3" w:rsidRDefault="00D031EF" w:rsidP="008B6CBC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填写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食品的采购入库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单，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入库批量操作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0C261666" w14:textId="2264B897" w:rsidR="00F67E09" w:rsidRPr="00131659" w:rsidRDefault="00F67E09" w:rsidP="008B6CBC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可审核</w:t>
            </w:r>
            <w:r w:rsidRPr="00F67E09">
              <w:rPr>
                <w:rFonts w:ascii="仿宋" w:eastAsia="仿宋" w:hAnsi="仿宋" w:cs="仿宋" w:hint="eastAsia"/>
                <w:sz w:val="24"/>
                <w:szCs w:val="24"/>
              </w:rPr>
              <w:t>二级调拨退货单，食品入库批量操作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760BC3" w:rsidRPr="00107D82" w14:paraId="60738EFD" w14:textId="77777777" w:rsidTr="00103546">
        <w:tc>
          <w:tcPr>
            <w:tcW w:w="895" w:type="dxa"/>
            <w:vAlign w:val="center"/>
          </w:tcPr>
          <w:p w14:paraId="2BB9BD86" w14:textId="30A71AE9" w:rsidR="00760BC3" w:rsidRPr="00CA03B8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10.2</w:t>
            </w:r>
          </w:p>
        </w:tc>
        <w:tc>
          <w:tcPr>
            <w:tcW w:w="1794" w:type="dxa"/>
            <w:vAlign w:val="center"/>
          </w:tcPr>
          <w:p w14:paraId="0FA87C53" w14:textId="75F78CD3" w:rsidR="00760BC3" w:rsidRPr="00774DE9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仓库出库</w:t>
            </w:r>
          </w:p>
        </w:tc>
        <w:tc>
          <w:tcPr>
            <w:tcW w:w="7053" w:type="dxa"/>
            <w:vAlign w:val="center"/>
          </w:tcPr>
          <w:p w14:paraId="2F9A2B1A" w14:textId="1764F8CE" w:rsidR="00760BC3" w:rsidRDefault="00A34F4C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填写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食品采购退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货单，向供应商退货的批量操作。</w:t>
            </w:r>
          </w:p>
          <w:p w14:paraId="4DB629EF" w14:textId="6E156109" w:rsidR="00A34F4C" w:rsidRPr="007A0AB7" w:rsidRDefault="00A34F4C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可填写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 w:rsidRPr="00A34F4C">
              <w:rPr>
                <w:rFonts w:ascii="仿宋" w:eastAsia="仿宋" w:hAnsi="仿宋" w:cs="仿宋" w:hint="eastAsia"/>
                <w:sz w:val="24"/>
                <w:szCs w:val="24"/>
              </w:rPr>
              <w:t>调拨出库单，向二级库发货的批量操作。</w:t>
            </w:r>
          </w:p>
        </w:tc>
      </w:tr>
      <w:tr w:rsidR="00632EC0" w:rsidRPr="00107D82" w14:paraId="0AB178B0" w14:textId="77777777" w:rsidTr="00103546">
        <w:tc>
          <w:tcPr>
            <w:tcW w:w="895" w:type="dxa"/>
            <w:vAlign w:val="center"/>
          </w:tcPr>
          <w:p w14:paraId="2B62F228" w14:textId="09F424DA" w:rsidR="00632EC0" w:rsidRPr="00CA03B8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0DF0C239" w14:textId="0C12AC10" w:rsidR="00632EC0" w:rsidRPr="00774DE9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库存余额</w:t>
            </w:r>
            <w:r w:rsidR="006C5F7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表</w:t>
            </w:r>
          </w:p>
        </w:tc>
        <w:tc>
          <w:tcPr>
            <w:tcW w:w="7053" w:type="dxa"/>
            <w:vAlign w:val="center"/>
          </w:tcPr>
          <w:p w14:paraId="6857C871" w14:textId="4C7CFD9B" w:rsidR="00632EC0" w:rsidRPr="00D031EF" w:rsidRDefault="00D031EF" w:rsidP="008B6CBC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D031EF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食品的当前库存余额，可查看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品的库存变动明细、汇总、详情。</w:t>
            </w:r>
          </w:p>
        </w:tc>
      </w:tr>
      <w:tr w:rsidR="00632EC0" w:rsidRPr="00107D82" w14:paraId="5F74B336" w14:textId="77777777" w:rsidTr="00103546">
        <w:tc>
          <w:tcPr>
            <w:tcW w:w="895" w:type="dxa"/>
            <w:vAlign w:val="center"/>
          </w:tcPr>
          <w:p w14:paraId="556F9F0D" w14:textId="2266DBD2" w:rsidR="00632EC0" w:rsidRPr="00CA03B8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 w14:paraId="36358885" w14:textId="739FABA4" w:rsidR="00632EC0" w:rsidRPr="00774DE9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预警管理</w:t>
            </w:r>
          </w:p>
        </w:tc>
        <w:tc>
          <w:tcPr>
            <w:tcW w:w="7053" w:type="dxa"/>
            <w:vAlign w:val="center"/>
          </w:tcPr>
          <w:p w14:paraId="3EC32524" w14:textId="6CD6729E" w:rsidR="00632EC0" w:rsidRPr="001646B0" w:rsidRDefault="001646B0" w:rsidP="001646B0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可设置</w:t>
            </w:r>
            <w:r w:rsidRPr="00357658">
              <w:rPr>
                <w:rFonts w:ascii="仿宋" w:eastAsia="仿宋" w:hAnsi="仿宋" w:cs="仿宋" w:hint="eastAsia"/>
                <w:sz w:val="24"/>
                <w:szCs w:val="24"/>
              </w:rPr>
              <w:t>效期预警及库存预警。</w:t>
            </w:r>
          </w:p>
        </w:tc>
      </w:tr>
      <w:tr w:rsidR="00694245" w:rsidRPr="00107D82" w14:paraId="5ECC9CB8" w14:textId="77777777" w:rsidTr="00103546">
        <w:tc>
          <w:tcPr>
            <w:tcW w:w="895" w:type="dxa"/>
            <w:vAlign w:val="center"/>
          </w:tcPr>
          <w:p w14:paraId="2D5A8385" w14:textId="643612C4" w:rsidR="00694245" w:rsidRPr="00CA03B8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14:paraId="047463A8" w14:textId="304FC440" w:rsidR="00694245" w:rsidRPr="00774DE9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盘点单</w:t>
            </w:r>
          </w:p>
        </w:tc>
        <w:tc>
          <w:tcPr>
            <w:tcW w:w="7053" w:type="dxa"/>
            <w:vAlign w:val="center"/>
          </w:tcPr>
          <w:p w14:paraId="001FCB73" w14:textId="66FBC1A0" w:rsidR="00694245" w:rsidRPr="00D031EF" w:rsidRDefault="00D031EF" w:rsidP="00D031EF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盘点仓库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操作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694245" w:rsidRPr="00107D82" w14:paraId="05F5476E" w14:textId="77777777" w:rsidTr="00103546">
        <w:tc>
          <w:tcPr>
            <w:tcW w:w="895" w:type="dxa"/>
            <w:vAlign w:val="center"/>
          </w:tcPr>
          <w:p w14:paraId="6AA5238C" w14:textId="45C18CDB" w:rsidR="00694245" w:rsidRPr="00CA03B8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lastRenderedPageBreak/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 w14:paraId="5C519EE1" w14:textId="6A1C085D" w:rsidR="00694245" w:rsidRPr="00774DE9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库存报表</w:t>
            </w:r>
          </w:p>
        </w:tc>
        <w:tc>
          <w:tcPr>
            <w:tcW w:w="7053" w:type="dxa"/>
            <w:vAlign w:val="center"/>
          </w:tcPr>
          <w:p w14:paraId="4569035D" w14:textId="23720EF6" w:rsidR="00790815" w:rsidRPr="00790815" w:rsidRDefault="00790815" w:rsidP="00694245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可支持肠内食品的出入库汇总统计、库存分布统计等</w:t>
            </w:r>
          </w:p>
          <w:p w14:paraId="42490298" w14:textId="61DF0FAB" w:rsidR="00694245" w:rsidRPr="00790815" w:rsidRDefault="00790815" w:rsidP="00694245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可根据医院需求的数据报表，进行调整</w:t>
            </w:r>
          </w:p>
        </w:tc>
      </w:tr>
      <w:tr w:rsidR="001E75CA" w:rsidRPr="00107D82" w14:paraId="3E0A4444" w14:textId="77777777" w:rsidTr="00103546">
        <w:tc>
          <w:tcPr>
            <w:tcW w:w="895" w:type="dxa"/>
            <w:shd w:val="clear" w:color="auto" w:fill="DEEAF6" w:themeFill="accent5" w:themeFillTint="33"/>
            <w:vAlign w:val="center"/>
          </w:tcPr>
          <w:p w14:paraId="2DC20202" w14:textId="1C6DBE82" w:rsidR="001E75CA" w:rsidRPr="00CA03B8" w:rsidRDefault="001E75CA" w:rsidP="001E75C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06D3BF4D" w14:textId="6BEEDDDF" w:rsidR="001E75CA" w:rsidRPr="00701B16" w:rsidRDefault="00103546" w:rsidP="001E75C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E75CA"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二级库管理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045EA5C6" w14:textId="581B9C82" w:rsidR="001E75CA" w:rsidRPr="009C53B5" w:rsidRDefault="001E75CA" w:rsidP="009C53B5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6F77" w:rsidRPr="00107D82" w14:paraId="3C5181D4" w14:textId="77777777" w:rsidTr="00103546">
        <w:tc>
          <w:tcPr>
            <w:tcW w:w="895" w:type="dxa"/>
            <w:vAlign w:val="center"/>
          </w:tcPr>
          <w:p w14:paraId="2AE9CC68" w14:textId="56C9274D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1.1</w:t>
            </w:r>
          </w:p>
        </w:tc>
        <w:tc>
          <w:tcPr>
            <w:tcW w:w="1794" w:type="dxa"/>
            <w:vAlign w:val="center"/>
          </w:tcPr>
          <w:p w14:paraId="6653743E" w14:textId="249E9378" w:rsidR="00FF6F77" w:rsidRPr="00774DE9" w:rsidRDefault="006C5F76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调拨管理</w:t>
            </w:r>
          </w:p>
        </w:tc>
        <w:tc>
          <w:tcPr>
            <w:tcW w:w="7053" w:type="dxa"/>
            <w:vAlign w:val="center"/>
          </w:tcPr>
          <w:p w14:paraId="2A9F4CC9" w14:textId="5853FCC1" w:rsidR="00FF6F77" w:rsidRPr="00206017" w:rsidRDefault="00FF6F77" w:rsidP="00FF6F77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 w:rsidR="003C5F6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审核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食品的</w:t>
            </w:r>
            <w:r w:rsidR="003C5F68">
              <w:rPr>
                <w:rFonts w:ascii="仿宋" w:eastAsia="仿宋" w:hAnsi="仿宋" w:cs="仿宋" w:hint="eastAsia"/>
                <w:sz w:val="24"/>
                <w:szCs w:val="24"/>
              </w:rPr>
              <w:t>调拨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入库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单，</w:t>
            </w:r>
            <w:r w:rsidR="003C5F68">
              <w:rPr>
                <w:rFonts w:ascii="仿宋" w:eastAsia="仿宋" w:hAnsi="仿宋" w:cs="仿宋" w:hint="eastAsia"/>
                <w:sz w:val="24"/>
                <w:szCs w:val="24"/>
              </w:rPr>
              <w:t>进行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出入库批量操作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F6F77" w:rsidRPr="00107D82" w14:paraId="5C126C2B" w14:textId="77777777" w:rsidTr="00103546">
        <w:tc>
          <w:tcPr>
            <w:tcW w:w="895" w:type="dxa"/>
            <w:shd w:val="clear" w:color="auto" w:fill="auto"/>
            <w:vAlign w:val="center"/>
          </w:tcPr>
          <w:p w14:paraId="4C415F98" w14:textId="5393AF48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2FD2257" w14:textId="3AD3AB77" w:rsidR="00FF6F77" w:rsidRPr="00247F78" w:rsidRDefault="006C5F76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销售出库单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41B0818" w14:textId="32E4738F" w:rsidR="00FF6F77" w:rsidRPr="003C5F68" w:rsidRDefault="00FF6F77" w:rsidP="003C5F68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 w:rsidR="006C5F7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查询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 w:rsidR="006C5F76">
              <w:rPr>
                <w:rFonts w:ascii="仿宋" w:eastAsia="仿宋" w:hAnsi="仿宋" w:cs="仿宋" w:hint="eastAsia"/>
                <w:sz w:val="24"/>
                <w:szCs w:val="24"/>
              </w:rPr>
              <w:t>销售记录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F6F77" w:rsidRPr="00107D82" w14:paraId="3949A868" w14:textId="77777777" w:rsidTr="00103546">
        <w:tc>
          <w:tcPr>
            <w:tcW w:w="895" w:type="dxa"/>
            <w:shd w:val="clear" w:color="auto" w:fill="auto"/>
            <w:vAlign w:val="center"/>
          </w:tcPr>
          <w:p w14:paraId="49CC8A3B" w14:textId="2DDA9E08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11.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6DFE6C1" w14:textId="6565C3BA" w:rsidR="00FF6F77" w:rsidRPr="00EA11BE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库存余额</w:t>
            </w:r>
            <w:r w:rsidR="006C5F7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表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6A4547B" w14:textId="76E65615" w:rsidR="00FF6F77" w:rsidRPr="00F0771F" w:rsidRDefault="00FF6F77" w:rsidP="00FF6F77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D031EF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食品的当前库存余额，可查看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品的库存变动明细、汇总、详情。</w:t>
            </w:r>
          </w:p>
        </w:tc>
      </w:tr>
      <w:tr w:rsidR="00FF6F77" w:rsidRPr="00107D82" w14:paraId="7FC8B23D" w14:textId="77777777" w:rsidTr="00103546">
        <w:tc>
          <w:tcPr>
            <w:tcW w:w="895" w:type="dxa"/>
            <w:shd w:val="clear" w:color="auto" w:fill="auto"/>
            <w:vAlign w:val="center"/>
          </w:tcPr>
          <w:p w14:paraId="59CE80AF" w14:textId="4EFE938F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11.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22BB0C9" w14:textId="67167D2D" w:rsidR="00FF6F77" w:rsidRPr="00EA11BE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预警管理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129E87C" w14:textId="2BACF254" w:rsidR="00FF6F77" w:rsidRPr="00602169" w:rsidRDefault="00FF6F77" w:rsidP="00FF6F77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可设置</w:t>
            </w:r>
            <w:r w:rsidRPr="00357658">
              <w:rPr>
                <w:rFonts w:ascii="仿宋" w:eastAsia="仿宋" w:hAnsi="仿宋" w:cs="仿宋" w:hint="eastAsia"/>
                <w:sz w:val="24"/>
                <w:szCs w:val="24"/>
              </w:rPr>
              <w:t>效期预警及库存预警。</w:t>
            </w:r>
          </w:p>
        </w:tc>
      </w:tr>
      <w:tr w:rsidR="00FF6F77" w:rsidRPr="00107D82" w14:paraId="361EC80B" w14:textId="77777777" w:rsidTr="00103546">
        <w:tc>
          <w:tcPr>
            <w:tcW w:w="895" w:type="dxa"/>
            <w:shd w:val="clear" w:color="auto" w:fill="auto"/>
            <w:vAlign w:val="center"/>
          </w:tcPr>
          <w:p w14:paraId="580DD352" w14:textId="312CDD18" w:rsidR="00FF6F77" w:rsidRPr="00CA03B8" w:rsidRDefault="005A52E4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570DC9D" w14:textId="55ED297C" w:rsidR="00FF6F77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盘点单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5CC351E" w14:textId="219F09A4" w:rsidR="00FF6F77" w:rsidRDefault="00FF6F77" w:rsidP="00FF6F77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盘点</w:t>
            </w:r>
            <w:r w:rsidR="006C5F76"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仓库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操作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F6F77" w:rsidRPr="00107D82" w14:paraId="707B71C3" w14:textId="77777777" w:rsidTr="00103546">
        <w:tc>
          <w:tcPr>
            <w:tcW w:w="895" w:type="dxa"/>
            <w:shd w:val="clear" w:color="auto" w:fill="auto"/>
            <w:vAlign w:val="center"/>
          </w:tcPr>
          <w:p w14:paraId="3568BE24" w14:textId="2A2CF5DC" w:rsidR="00FF6F77" w:rsidRPr="00CA03B8" w:rsidRDefault="005A52E4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E532F6B" w14:textId="4AC841FF" w:rsidR="00FF6F77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库存报表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F98ACB9" w14:textId="79FBBA8F" w:rsidR="00FF6F77" w:rsidRPr="00790815" w:rsidRDefault="00FF6F77" w:rsidP="00FF6F77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可支持肠内食品的出入库汇总统计、</w:t>
            </w:r>
            <w:r w:rsidR="003C5F68">
              <w:rPr>
                <w:rFonts w:ascii="仿宋" w:eastAsia="仿宋" w:hAnsi="仿宋" w:cs="仿宋" w:hint="eastAsia"/>
                <w:sz w:val="24"/>
                <w:szCs w:val="24"/>
              </w:rPr>
              <w:t>销售</w:t>
            </w: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统计等</w:t>
            </w:r>
          </w:p>
          <w:p w14:paraId="284EC229" w14:textId="1F27344A" w:rsidR="00FF6F77" w:rsidRDefault="00FF6F77" w:rsidP="00FF6F77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可根据医院需求的数据报表，进行调整</w:t>
            </w:r>
          </w:p>
        </w:tc>
      </w:tr>
    </w:tbl>
    <w:p w14:paraId="7CFB1D83" w14:textId="77777777" w:rsidR="00760BC3" w:rsidRPr="00760BC3" w:rsidRDefault="00760BC3" w:rsidP="00BE171D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6A73AF72" w14:textId="4A926919" w:rsidR="00945907" w:rsidRDefault="00440534" w:rsidP="00945907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9" w:name="_Toc114563392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数据中台工作站</w:t>
      </w:r>
      <w:bookmarkEnd w:id="9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2190"/>
        <w:gridCol w:w="6657"/>
      </w:tblGrid>
      <w:tr w:rsidR="006C5F76" w:rsidRPr="00107D82" w14:paraId="4F711E86" w14:textId="77777777" w:rsidTr="00527BD5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5ED97A83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583DCFFA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660823C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6C5F76" w:rsidRPr="00107D82" w14:paraId="3BACFD3D" w14:textId="77777777" w:rsidTr="00527BD5">
        <w:tc>
          <w:tcPr>
            <w:tcW w:w="895" w:type="dxa"/>
            <w:shd w:val="clear" w:color="auto" w:fill="DEEAF6" w:themeFill="accent5" w:themeFillTint="33"/>
            <w:vAlign w:val="center"/>
          </w:tcPr>
          <w:p w14:paraId="41ACD5A5" w14:textId="468907A6" w:rsidR="006C5F76" w:rsidRPr="00CA03B8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</w:p>
        </w:tc>
        <w:tc>
          <w:tcPr>
            <w:tcW w:w="2190" w:type="dxa"/>
            <w:shd w:val="clear" w:color="auto" w:fill="DEEAF6" w:themeFill="accent5" w:themeFillTint="33"/>
            <w:vAlign w:val="center"/>
          </w:tcPr>
          <w:p w14:paraId="1E8CE20D" w14:textId="274CC1AB" w:rsidR="006C5F76" w:rsidRPr="000475ED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字典</w:t>
            </w:r>
            <w:r w:rsidR="006C5F7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6657" w:type="dxa"/>
            <w:shd w:val="clear" w:color="auto" w:fill="DEEAF6" w:themeFill="accent5" w:themeFillTint="33"/>
            <w:vAlign w:val="center"/>
          </w:tcPr>
          <w:p w14:paraId="1DC8CEA9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315114" w:rsidRPr="00107D82" w14:paraId="680184ED" w14:textId="77777777" w:rsidTr="00527BD5">
        <w:tc>
          <w:tcPr>
            <w:tcW w:w="895" w:type="dxa"/>
            <w:vAlign w:val="center"/>
          </w:tcPr>
          <w:p w14:paraId="767BF0D0" w14:textId="55191A24" w:rsidR="00315114" w:rsidRPr="00CA03B8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2190" w:type="dxa"/>
            <w:vAlign w:val="center"/>
          </w:tcPr>
          <w:p w14:paraId="0BD24BBC" w14:textId="7975A269" w:rsidR="00315114" w:rsidRPr="00315114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科室字典</w:t>
            </w:r>
          </w:p>
        </w:tc>
        <w:tc>
          <w:tcPr>
            <w:tcW w:w="6657" w:type="dxa"/>
            <w:vAlign w:val="center"/>
          </w:tcPr>
          <w:p w14:paraId="0820A909" w14:textId="467E4F9E" w:rsidR="00315114" w:rsidRPr="00131659" w:rsidRDefault="00315114" w:rsidP="00315114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与营养科业务相关的科室字典</w:t>
            </w:r>
            <w:r w:rsidR="008A0AB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EB6F53">
              <w:rPr>
                <w:rFonts w:ascii="仿宋" w:eastAsia="仿宋" w:hAnsi="仿宋" w:cs="仿宋" w:hint="eastAsia"/>
                <w:sz w:val="24"/>
                <w:szCs w:val="24"/>
              </w:rPr>
              <w:t>可与HIS对接</w:t>
            </w:r>
          </w:p>
        </w:tc>
      </w:tr>
      <w:tr w:rsidR="00315114" w:rsidRPr="00107D82" w14:paraId="4ACB6BCB" w14:textId="77777777" w:rsidTr="00527BD5">
        <w:tc>
          <w:tcPr>
            <w:tcW w:w="895" w:type="dxa"/>
            <w:vAlign w:val="center"/>
          </w:tcPr>
          <w:p w14:paraId="61605B4F" w14:textId="2D0DD5F6" w:rsidR="00315114" w:rsidRPr="00CA03B8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2190" w:type="dxa"/>
            <w:vAlign w:val="center"/>
          </w:tcPr>
          <w:p w14:paraId="489BC96E" w14:textId="5608FCC9" w:rsidR="00315114" w:rsidRPr="00315114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ICD字典</w:t>
            </w:r>
          </w:p>
        </w:tc>
        <w:tc>
          <w:tcPr>
            <w:tcW w:w="6657" w:type="dxa"/>
            <w:vAlign w:val="center"/>
          </w:tcPr>
          <w:p w14:paraId="1B8B51BC" w14:textId="6C62D929" w:rsidR="00315114" w:rsidRPr="00D031EF" w:rsidRDefault="00315114" w:rsidP="00315114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ICD字典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  <w:r w:rsidR="008A0AB9">
              <w:rPr>
                <w:rFonts w:ascii="仿宋" w:eastAsia="仿宋" w:hAnsi="仿宋" w:cs="仿宋" w:hint="eastAsia"/>
                <w:sz w:val="24"/>
                <w:szCs w:val="24"/>
              </w:rPr>
              <w:t>，可与HIS对接</w:t>
            </w:r>
          </w:p>
        </w:tc>
      </w:tr>
      <w:tr w:rsidR="00315114" w:rsidRPr="00107D82" w14:paraId="4010D0FB" w14:textId="77777777" w:rsidTr="00527BD5">
        <w:tc>
          <w:tcPr>
            <w:tcW w:w="895" w:type="dxa"/>
            <w:vAlign w:val="center"/>
          </w:tcPr>
          <w:p w14:paraId="78F3240F" w14:textId="5C5D7297" w:rsidR="00315114" w:rsidRPr="00CA03B8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2190" w:type="dxa"/>
            <w:vAlign w:val="center"/>
          </w:tcPr>
          <w:p w14:paraId="22BB4112" w14:textId="2FEDCF72" w:rsidR="00315114" w:rsidRPr="00315114" w:rsidRDefault="00103546" w:rsidP="003151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proofErr w:type="gramStart"/>
            <w:r w:rsidR="00315114"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食材字典</w:t>
            </w:r>
            <w:proofErr w:type="gramEnd"/>
          </w:p>
        </w:tc>
        <w:tc>
          <w:tcPr>
            <w:tcW w:w="6657" w:type="dxa"/>
            <w:vAlign w:val="center"/>
          </w:tcPr>
          <w:p w14:paraId="04BC1F7E" w14:textId="382403C9" w:rsidR="00315114" w:rsidRPr="001646B0" w:rsidRDefault="00315114" w:rsidP="00315114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proofErr w:type="gramStart"/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食材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proofErr w:type="gramEnd"/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  <w:r w:rsidR="008A0AB9" w:rsidRPr="001646B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934239" w:rsidRPr="00107D82" w14:paraId="6B1E7E8E" w14:textId="77777777" w:rsidTr="00527BD5">
        <w:tc>
          <w:tcPr>
            <w:tcW w:w="895" w:type="dxa"/>
            <w:vAlign w:val="center"/>
          </w:tcPr>
          <w:p w14:paraId="18156549" w14:textId="1B244B93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2.5</w:t>
            </w:r>
          </w:p>
        </w:tc>
        <w:tc>
          <w:tcPr>
            <w:tcW w:w="2190" w:type="dxa"/>
            <w:vAlign w:val="center"/>
          </w:tcPr>
          <w:p w14:paraId="07DB57A0" w14:textId="048C11F6" w:rsidR="00934239" w:rsidRDefault="00527BD5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934239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普通膳食字典</w:t>
            </w:r>
          </w:p>
        </w:tc>
        <w:tc>
          <w:tcPr>
            <w:tcW w:w="6657" w:type="dxa"/>
            <w:vAlign w:val="center"/>
          </w:tcPr>
          <w:p w14:paraId="04BD3ECA" w14:textId="0FEDB6E7" w:rsidR="00934239" w:rsidRPr="00AA7828" w:rsidRDefault="00934239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781EF378" w14:textId="77777777" w:rsidTr="00527BD5">
        <w:tc>
          <w:tcPr>
            <w:tcW w:w="895" w:type="dxa"/>
            <w:vAlign w:val="center"/>
          </w:tcPr>
          <w:p w14:paraId="1EB921EF" w14:textId="77E30EBA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2190" w:type="dxa"/>
            <w:vAlign w:val="center"/>
          </w:tcPr>
          <w:p w14:paraId="3F578293" w14:textId="13496BD4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药材字典</w:t>
            </w:r>
          </w:p>
        </w:tc>
        <w:tc>
          <w:tcPr>
            <w:tcW w:w="6657" w:type="dxa"/>
            <w:vAlign w:val="center"/>
          </w:tcPr>
          <w:p w14:paraId="1B391673" w14:textId="4D233E0D" w:rsidR="00934239" w:rsidRPr="00AA7828" w:rsidRDefault="007B4E56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7C3FB23B" w14:textId="77777777" w:rsidTr="00527BD5">
        <w:tc>
          <w:tcPr>
            <w:tcW w:w="895" w:type="dxa"/>
            <w:vAlign w:val="center"/>
          </w:tcPr>
          <w:p w14:paraId="327144E9" w14:textId="3BBCE114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lastRenderedPageBreak/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2.7</w:t>
            </w:r>
          </w:p>
        </w:tc>
        <w:tc>
          <w:tcPr>
            <w:tcW w:w="2190" w:type="dxa"/>
            <w:vAlign w:val="center"/>
          </w:tcPr>
          <w:p w14:paraId="3E6D787C" w14:textId="7CA55C19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肠内食品字典</w:t>
            </w:r>
          </w:p>
        </w:tc>
        <w:tc>
          <w:tcPr>
            <w:tcW w:w="6657" w:type="dxa"/>
            <w:vAlign w:val="center"/>
          </w:tcPr>
          <w:p w14:paraId="08B3FEB9" w14:textId="7AB1DF2B" w:rsidR="00934239" w:rsidRPr="00AA7828" w:rsidRDefault="007B4E56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1ED48C5B" w14:textId="77777777" w:rsidTr="00527BD5">
        <w:tc>
          <w:tcPr>
            <w:tcW w:w="895" w:type="dxa"/>
            <w:vAlign w:val="center"/>
          </w:tcPr>
          <w:p w14:paraId="32A57606" w14:textId="00F9CC6D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8</w:t>
            </w:r>
          </w:p>
        </w:tc>
        <w:tc>
          <w:tcPr>
            <w:tcW w:w="2190" w:type="dxa"/>
            <w:vAlign w:val="center"/>
          </w:tcPr>
          <w:p w14:paraId="10AD8FEF" w14:textId="0EADF5FD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肠内药品字典</w:t>
            </w:r>
          </w:p>
        </w:tc>
        <w:tc>
          <w:tcPr>
            <w:tcW w:w="6657" w:type="dxa"/>
            <w:vAlign w:val="center"/>
          </w:tcPr>
          <w:p w14:paraId="6D778FCD" w14:textId="5C7012D9" w:rsidR="00934239" w:rsidRPr="00AA7828" w:rsidRDefault="007B4E56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79B05AEA" w14:textId="77777777" w:rsidTr="00527BD5">
        <w:tc>
          <w:tcPr>
            <w:tcW w:w="895" w:type="dxa"/>
            <w:vAlign w:val="center"/>
          </w:tcPr>
          <w:p w14:paraId="34057975" w14:textId="28083791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</w:p>
        </w:tc>
        <w:tc>
          <w:tcPr>
            <w:tcW w:w="2190" w:type="dxa"/>
            <w:vAlign w:val="center"/>
          </w:tcPr>
          <w:p w14:paraId="511152B3" w14:textId="3D464487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肠外药品字典</w:t>
            </w:r>
          </w:p>
        </w:tc>
        <w:tc>
          <w:tcPr>
            <w:tcW w:w="6657" w:type="dxa"/>
            <w:vAlign w:val="center"/>
          </w:tcPr>
          <w:p w14:paraId="209E730C" w14:textId="752E880B" w:rsidR="00934239" w:rsidRPr="00AA7828" w:rsidRDefault="007B4E56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5A250027" w14:textId="77777777" w:rsidTr="00527BD5">
        <w:tc>
          <w:tcPr>
            <w:tcW w:w="895" w:type="dxa"/>
            <w:vAlign w:val="center"/>
          </w:tcPr>
          <w:p w14:paraId="602E0D77" w14:textId="2078BF68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2.10</w:t>
            </w:r>
          </w:p>
        </w:tc>
        <w:tc>
          <w:tcPr>
            <w:tcW w:w="2190" w:type="dxa"/>
            <w:vAlign w:val="center"/>
          </w:tcPr>
          <w:p w14:paraId="61C777BA" w14:textId="692AF65D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检验检查字典</w:t>
            </w:r>
          </w:p>
        </w:tc>
        <w:tc>
          <w:tcPr>
            <w:tcW w:w="6657" w:type="dxa"/>
            <w:vAlign w:val="center"/>
          </w:tcPr>
          <w:p w14:paraId="3C49112F" w14:textId="6D580A97" w:rsidR="00934239" w:rsidRPr="00D031EF" w:rsidRDefault="00934239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检验检查字典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1B3571D0" w14:textId="77777777" w:rsidTr="00527BD5">
        <w:tc>
          <w:tcPr>
            <w:tcW w:w="895" w:type="dxa"/>
            <w:vAlign w:val="center"/>
          </w:tcPr>
          <w:p w14:paraId="5883CE54" w14:textId="2E583F57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</w:p>
        </w:tc>
        <w:tc>
          <w:tcPr>
            <w:tcW w:w="2190" w:type="dxa"/>
            <w:vAlign w:val="center"/>
          </w:tcPr>
          <w:p w14:paraId="538F5783" w14:textId="47FCB283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评估表字典</w:t>
            </w:r>
          </w:p>
        </w:tc>
        <w:tc>
          <w:tcPr>
            <w:tcW w:w="6657" w:type="dxa"/>
            <w:vAlign w:val="center"/>
          </w:tcPr>
          <w:p w14:paraId="2225B249" w14:textId="12D76B58" w:rsidR="00934239" w:rsidRPr="00790815" w:rsidRDefault="00934239" w:rsidP="00934239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评估表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，提供基础数据库</w:t>
            </w:r>
          </w:p>
        </w:tc>
      </w:tr>
      <w:tr w:rsidR="00934239" w:rsidRPr="00107D82" w14:paraId="55440678" w14:textId="77777777" w:rsidTr="00527BD5">
        <w:tc>
          <w:tcPr>
            <w:tcW w:w="895" w:type="dxa"/>
            <w:vAlign w:val="center"/>
          </w:tcPr>
          <w:p w14:paraId="536F0837" w14:textId="057B675F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2.10</w:t>
            </w:r>
          </w:p>
        </w:tc>
        <w:tc>
          <w:tcPr>
            <w:tcW w:w="2190" w:type="dxa"/>
            <w:vAlign w:val="center"/>
          </w:tcPr>
          <w:p w14:paraId="659B1493" w14:textId="750A3B7E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宣教字典</w:t>
            </w:r>
          </w:p>
        </w:tc>
        <w:tc>
          <w:tcPr>
            <w:tcW w:w="6657" w:type="dxa"/>
            <w:vAlign w:val="center"/>
          </w:tcPr>
          <w:p w14:paraId="09712924" w14:textId="15F9D5E1" w:rsidR="00934239" w:rsidRPr="00AA7828" w:rsidRDefault="00527BD5" w:rsidP="00934239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527BD5">
              <w:rPr>
                <w:rFonts w:ascii="仿宋" w:eastAsia="仿宋" w:hAnsi="仿宋" w:cs="仿宋" w:hint="eastAsia"/>
                <w:sz w:val="24"/>
                <w:szCs w:val="24"/>
              </w:rPr>
              <w:t>宣教字典</w:t>
            </w:r>
          </w:p>
        </w:tc>
      </w:tr>
      <w:tr w:rsidR="00934239" w:rsidRPr="00107D82" w14:paraId="50EF9722" w14:textId="77777777" w:rsidTr="00527BD5">
        <w:tc>
          <w:tcPr>
            <w:tcW w:w="895" w:type="dxa"/>
            <w:shd w:val="clear" w:color="auto" w:fill="DEEAF6" w:themeFill="accent5" w:themeFillTint="33"/>
            <w:vAlign w:val="center"/>
          </w:tcPr>
          <w:p w14:paraId="6C5C037D" w14:textId="6A43E7D3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2190" w:type="dxa"/>
            <w:shd w:val="clear" w:color="auto" w:fill="DEEAF6" w:themeFill="accent5" w:themeFillTint="33"/>
            <w:vAlign w:val="center"/>
          </w:tcPr>
          <w:p w14:paraId="20FEC4D4" w14:textId="0BDDB900" w:rsidR="00934239" w:rsidRPr="00701B16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权限</w:t>
            </w:r>
            <w:r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6657" w:type="dxa"/>
            <w:shd w:val="clear" w:color="auto" w:fill="DEEAF6" w:themeFill="accent5" w:themeFillTint="33"/>
            <w:vAlign w:val="center"/>
          </w:tcPr>
          <w:p w14:paraId="68D1BA93" w14:textId="77777777" w:rsidR="00934239" w:rsidRPr="009C53B5" w:rsidRDefault="00934239" w:rsidP="0093423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34239" w:rsidRPr="00107D82" w14:paraId="48E25010" w14:textId="77777777" w:rsidTr="00527BD5">
        <w:tc>
          <w:tcPr>
            <w:tcW w:w="895" w:type="dxa"/>
            <w:vAlign w:val="center"/>
          </w:tcPr>
          <w:p w14:paraId="1285C540" w14:textId="7FEF738D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3.1</w:t>
            </w:r>
          </w:p>
        </w:tc>
        <w:tc>
          <w:tcPr>
            <w:tcW w:w="2190" w:type="dxa"/>
            <w:vAlign w:val="center"/>
          </w:tcPr>
          <w:p w14:paraId="30ECF02F" w14:textId="2FDFD1AF" w:rsidR="00934239" w:rsidRPr="00774DE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系统设置</w:t>
            </w:r>
          </w:p>
        </w:tc>
        <w:tc>
          <w:tcPr>
            <w:tcW w:w="6657" w:type="dxa"/>
            <w:vAlign w:val="center"/>
          </w:tcPr>
          <w:p w14:paraId="0CC6FCF1" w14:textId="217FBE68" w:rsidR="00934239" w:rsidRPr="00206017" w:rsidRDefault="00934239" w:rsidP="00934239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设置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系统的流程参数等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934239" w:rsidRPr="00107D82" w14:paraId="063E8795" w14:textId="77777777" w:rsidTr="00527BD5">
        <w:tc>
          <w:tcPr>
            <w:tcW w:w="895" w:type="dxa"/>
            <w:shd w:val="clear" w:color="auto" w:fill="auto"/>
            <w:vAlign w:val="center"/>
          </w:tcPr>
          <w:p w14:paraId="2D265D97" w14:textId="0F2C111B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3.2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3E13349" w14:textId="71BED990" w:rsidR="00934239" w:rsidRPr="00247F7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菜单维护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17951A8" w14:textId="48C7FC22" w:rsidR="00934239" w:rsidRPr="003C5F68" w:rsidRDefault="00934239" w:rsidP="00934239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设置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系统菜单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934239" w:rsidRPr="00107D82" w14:paraId="7C8CE2E0" w14:textId="77777777" w:rsidTr="00527BD5">
        <w:tc>
          <w:tcPr>
            <w:tcW w:w="895" w:type="dxa"/>
            <w:shd w:val="clear" w:color="auto" w:fill="auto"/>
            <w:vAlign w:val="center"/>
          </w:tcPr>
          <w:p w14:paraId="27E401AC" w14:textId="0C3AAEE1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120F335" w14:textId="5F8C0171" w:rsidR="00934239" w:rsidRPr="00EA11BE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用户</w:t>
            </w: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字典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81F1C49" w14:textId="58B1FAF4" w:rsidR="00934239" w:rsidRPr="00F0771F" w:rsidRDefault="00934239" w:rsidP="00934239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与营养科业务相关的医生用户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、权限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 w:rsidR="008A0AB9">
              <w:rPr>
                <w:rFonts w:ascii="仿宋" w:eastAsia="仿宋" w:hAnsi="仿宋" w:cs="仿宋" w:hint="eastAsia"/>
                <w:sz w:val="24"/>
                <w:szCs w:val="24"/>
              </w:rPr>
              <w:t>可与HIS对接</w:t>
            </w:r>
          </w:p>
        </w:tc>
      </w:tr>
    </w:tbl>
    <w:p w14:paraId="2923D61A" w14:textId="77777777" w:rsidR="006C5F76" w:rsidRPr="006C5F76" w:rsidRDefault="006C5F76" w:rsidP="00BE171D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2B79A11" w14:textId="2433962D" w:rsidR="00E83846" w:rsidRDefault="00E83846" w:rsidP="00E83846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10" w:name="_Toc114563393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膳食订餐工作站</w:t>
      </w:r>
      <w:bookmarkEnd w:id="1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315114" w:rsidRPr="00107D82" w14:paraId="42C312B0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3BFA501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5A29F552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6B54274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315114" w:rsidRPr="00107D82" w14:paraId="3F5F1ED2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50B0CCC4" w14:textId="3BADD3BF" w:rsidR="00315114" w:rsidRPr="00CA03B8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29AC6B73" w14:textId="09C29E33" w:rsidR="00315114" w:rsidRPr="000475ED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15114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菜谱管理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56A2D200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2B6214" w:rsidRPr="00107D82" w14:paraId="76B3B480" w14:textId="77777777" w:rsidTr="008B6CBC">
        <w:tc>
          <w:tcPr>
            <w:tcW w:w="895" w:type="dxa"/>
            <w:vAlign w:val="center"/>
          </w:tcPr>
          <w:p w14:paraId="3F2E2971" w14:textId="3FB9F318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68F8B501" w14:textId="3318949A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普通膳食</w:t>
            </w:r>
          </w:p>
        </w:tc>
        <w:tc>
          <w:tcPr>
            <w:tcW w:w="7053" w:type="dxa"/>
            <w:vAlign w:val="center"/>
          </w:tcPr>
          <w:p w14:paraId="2844E937" w14:textId="5C6444EC" w:rsidR="002B6214" w:rsidRPr="00131659" w:rsidRDefault="002B6214" w:rsidP="002B6214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2B6214"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，营养素自动计算。</w:t>
            </w:r>
          </w:p>
        </w:tc>
      </w:tr>
      <w:tr w:rsidR="002B6214" w:rsidRPr="00107D82" w14:paraId="1BD2FC14" w14:textId="77777777" w:rsidTr="008B6CBC">
        <w:tc>
          <w:tcPr>
            <w:tcW w:w="895" w:type="dxa"/>
            <w:vAlign w:val="center"/>
          </w:tcPr>
          <w:p w14:paraId="67208450" w14:textId="7F601544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794" w:type="dxa"/>
            <w:vAlign w:val="center"/>
          </w:tcPr>
          <w:p w14:paraId="6580EDF7" w14:textId="0822FF1B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治疗膳食</w:t>
            </w:r>
          </w:p>
        </w:tc>
        <w:tc>
          <w:tcPr>
            <w:tcW w:w="7053" w:type="dxa"/>
            <w:vAlign w:val="center"/>
          </w:tcPr>
          <w:p w14:paraId="1E361511" w14:textId="4947EF51" w:rsidR="002B6214" w:rsidRPr="007A0AB7" w:rsidRDefault="002B6214" w:rsidP="002B6214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治疗</w:t>
            </w:r>
            <w:r w:rsidRPr="002B6214">
              <w:rPr>
                <w:rFonts w:ascii="仿宋" w:eastAsia="仿宋" w:hAnsi="仿宋" w:cs="仿宋" w:hint="eastAsia"/>
                <w:sz w:val="24"/>
                <w:szCs w:val="24"/>
              </w:rPr>
              <w:t>膳食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，营养素自动计算。</w:t>
            </w:r>
          </w:p>
        </w:tc>
      </w:tr>
      <w:tr w:rsidR="002B6214" w:rsidRPr="00107D82" w14:paraId="3A34D117" w14:textId="77777777" w:rsidTr="008B6CBC">
        <w:tc>
          <w:tcPr>
            <w:tcW w:w="895" w:type="dxa"/>
            <w:vAlign w:val="center"/>
          </w:tcPr>
          <w:p w14:paraId="081D4903" w14:textId="7DF30260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66869EFA" w14:textId="650E15AB" w:rsidR="002B6214" w:rsidRPr="003151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套餐</w:t>
            </w:r>
          </w:p>
        </w:tc>
        <w:tc>
          <w:tcPr>
            <w:tcW w:w="7053" w:type="dxa"/>
            <w:vAlign w:val="center"/>
          </w:tcPr>
          <w:p w14:paraId="558DC113" w14:textId="07BA2C88" w:rsidR="002B6214" w:rsidRPr="00D031EF" w:rsidRDefault="002B6214" w:rsidP="002B6214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套餐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，营养素自动计算。</w:t>
            </w:r>
          </w:p>
        </w:tc>
      </w:tr>
      <w:tr w:rsidR="002B6214" w:rsidRPr="00107D82" w14:paraId="7E3C850B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7E45722B" w14:textId="4F827402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4939C6EB" w14:textId="683475F0" w:rsidR="002B6214" w:rsidRPr="00701B16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订单</w:t>
            </w:r>
            <w:r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48910368" w14:textId="77777777" w:rsidR="002B6214" w:rsidRPr="009C53B5" w:rsidRDefault="002B6214" w:rsidP="002B6214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6214" w:rsidRPr="00107D82" w14:paraId="785FCE84" w14:textId="77777777" w:rsidTr="008B6CBC">
        <w:tc>
          <w:tcPr>
            <w:tcW w:w="895" w:type="dxa"/>
            <w:vAlign w:val="center"/>
          </w:tcPr>
          <w:p w14:paraId="72C8F626" w14:textId="2D5EDA2D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lastRenderedPageBreak/>
              <w:t>1</w:t>
            </w:r>
            <w:r w:rsidR="00C20BB6">
              <w:rPr>
                <w:rFonts w:ascii="微软雅黑" w:eastAsia="微软雅黑" w:hAnsi="微软雅黑" w:cs="仿宋"/>
                <w:iCs/>
                <w:szCs w:val="21"/>
              </w:rPr>
              <w:t>5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2297F316" w14:textId="6B909258" w:rsidR="002B6214" w:rsidRPr="00774DE9" w:rsidRDefault="00103546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2B6214"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订单管理</w:t>
            </w:r>
          </w:p>
        </w:tc>
        <w:tc>
          <w:tcPr>
            <w:tcW w:w="7053" w:type="dxa"/>
            <w:vAlign w:val="center"/>
          </w:tcPr>
          <w:p w14:paraId="3A556065" w14:textId="029D5366" w:rsidR="002B6214" w:rsidRPr="00F569AA" w:rsidRDefault="002B6214" w:rsidP="002B6214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569AA">
              <w:rPr>
                <w:rFonts w:ascii="仿宋" w:eastAsia="仿宋" w:hAnsi="仿宋" w:cs="仿宋" w:hint="eastAsia"/>
                <w:sz w:val="24"/>
                <w:szCs w:val="24"/>
              </w:rPr>
              <w:t>膳食订单的接收、配送、退货、退费的管理</w:t>
            </w:r>
          </w:p>
        </w:tc>
      </w:tr>
      <w:tr w:rsidR="002B6214" w:rsidRPr="00107D82" w14:paraId="241B299F" w14:textId="77777777" w:rsidTr="008B6CBC">
        <w:tc>
          <w:tcPr>
            <w:tcW w:w="895" w:type="dxa"/>
            <w:shd w:val="clear" w:color="auto" w:fill="auto"/>
            <w:vAlign w:val="center"/>
          </w:tcPr>
          <w:p w14:paraId="0E829744" w14:textId="21C0D811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Cs w:val="21"/>
              </w:rPr>
              <w:t>5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.2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2F1C22D" w14:textId="3CB4A7C1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评价管理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FB31436" w14:textId="6A2D2FE2" w:rsidR="002B6214" w:rsidRPr="00F569AA" w:rsidRDefault="00F569AA" w:rsidP="002B6214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="002B6214" w:rsidRPr="00F569AA">
              <w:rPr>
                <w:rFonts w:ascii="仿宋" w:eastAsia="仿宋" w:hAnsi="仿宋" w:cs="仿宋" w:hint="eastAsia"/>
                <w:sz w:val="24"/>
                <w:szCs w:val="24"/>
              </w:rPr>
              <w:t>查看患者对就餐的评价</w:t>
            </w:r>
          </w:p>
        </w:tc>
      </w:tr>
      <w:tr w:rsidR="002B6214" w:rsidRPr="00107D82" w14:paraId="4F9946F3" w14:textId="77777777" w:rsidTr="008B6CBC">
        <w:tc>
          <w:tcPr>
            <w:tcW w:w="895" w:type="dxa"/>
            <w:shd w:val="clear" w:color="auto" w:fill="auto"/>
            <w:vAlign w:val="center"/>
          </w:tcPr>
          <w:p w14:paraId="2137131B" w14:textId="3CB73EA6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8E4B844" w14:textId="00D1BAB4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统计报表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97DF127" w14:textId="1E2AD02B" w:rsidR="002B6214" w:rsidRPr="00F569AA" w:rsidRDefault="002B6214" w:rsidP="002B6214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sz w:val="24"/>
                <w:szCs w:val="24"/>
              </w:rPr>
              <w:t>膳食的销售统计、点餐营业额的统计</w:t>
            </w:r>
          </w:p>
        </w:tc>
      </w:tr>
      <w:tr w:rsidR="00F569AA" w:rsidRPr="00107D82" w14:paraId="2A7B4DE8" w14:textId="77777777" w:rsidTr="00F569AA">
        <w:tc>
          <w:tcPr>
            <w:tcW w:w="895" w:type="dxa"/>
            <w:shd w:val="clear" w:color="auto" w:fill="DEEAF6" w:themeFill="accent5" w:themeFillTint="33"/>
            <w:vAlign w:val="center"/>
          </w:tcPr>
          <w:p w14:paraId="15B67C5E" w14:textId="46E92A0C" w:rsidR="00F569AA" w:rsidRPr="00CA03B8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14CDD3FB" w14:textId="344A1508" w:rsidR="00F569AA" w:rsidRDefault="00E12EEA" w:rsidP="00F569A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客户</w:t>
            </w:r>
            <w:r w:rsidR="00F569AA"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3749EFA5" w14:textId="77777777" w:rsidR="00F569AA" w:rsidRDefault="00F569AA" w:rsidP="009F08D4">
            <w:pPr>
              <w:pStyle w:val="aa"/>
              <w:spacing w:line="400" w:lineRule="exact"/>
              <w:ind w:left="397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F569AA" w:rsidRPr="00107D82" w14:paraId="59D66179" w14:textId="77777777" w:rsidTr="008B6CBC">
        <w:tc>
          <w:tcPr>
            <w:tcW w:w="895" w:type="dxa"/>
            <w:shd w:val="clear" w:color="auto" w:fill="auto"/>
            <w:vAlign w:val="center"/>
          </w:tcPr>
          <w:p w14:paraId="57688343" w14:textId="4192100C" w:rsidR="00F569AA" w:rsidRPr="00CA03B8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F809434" w14:textId="6DBC1220" w:rsidR="00F569AA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客户管理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62C27A30" w14:textId="63105932" w:rsidR="00F569AA" w:rsidRDefault="00F569AA" w:rsidP="00F569AA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可支持职工的登记，查看患者、陪护等用户历史记录。</w:t>
            </w:r>
          </w:p>
        </w:tc>
      </w:tr>
      <w:tr w:rsidR="00F569AA" w:rsidRPr="00107D82" w14:paraId="1F6D2354" w14:textId="77777777" w:rsidTr="008B6CBC">
        <w:tc>
          <w:tcPr>
            <w:tcW w:w="895" w:type="dxa"/>
            <w:shd w:val="clear" w:color="auto" w:fill="auto"/>
            <w:vAlign w:val="center"/>
          </w:tcPr>
          <w:p w14:paraId="1066373A" w14:textId="538DBF33" w:rsidR="00F569AA" w:rsidRPr="00CA03B8" w:rsidRDefault="00C20BB6" w:rsidP="00F569A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6.4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C615E7F" w14:textId="00AEF440" w:rsidR="00F569AA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系统设置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E731157" w14:textId="22AF6A9C" w:rsidR="00F569AA" w:rsidRDefault="00F569AA" w:rsidP="00F569AA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可设置订餐的</w:t>
            </w:r>
            <w:r w:rsidR="00300BD3">
              <w:rPr>
                <w:rFonts w:ascii="仿宋" w:eastAsia="仿宋" w:hAnsi="仿宋" w:cs="仿宋" w:hint="eastAsia"/>
                <w:sz w:val="24"/>
                <w:szCs w:val="24"/>
              </w:rPr>
              <w:t>餐次、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时间等信息</w:t>
            </w:r>
          </w:p>
        </w:tc>
      </w:tr>
    </w:tbl>
    <w:p w14:paraId="37B68E7D" w14:textId="77777777" w:rsidR="003C7478" w:rsidRPr="00315114" w:rsidRDefault="003C7478" w:rsidP="003C7478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1851B36" w14:textId="5CD19247" w:rsidR="003C7478" w:rsidRDefault="003C7478" w:rsidP="003C7478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11" w:name="_Toc114563394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患者</w:t>
      </w:r>
      <w:r w:rsidR="005D2027"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端</w:t>
      </w:r>
      <w:r w:rsidR="00F90D36"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订餐</w:t>
      </w:r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小程序</w:t>
      </w:r>
      <w:r w:rsidR="0031479A"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（手机端）</w:t>
      </w:r>
      <w:bookmarkEnd w:id="1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C20BB6" w:rsidRPr="00107D82" w14:paraId="69DDF299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465FD1A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47ABAB6E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FDC84C3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C20BB6" w:rsidRPr="00107D82" w14:paraId="6FA664DD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02B0B58C" w14:textId="4068C3F9" w:rsidR="00C20BB6" w:rsidRPr="00CA03B8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503166CB" w14:textId="0ED9D69E" w:rsidR="00C20BB6" w:rsidRPr="000475ED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订餐小程序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124156AA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C20BB6" w:rsidRPr="00107D82" w14:paraId="1CB5E636" w14:textId="77777777" w:rsidTr="008B6CBC">
        <w:tc>
          <w:tcPr>
            <w:tcW w:w="895" w:type="dxa"/>
            <w:vAlign w:val="center"/>
          </w:tcPr>
          <w:p w14:paraId="5D785976" w14:textId="5410A5F0" w:rsidR="00C20BB6" w:rsidRPr="00CA03B8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6D0CE259" w14:textId="530C2986" w:rsidR="00C20BB6" w:rsidRPr="00C20BB6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今日订餐</w:t>
            </w:r>
          </w:p>
        </w:tc>
        <w:tc>
          <w:tcPr>
            <w:tcW w:w="7053" w:type="dxa"/>
            <w:vAlign w:val="center"/>
          </w:tcPr>
          <w:p w14:paraId="22547269" w14:textId="03055407" w:rsidR="00C20BB6" w:rsidRPr="00131659" w:rsidRDefault="00C20BB6" w:rsidP="00C20BB6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支持</w:t>
            </w:r>
            <w:r w:rsidR="00FE5855" w:rsidRPr="00FE5855">
              <w:rPr>
                <w:rFonts w:ascii="仿宋" w:eastAsia="仿宋" w:hAnsi="仿宋" w:cs="仿宋" w:hint="eastAsia"/>
                <w:sz w:val="24"/>
                <w:szCs w:val="24"/>
              </w:rPr>
              <w:t>单点、套餐</w:t>
            </w:r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，并支持疾病餐，陪护</w:t>
            </w:r>
            <w:proofErr w:type="gramStart"/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餐多种</w:t>
            </w:r>
            <w:proofErr w:type="gramEnd"/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角色点餐</w:t>
            </w:r>
          </w:p>
        </w:tc>
      </w:tr>
      <w:tr w:rsidR="00C20BB6" w:rsidRPr="00107D82" w14:paraId="00474880" w14:textId="77777777" w:rsidTr="008B6CBC">
        <w:tc>
          <w:tcPr>
            <w:tcW w:w="895" w:type="dxa"/>
            <w:vAlign w:val="center"/>
          </w:tcPr>
          <w:p w14:paraId="094D64B6" w14:textId="22840344" w:rsidR="00C20BB6" w:rsidRPr="00CA03B8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794" w:type="dxa"/>
            <w:vAlign w:val="center"/>
          </w:tcPr>
          <w:p w14:paraId="791D4B58" w14:textId="1D4F5A53" w:rsidR="00C20BB6" w:rsidRPr="00C20BB6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明日订餐</w:t>
            </w:r>
          </w:p>
        </w:tc>
        <w:tc>
          <w:tcPr>
            <w:tcW w:w="7053" w:type="dxa"/>
            <w:vAlign w:val="center"/>
          </w:tcPr>
          <w:p w14:paraId="73E055C4" w14:textId="6954A282" w:rsidR="00C20BB6" w:rsidRPr="007A0AB7" w:rsidRDefault="00C20BB6" w:rsidP="00C20BB6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预订</w:t>
            </w:r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单点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套餐、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治疗膳食等。</w:t>
            </w:r>
          </w:p>
        </w:tc>
      </w:tr>
      <w:tr w:rsidR="00C20BB6" w:rsidRPr="00107D82" w14:paraId="57B8CED4" w14:textId="77777777" w:rsidTr="008B6CBC">
        <w:tc>
          <w:tcPr>
            <w:tcW w:w="895" w:type="dxa"/>
            <w:vAlign w:val="center"/>
          </w:tcPr>
          <w:p w14:paraId="49B51990" w14:textId="28783E96" w:rsidR="00C20BB6" w:rsidRPr="00CA03B8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43A27298" w14:textId="5D078C3E" w:rsidR="00C20BB6" w:rsidRPr="00C20BB6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营养方案</w:t>
            </w:r>
          </w:p>
        </w:tc>
        <w:tc>
          <w:tcPr>
            <w:tcW w:w="7053" w:type="dxa"/>
            <w:vAlign w:val="center"/>
          </w:tcPr>
          <w:p w14:paraId="4A130BCF" w14:textId="75AA80B7" w:rsidR="00C20BB6" w:rsidRPr="00D031EF" w:rsidRDefault="00C20BB6" w:rsidP="00C20BB6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患者</w:t>
            </w: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查看</w:t>
            </w:r>
            <w:r w:rsidRPr="00DC0B1C">
              <w:rPr>
                <w:rFonts w:ascii="仿宋" w:eastAsia="仿宋" w:hAnsi="仿宋" w:cs="仿宋" w:hint="eastAsia"/>
                <w:sz w:val="24"/>
                <w:szCs w:val="24"/>
              </w:rPr>
              <w:t>医生为患者开具的肠内食品方案，</w:t>
            </w:r>
            <w:r w:rsidR="001619B0">
              <w:rPr>
                <w:rFonts w:ascii="仿宋" w:eastAsia="仿宋" w:hAnsi="仿宋" w:cs="仿宋" w:hint="eastAsia"/>
                <w:sz w:val="24"/>
                <w:szCs w:val="24"/>
              </w:rPr>
              <w:t>宣教方案</w:t>
            </w:r>
          </w:p>
        </w:tc>
      </w:tr>
      <w:tr w:rsidR="00A00D98" w:rsidRPr="00107D82" w14:paraId="144CD2F5" w14:textId="77777777" w:rsidTr="00C20BB6">
        <w:tc>
          <w:tcPr>
            <w:tcW w:w="895" w:type="dxa"/>
            <w:shd w:val="clear" w:color="auto" w:fill="auto"/>
            <w:vAlign w:val="center"/>
          </w:tcPr>
          <w:p w14:paraId="67E3718E" w14:textId="2E918B69" w:rsidR="00A00D98" w:rsidRPr="00CA03B8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B884CEC" w14:textId="40A78180" w:rsidR="00A00D98" w:rsidRPr="00C20BB6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营养评估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6FBC8A2" w14:textId="751FE795" w:rsidR="00A00D98" w:rsidRPr="009C53B5" w:rsidRDefault="00A00D98" w:rsidP="00A00D98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DC0B1C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患者可查看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医生为患者进行营养评估的量表结果</w:t>
            </w:r>
          </w:p>
        </w:tc>
      </w:tr>
      <w:tr w:rsidR="00A00D98" w:rsidRPr="00107D82" w14:paraId="2A769FC1" w14:textId="77777777" w:rsidTr="008B6CBC">
        <w:tc>
          <w:tcPr>
            <w:tcW w:w="895" w:type="dxa"/>
            <w:vAlign w:val="center"/>
          </w:tcPr>
          <w:p w14:paraId="6245CE41" w14:textId="69AC4F55" w:rsidR="00A00D98" w:rsidRPr="00CA03B8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14:paraId="2B0677DE" w14:textId="135A41E8" w:rsidR="00A00D98" w:rsidRPr="00C20BB6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营养食谱</w:t>
            </w:r>
          </w:p>
        </w:tc>
        <w:tc>
          <w:tcPr>
            <w:tcW w:w="7053" w:type="dxa"/>
            <w:vAlign w:val="center"/>
          </w:tcPr>
          <w:p w14:paraId="32315AD6" w14:textId="0E05ECB0" w:rsidR="00A00D98" w:rsidRPr="00F569AA" w:rsidRDefault="00A00D98" w:rsidP="00A00D98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患者可查看</w:t>
            </w:r>
            <w:r w:rsidRPr="00DC0B1C">
              <w:rPr>
                <w:rFonts w:ascii="仿宋" w:eastAsia="仿宋" w:hAnsi="仿宋" w:cs="仿宋" w:hint="eastAsia"/>
                <w:sz w:val="24"/>
                <w:szCs w:val="24"/>
              </w:rPr>
              <w:t>医生为患者开具的营养食谱</w:t>
            </w:r>
            <w:r w:rsidR="001619B0">
              <w:rPr>
                <w:rFonts w:ascii="仿宋" w:eastAsia="仿宋" w:hAnsi="仿宋" w:cs="仿宋" w:hint="eastAsia"/>
                <w:sz w:val="24"/>
                <w:szCs w:val="24"/>
              </w:rPr>
              <w:t>、治疗膳食食谱</w:t>
            </w:r>
            <w:r w:rsidRPr="00DC0B1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A00D98" w:rsidRPr="00107D82" w14:paraId="39EA4E0B" w14:textId="77777777" w:rsidTr="008B6CBC">
        <w:tc>
          <w:tcPr>
            <w:tcW w:w="895" w:type="dxa"/>
            <w:shd w:val="clear" w:color="auto" w:fill="auto"/>
            <w:vAlign w:val="center"/>
          </w:tcPr>
          <w:p w14:paraId="23DB8B0D" w14:textId="6162F1D9" w:rsidR="00A00D98" w:rsidRPr="00CA03B8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87246B1" w14:textId="6CE8A25F" w:rsidR="00A00D98" w:rsidRPr="00C20BB6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个人中心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30ECD65" w14:textId="1FBD563A" w:rsidR="00A00D98" w:rsidRPr="00F569AA" w:rsidRDefault="00A00D98" w:rsidP="00A00D98">
            <w:pPr>
              <w:pStyle w:val="aa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7E50A5">
              <w:rPr>
                <w:rFonts w:ascii="仿宋" w:eastAsia="仿宋" w:hAnsi="仿宋" w:cs="仿宋" w:hint="eastAsia"/>
                <w:sz w:val="24"/>
                <w:szCs w:val="24"/>
              </w:rPr>
              <w:t>个人信息等</w:t>
            </w:r>
          </w:p>
        </w:tc>
      </w:tr>
    </w:tbl>
    <w:p w14:paraId="2A5FB315" w14:textId="3C221EA3" w:rsidR="00C20BB6" w:rsidRDefault="00C20BB6" w:rsidP="00C20BB6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4724DA00" w14:textId="10FD9B54" w:rsidR="003A6316" w:rsidRDefault="003A6316" w:rsidP="003A6316">
      <w:pPr>
        <w:pStyle w:val="aa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12" w:name="_Toc114563395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lastRenderedPageBreak/>
        <w:t>其他要求</w:t>
      </w:r>
      <w:bookmarkEnd w:id="12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300BD3" w:rsidRPr="00107D82" w14:paraId="17ECB4A9" w14:textId="77777777" w:rsidTr="00F67552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C34EAC6" w14:textId="77777777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551F82E6" w14:textId="77777777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34ED8AA5" w14:textId="77777777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300BD3" w:rsidRPr="00107D82" w14:paraId="5F515042" w14:textId="77777777" w:rsidTr="00F67552">
        <w:tc>
          <w:tcPr>
            <w:tcW w:w="895" w:type="dxa"/>
            <w:shd w:val="clear" w:color="auto" w:fill="DEEAF6" w:themeFill="accent5" w:themeFillTint="33"/>
            <w:vAlign w:val="center"/>
          </w:tcPr>
          <w:p w14:paraId="6EDB6D44" w14:textId="77777777" w:rsidR="00300BD3" w:rsidRPr="00CA03B8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72FBBA8B" w14:textId="6ED53541" w:rsidR="00300BD3" w:rsidRPr="000475ED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300BD3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其他要求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3E30559D" w14:textId="19359761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300BD3" w:rsidRPr="00107D82" w14:paraId="47CDBD6B" w14:textId="77777777" w:rsidTr="00F67552">
        <w:tc>
          <w:tcPr>
            <w:tcW w:w="895" w:type="dxa"/>
            <w:vAlign w:val="center"/>
          </w:tcPr>
          <w:p w14:paraId="4D80E737" w14:textId="77777777" w:rsidR="00300BD3" w:rsidRPr="00CA03B8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653310C1" w14:textId="07110A96" w:rsidR="00300BD3" w:rsidRPr="00C20BB6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00BD3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其他要求</w:t>
            </w:r>
          </w:p>
        </w:tc>
        <w:tc>
          <w:tcPr>
            <w:tcW w:w="7053" w:type="dxa"/>
            <w:vAlign w:val="center"/>
          </w:tcPr>
          <w:p w14:paraId="7316ABE7" w14:textId="59BA66A8" w:rsidR="00300BD3" w:rsidRPr="00131659" w:rsidRDefault="00300BD3" w:rsidP="00F67552">
            <w:pPr>
              <w:pStyle w:val="aa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300BD3">
              <w:rPr>
                <w:rFonts w:ascii="仿宋" w:eastAsia="仿宋" w:hAnsi="仿宋" w:cs="仿宋" w:hint="eastAsia"/>
                <w:sz w:val="24"/>
                <w:szCs w:val="24"/>
              </w:rPr>
              <w:t>主程序框架采用</w:t>
            </w:r>
            <w:r w:rsidRPr="00300BD3">
              <w:rPr>
                <w:rFonts w:ascii="仿宋" w:eastAsia="仿宋" w:hAnsi="仿宋" w:cs="仿宋"/>
                <w:sz w:val="24"/>
                <w:szCs w:val="24"/>
              </w:rPr>
              <w:t>BS架构，一般操作响应速度低于1秒</w:t>
            </w:r>
          </w:p>
        </w:tc>
      </w:tr>
    </w:tbl>
    <w:p w14:paraId="03FE202C" w14:textId="77777777" w:rsidR="003A6316" w:rsidRPr="00300BD3" w:rsidRDefault="003A6316" w:rsidP="00C20BB6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sectPr w:rsidR="003A6316" w:rsidRPr="00300BD3" w:rsidSect="00BE171D">
      <w:headerReference w:type="default" r:id="rId9"/>
      <w:footerReference w:type="default" r:id="rId10"/>
      <w:pgSz w:w="11906" w:h="16838" w:code="9"/>
      <w:pgMar w:top="1440" w:right="1077" w:bottom="1440" w:left="1077" w:header="726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62D61" w14:textId="77777777" w:rsidR="00080023" w:rsidRDefault="00080023" w:rsidP="001D7478">
      <w:r>
        <w:separator/>
      </w:r>
    </w:p>
  </w:endnote>
  <w:endnote w:type="continuationSeparator" w:id="0">
    <w:p w14:paraId="7025B674" w14:textId="77777777" w:rsidR="00080023" w:rsidRDefault="00080023" w:rsidP="001D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4192" w14:textId="03581748" w:rsidR="00077868" w:rsidRDefault="006055AD" w:rsidP="00486A3E">
    <w:pPr>
      <w:pStyle w:val="a4"/>
      <w:pBdr>
        <w:top w:val="single" w:sz="4" w:space="1" w:color="auto"/>
      </w:pBdr>
      <w:rPr>
        <w:rFonts w:ascii="仿宋" w:eastAsia="仿宋" w:hAnsi="仿宋" w:cs="仿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D073C1" wp14:editId="28A2A9C8">
              <wp:simplePos x="0" y="0"/>
              <wp:positionH relativeFrom="margin">
                <wp:posOffset>5768340</wp:posOffset>
              </wp:positionH>
              <wp:positionV relativeFrom="paragraph">
                <wp:posOffset>8255</wp:posOffset>
              </wp:positionV>
              <wp:extent cx="321945" cy="2057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09675" w14:textId="77777777" w:rsidR="00077868" w:rsidRDefault="00077868" w:rsidP="000E4A01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A37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73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54.2pt;margin-top:.65pt;width:25.35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" filled="f" stroked="f" strokeweight=".5pt">
              <v:path arrowok="t"/>
              <v:textbox inset="0,0,0,0">
                <w:txbxContent>
                  <w:p w14:paraId="5D909675" w14:textId="77777777" w:rsidR="00077868" w:rsidRDefault="00077868" w:rsidP="000E4A01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A37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7868">
      <w:rPr>
        <w:rFonts w:ascii="仿宋" w:eastAsia="仿宋" w:hAnsi="仿宋" w:cs="仿宋" w:hint="eastAsia"/>
      </w:rPr>
      <w:t>地址：</w:t>
    </w:r>
  </w:p>
  <w:p w14:paraId="4A740F9B" w14:textId="3913F86F" w:rsidR="00077868" w:rsidRPr="0061522B" w:rsidRDefault="00077868" w:rsidP="00BF1BFD">
    <w:pPr>
      <w:pStyle w:val="a4"/>
      <w:pBdr>
        <w:top w:val="single" w:sz="4" w:space="1" w:color="auto"/>
      </w:pBdr>
    </w:pPr>
    <w:r>
      <w:rPr>
        <w:rFonts w:ascii="仿宋" w:eastAsia="仿宋" w:hAnsi="仿宋" w:cs="仿宋" w:hint="eastAsia"/>
      </w:rPr>
      <w:t>电话：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7B4D4" w14:textId="77777777" w:rsidR="00080023" w:rsidRDefault="00080023" w:rsidP="001D7478">
      <w:r>
        <w:separator/>
      </w:r>
    </w:p>
  </w:footnote>
  <w:footnote w:type="continuationSeparator" w:id="0">
    <w:p w14:paraId="1FFC9847" w14:textId="77777777" w:rsidR="00080023" w:rsidRDefault="00080023" w:rsidP="001D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9E8" w14:textId="0AF9E6A0" w:rsidR="00077868" w:rsidRPr="00EB479C" w:rsidRDefault="00077868" w:rsidP="00623C5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21823" w14:textId="4704A4F3" w:rsidR="00103546" w:rsidRDefault="00077868" w:rsidP="00103546">
    <w:pPr>
      <w:pStyle w:val="a3"/>
      <w:spacing w:before="144" w:after="144"/>
      <w:rPr>
        <w:rStyle w:val="11"/>
        <w:lang w:val="zh-CN" w:bidi="zh-CN"/>
      </w:rPr>
    </w:pPr>
    <w:r w:rsidRPr="0061522B">
      <w:rPr>
        <w:rStyle w:val="10"/>
        <w:lang w:val="zh-CN" w:bidi="zh-CN"/>
      </w:rPr>
      <w:t xml:space="preserve"> </w:t>
    </w:r>
    <w:r w:rsidR="009C4487">
      <w:rPr>
        <w:rStyle w:val="10"/>
        <w:rFonts w:hint="eastAsia"/>
        <w:lang w:val="zh-CN" w:bidi="zh-CN"/>
      </w:rPr>
      <w:t>膳食营养信息化管理系统</w:t>
    </w:r>
  </w:p>
  <w:p w14:paraId="2DF559BE" w14:textId="1A5637E3" w:rsidR="00077868" w:rsidRPr="00103546" w:rsidRDefault="006055AD" w:rsidP="00103546">
    <w:pPr>
      <w:pStyle w:val="a3"/>
      <w:spacing w:before="144" w:after="144"/>
      <w:rPr>
        <w:rFonts w:ascii="Microsoft YaHei UI" w:eastAsia="Microsoft YaHei UI" w:hAnsi="Microsoft YaHei UI" w:cs="Arial"/>
        <w:i/>
        <w:color w:val="262626"/>
        <w:lang w:val="zh-CN" w:bidi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2A0D237" wp14:editId="4EE3F5B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64B2C1">
                          <a:lumMod val="75000"/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27D2" w14:textId="77777777" w:rsidR="00077868" w:rsidRDefault="00077868" w:rsidP="008B6CBC">
                          <w:pPr>
                            <w:spacing w:before="144" w:after="144"/>
                          </w:pPr>
                        </w:p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A0D23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1in;height:90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" fillcolor="#3f8e9d" stroked="f">
              <v:fill opacity="9766f"/>
              <v:textbox inset="20mm,8mm">
                <w:txbxContent>
                  <w:p w14:paraId="13EA27D2" w14:textId="77777777" w:rsidR="00077868" w:rsidRDefault="00077868" w:rsidP="008B6CBC">
                    <w:pPr>
                      <w:spacing w:before="144" w:after="14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95A2"/>
    <w:multiLevelType w:val="singleLevel"/>
    <w:tmpl w:val="0CBA95A2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">
    <w:nsid w:val="0CD33CC6"/>
    <w:multiLevelType w:val="multilevel"/>
    <w:tmpl w:val="46EE9CD2"/>
    <w:lvl w:ilvl="0">
      <w:start w:val="1"/>
      <w:numFmt w:val="decimal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1768EC"/>
    <w:multiLevelType w:val="hybridMultilevel"/>
    <w:tmpl w:val="E7C63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56477B"/>
    <w:multiLevelType w:val="hybridMultilevel"/>
    <w:tmpl w:val="B12218F4"/>
    <w:lvl w:ilvl="0" w:tplc="FFFFFFFF">
      <w:start w:val="1"/>
      <w:numFmt w:val="decimal"/>
      <w:lvlText w:val="%1)"/>
      <w:lvlJc w:val="left"/>
      <w:pPr>
        <w:ind w:left="902" w:hanging="420"/>
      </w:pPr>
    </w:lvl>
    <w:lvl w:ilvl="1" w:tplc="FFFFFFFF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3104404"/>
    <w:multiLevelType w:val="multilevel"/>
    <w:tmpl w:val="231044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757F4B"/>
    <w:multiLevelType w:val="multilevel"/>
    <w:tmpl w:val="23757F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F1833"/>
    <w:multiLevelType w:val="hybridMultilevel"/>
    <w:tmpl w:val="340CF8C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2A1A64D3"/>
    <w:multiLevelType w:val="hybridMultilevel"/>
    <w:tmpl w:val="9B3E17C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>
    <w:nsid w:val="2B715884"/>
    <w:multiLevelType w:val="multilevel"/>
    <w:tmpl w:val="2B7158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B982F85"/>
    <w:multiLevelType w:val="multilevel"/>
    <w:tmpl w:val="2B982F85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9E1358"/>
    <w:multiLevelType w:val="hybridMultilevel"/>
    <w:tmpl w:val="B956960A"/>
    <w:lvl w:ilvl="0" w:tplc="61B4B574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2C1B3669"/>
    <w:multiLevelType w:val="multilevel"/>
    <w:tmpl w:val="2C1B36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4C3023"/>
    <w:multiLevelType w:val="hybridMultilevel"/>
    <w:tmpl w:val="B0BC9E6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1850755"/>
    <w:multiLevelType w:val="multilevel"/>
    <w:tmpl w:val="F6EAF3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31C51DCE"/>
    <w:multiLevelType w:val="hybridMultilevel"/>
    <w:tmpl w:val="22EAC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7683ED3"/>
    <w:multiLevelType w:val="hybridMultilevel"/>
    <w:tmpl w:val="D3B8C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EC09E0"/>
    <w:multiLevelType w:val="multilevel"/>
    <w:tmpl w:val="2A183C2C"/>
    <w:lvl w:ilvl="0">
      <w:start w:val="1"/>
      <w:numFmt w:val="decimal"/>
      <w:lvlText w:val="1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44840F9"/>
    <w:multiLevelType w:val="multilevel"/>
    <w:tmpl w:val="444840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6145AE"/>
    <w:multiLevelType w:val="multilevel"/>
    <w:tmpl w:val="D03E8248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4B5C543C"/>
    <w:multiLevelType w:val="hybridMultilevel"/>
    <w:tmpl w:val="A1BAF61E"/>
    <w:lvl w:ilvl="0" w:tplc="3AF091C0">
      <w:start w:val="1"/>
      <w:numFmt w:val="bullet"/>
      <w:suff w:val="space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C802195"/>
    <w:multiLevelType w:val="hybridMultilevel"/>
    <w:tmpl w:val="75A47CDE"/>
    <w:lvl w:ilvl="0" w:tplc="CFFC7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B62269"/>
    <w:multiLevelType w:val="hybridMultilevel"/>
    <w:tmpl w:val="9B3E17C2"/>
    <w:lvl w:ilvl="0" w:tplc="FFFFFFFF">
      <w:start w:val="1"/>
      <w:numFmt w:val="decimal"/>
      <w:lvlText w:val="%1."/>
      <w:lvlJc w:val="left"/>
      <w:pPr>
        <w:ind w:left="640" w:hanging="420"/>
      </w:pPr>
    </w:lvl>
    <w:lvl w:ilvl="1" w:tplc="FFFFFFFF" w:tentative="1">
      <w:start w:val="1"/>
      <w:numFmt w:val="lowerLetter"/>
      <w:lvlText w:val="%2)"/>
      <w:lvlJc w:val="left"/>
      <w:pPr>
        <w:ind w:left="1060" w:hanging="420"/>
      </w:pPr>
    </w:lvl>
    <w:lvl w:ilvl="2" w:tplc="FFFFFFFF" w:tentative="1">
      <w:start w:val="1"/>
      <w:numFmt w:val="lowerRoman"/>
      <w:lvlText w:val="%3."/>
      <w:lvlJc w:val="righ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lowerLetter"/>
      <w:lvlText w:val="%5)"/>
      <w:lvlJc w:val="left"/>
      <w:pPr>
        <w:ind w:left="2320" w:hanging="420"/>
      </w:pPr>
    </w:lvl>
    <w:lvl w:ilvl="5" w:tplc="FFFFFFFF" w:tentative="1">
      <w:start w:val="1"/>
      <w:numFmt w:val="lowerRoman"/>
      <w:lvlText w:val="%6."/>
      <w:lvlJc w:val="righ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lowerLetter"/>
      <w:lvlText w:val="%8)"/>
      <w:lvlJc w:val="left"/>
      <w:pPr>
        <w:ind w:left="3580" w:hanging="420"/>
      </w:pPr>
    </w:lvl>
    <w:lvl w:ilvl="8" w:tplc="FFFFFFFF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2">
    <w:nsid w:val="547A142E"/>
    <w:multiLevelType w:val="hybridMultilevel"/>
    <w:tmpl w:val="B052CA3E"/>
    <w:lvl w:ilvl="0" w:tplc="2064E976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73F61E4"/>
    <w:multiLevelType w:val="multilevel"/>
    <w:tmpl w:val="573F61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92C25C2"/>
    <w:multiLevelType w:val="multilevel"/>
    <w:tmpl w:val="592C25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BBC7C64"/>
    <w:multiLevelType w:val="hybridMultilevel"/>
    <w:tmpl w:val="B792E708"/>
    <w:lvl w:ilvl="0" w:tplc="2064E976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5C82242B"/>
    <w:multiLevelType w:val="hybridMultilevel"/>
    <w:tmpl w:val="6AF23A1A"/>
    <w:lvl w:ilvl="0" w:tplc="BD923FCA">
      <w:start w:val="1"/>
      <w:numFmt w:val="decimal"/>
      <w:suff w:val="space"/>
      <w:lvlText w:val="%1)"/>
      <w:lvlJc w:val="left"/>
      <w:pPr>
        <w:ind w:left="953" w:hanging="113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5DBA7625"/>
    <w:multiLevelType w:val="hybridMultilevel"/>
    <w:tmpl w:val="B12218F4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8">
    <w:nsid w:val="5DF00A0F"/>
    <w:multiLevelType w:val="multilevel"/>
    <w:tmpl w:val="E24E9052"/>
    <w:lvl w:ilvl="0">
      <w:start w:val="1"/>
      <w:numFmt w:val="decimal"/>
      <w:lvlText w:val="6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>
    <w:nsid w:val="5E077455"/>
    <w:multiLevelType w:val="hybridMultilevel"/>
    <w:tmpl w:val="E99C95AC"/>
    <w:lvl w:ilvl="0" w:tplc="61B4B574">
      <w:start w:val="1"/>
      <w:numFmt w:val="decimal"/>
      <w:lvlText w:val="(%1)"/>
      <w:lvlJc w:val="left"/>
      <w:pPr>
        <w:ind w:left="2520" w:hanging="420"/>
      </w:pPr>
      <w:rPr>
        <w:rFonts w:hint="eastAsia"/>
      </w:rPr>
    </w:lvl>
    <w:lvl w:ilvl="1" w:tplc="7F4640F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360" w:hanging="420"/>
      </w:pPr>
    </w:lvl>
    <w:lvl w:ilvl="3" w:tplc="FFFFFFFF" w:tentative="1">
      <w:start w:val="1"/>
      <w:numFmt w:val="decimal"/>
      <w:lvlText w:val="%4."/>
      <w:lvlJc w:val="left"/>
      <w:pPr>
        <w:ind w:left="3780" w:hanging="420"/>
      </w:pPr>
    </w:lvl>
    <w:lvl w:ilvl="4" w:tplc="FFFFFFFF" w:tentative="1">
      <w:start w:val="1"/>
      <w:numFmt w:val="lowerLetter"/>
      <w:lvlText w:val="%5)"/>
      <w:lvlJc w:val="left"/>
      <w:pPr>
        <w:ind w:left="4200" w:hanging="420"/>
      </w:pPr>
    </w:lvl>
    <w:lvl w:ilvl="5" w:tplc="FFFFFFFF" w:tentative="1">
      <w:start w:val="1"/>
      <w:numFmt w:val="lowerRoman"/>
      <w:lvlText w:val="%6."/>
      <w:lvlJc w:val="right"/>
      <w:pPr>
        <w:ind w:left="4620" w:hanging="420"/>
      </w:pPr>
    </w:lvl>
    <w:lvl w:ilvl="6" w:tplc="FFFFFFFF" w:tentative="1">
      <w:start w:val="1"/>
      <w:numFmt w:val="decimal"/>
      <w:lvlText w:val="%7."/>
      <w:lvlJc w:val="left"/>
      <w:pPr>
        <w:ind w:left="5040" w:hanging="420"/>
      </w:pPr>
    </w:lvl>
    <w:lvl w:ilvl="7" w:tplc="FFFFFFFF" w:tentative="1">
      <w:start w:val="1"/>
      <w:numFmt w:val="lowerLetter"/>
      <w:lvlText w:val="%8)"/>
      <w:lvlJc w:val="left"/>
      <w:pPr>
        <w:ind w:left="5460" w:hanging="420"/>
      </w:pPr>
    </w:lvl>
    <w:lvl w:ilvl="8" w:tplc="FFFFFFFF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30">
    <w:nsid w:val="69757B67"/>
    <w:multiLevelType w:val="multilevel"/>
    <w:tmpl w:val="F52AFA26"/>
    <w:lvl w:ilvl="0">
      <w:start w:val="1"/>
      <w:numFmt w:val="decimal"/>
      <w:lvlText w:val="4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>
    <w:nsid w:val="6DF47824"/>
    <w:multiLevelType w:val="multilevel"/>
    <w:tmpl w:val="6DF478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3F7969"/>
    <w:multiLevelType w:val="hybridMultilevel"/>
    <w:tmpl w:val="ABE284C2"/>
    <w:lvl w:ilvl="0" w:tplc="1E48FB58">
      <w:start w:val="1"/>
      <w:numFmt w:val="bullet"/>
      <w:suff w:val="space"/>
      <w:lvlText w:val=""/>
      <w:lvlJc w:val="left"/>
      <w:pPr>
        <w:ind w:left="39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77D5259"/>
    <w:multiLevelType w:val="hybridMultilevel"/>
    <w:tmpl w:val="54E67D6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8A81473"/>
    <w:multiLevelType w:val="multilevel"/>
    <w:tmpl w:val="60D8B3B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75022"/>
    <w:multiLevelType w:val="multilevel"/>
    <w:tmpl w:val="7B875022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D101D07"/>
    <w:multiLevelType w:val="multilevel"/>
    <w:tmpl w:val="F6EAF3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>
    <w:nsid w:val="7FCF6AD7"/>
    <w:multiLevelType w:val="hybridMultilevel"/>
    <w:tmpl w:val="63923606"/>
    <w:lvl w:ilvl="0" w:tplc="730883FC">
      <w:start w:val="1"/>
      <w:numFmt w:val="japaneseCounting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6"/>
  </w:num>
  <w:num w:numId="2">
    <w:abstractNumId w:val="15"/>
  </w:num>
  <w:num w:numId="3">
    <w:abstractNumId w:val="33"/>
  </w:num>
  <w:num w:numId="4">
    <w:abstractNumId w:val="0"/>
  </w:num>
  <w:num w:numId="5">
    <w:abstractNumId w:val="6"/>
  </w:num>
  <w:num w:numId="6">
    <w:abstractNumId w:val="7"/>
  </w:num>
  <w:num w:numId="7">
    <w:abstractNumId w:val="29"/>
  </w:num>
  <w:num w:numId="8">
    <w:abstractNumId w:val="21"/>
  </w:num>
  <w:num w:numId="9">
    <w:abstractNumId w:val="16"/>
  </w:num>
  <w:num w:numId="10">
    <w:abstractNumId w:val="1"/>
  </w:num>
  <w:num w:numId="11">
    <w:abstractNumId w:val="30"/>
  </w:num>
  <w:num w:numId="12">
    <w:abstractNumId w:val="27"/>
  </w:num>
  <w:num w:numId="13">
    <w:abstractNumId w:val="37"/>
  </w:num>
  <w:num w:numId="14">
    <w:abstractNumId w:val="24"/>
  </w:num>
  <w:num w:numId="15">
    <w:abstractNumId w:val="23"/>
  </w:num>
  <w:num w:numId="16">
    <w:abstractNumId w:val="17"/>
  </w:num>
  <w:num w:numId="17">
    <w:abstractNumId w:val="9"/>
  </w:num>
  <w:num w:numId="18">
    <w:abstractNumId w:val="5"/>
  </w:num>
  <w:num w:numId="19">
    <w:abstractNumId w:val="11"/>
  </w:num>
  <w:num w:numId="20">
    <w:abstractNumId w:val="31"/>
  </w:num>
  <w:num w:numId="21">
    <w:abstractNumId w:val="20"/>
  </w:num>
  <w:num w:numId="22">
    <w:abstractNumId w:val="34"/>
  </w:num>
  <w:num w:numId="23">
    <w:abstractNumId w:val="18"/>
  </w:num>
  <w:num w:numId="24">
    <w:abstractNumId w:val="3"/>
  </w:num>
  <w:num w:numId="25">
    <w:abstractNumId w:val="13"/>
  </w:num>
  <w:num w:numId="26">
    <w:abstractNumId w:val="28"/>
  </w:num>
  <w:num w:numId="27">
    <w:abstractNumId w:val="35"/>
  </w:num>
  <w:num w:numId="28">
    <w:abstractNumId w:val="2"/>
  </w:num>
  <w:num w:numId="29">
    <w:abstractNumId w:val="26"/>
  </w:num>
  <w:num w:numId="30">
    <w:abstractNumId w:val="25"/>
  </w:num>
  <w:num w:numId="31">
    <w:abstractNumId w:val="22"/>
  </w:num>
  <w:num w:numId="32">
    <w:abstractNumId w:val="12"/>
  </w:num>
  <w:num w:numId="33">
    <w:abstractNumId w:val="10"/>
  </w:num>
  <w:num w:numId="34">
    <w:abstractNumId w:val="4"/>
  </w:num>
  <w:num w:numId="35">
    <w:abstractNumId w:val="8"/>
  </w:num>
  <w:num w:numId="36">
    <w:abstractNumId w:val="14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8"/>
    <w:rsid w:val="00001982"/>
    <w:rsid w:val="00003558"/>
    <w:rsid w:val="00004AB8"/>
    <w:rsid w:val="0000629F"/>
    <w:rsid w:val="00014DA9"/>
    <w:rsid w:val="00014E33"/>
    <w:rsid w:val="00016FEE"/>
    <w:rsid w:val="00020367"/>
    <w:rsid w:val="0002148F"/>
    <w:rsid w:val="0002626A"/>
    <w:rsid w:val="00031558"/>
    <w:rsid w:val="00034102"/>
    <w:rsid w:val="000458BB"/>
    <w:rsid w:val="000475ED"/>
    <w:rsid w:val="000478E3"/>
    <w:rsid w:val="000505D8"/>
    <w:rsid w:val="00051AB8"/>
    <w:rsid w:val="00053716"/>
    <w:rsid w:val="000558DE"/>
    <w:rsid w:val="00057043"/>
    <w:rsid w:val="00057502"/>
    <w:rsid w:val="00077868"/>
    <w:rsid w:val="00077C2B"/>
    <w:rsid w:val="00080023"/>
    <w:rsid w:val="00081C88"/>
    <w:rsid w:val="00087F97"/>
    <w:rsid w:val="00091A1F"/>
    <w:rsid w:val="0009395D"/>
    <w:rsid w:val="00095A22"/>
    <w:rsid w:val="000A03B9"/>
    <w:rsid w:val="000A532C"/>
    <w:rsid w:val="000B0C45"/>
    <w:rsid w:val="000B1A23"/>
    <w:rsid w:val="000B1B88"/>
    <w:rsid w:val="000B1C8C"/>
    <w:rsid w:val="000B28A1"/>
    <w:rsid w:val="000B57F6"/>
    <w:rsid w:val="000B7571"/>
    <w:rsid w:val="000C2CB7"/>
    <w:rsid w:val="000C3712"/>
    <w:rsid w:val="000D16BD"/>
    <w:rsid w:val="000D4D0E"/>
    <w:rsid w:val="000D6F72"/>
    <w:rsid w:val="000E4A01"/>
    <w:rsid w:val="000E56DD"/>
    <w:rsid w:val="000E609D"/>
    <w:rsid w:val="000F31C2"/>
    <w:rsid w:val="001014AC"/>
    <w:rsid w:val="00103546"/>
    <w:rsid w:val="00107D82"/>
    <w:rsid w:val="00114505"/>
    <w:rsid w:val="00116CF0"/>
    <w:rsid w:val="001215F5"/>
    <w:rsid w:val="00122F8B"/>
    <w:rsid w:val="00123808"/>
    <w:rsid w:val="0012628A"/>
    <w:rsid w:val="00131659"/>
    <w:rsid w:val="00133E27"/>
    <w:rsid w:val="001346E3"/>
    <w:rsid w:val="00137E96"/>
    <w:rsid w:val="001420D0"/>
    <w:rsid w:val="0014278C"/>
    <w:rsid w:val="001435A3"/>
    <w:rsid w:val="00151F08"/>
    <w:rsid w:val="001557EF"/>
    <w:rsid w:val="00160995"/>
    <w:rsid w:val="001619B0"/>
    <w:rsid w:val="001646B0"/>
    <w:rsid w:val="00165546"/>
    <w:rsid w:val="00166C33"/>
    <w:rsid w:val="00170754"/>
    <w:rsid w:val="00175293"/>
    <w:rsid w:val="001755B0"/>
    <w:rsid w:val="00182F5B"/>
    <w:rsid w:val="00194F6D"/>
    <w:rsid w:val="00197FDA"/>
    <w:rsid w:val="001A7153"/>
    <w:rsid w:val="001B06F7"/>
    <w:rsid w:val="001B2877"/>
    <w:rsid w:val="001B2E47"/>
    <w:rsid w:val="001B47CC"/>
    <w:rsid w:val="001B6CD5"/>
    <w:rsid w:val="001B7EA7"/>
    <w:rsid w:val="001C11C3"/>
    <w:rsid w:val="001C4AFB"/>
    <w:rsid w:val="001C5C98"/>
    <w:rsid w:val="001D05D1"/>
    <w:rsid w:val="001D6071"/>
    <w:rsid w:val="001D7478"/>
    <w:rsid w:val="001D7AB9"/>
    <w:rsid w:val="001E0DFD"/>
    <w:rsid w:val="001E1114"/>
    <w:rsid w:val="001E75CA"/>
    <w:rsid w:val="001F1260"/>
    <w:rsid w:val="001F2EDE"/>
    <w:rsid w:val="001F45FD"/>
    <w:rsid w:val="001F4F10"/>
    <w:rsid w:val="001F57AB"/>
    <w:rsid w:val="001F5C4A"/>
    <w:rsid w:val="00204790"/>
    <w:rsid w:val="00206017"/>
    <w:rsid w:val="0021065B"/>
    <w:rsid w:val="00212E1E"/>
    <w:rsid w:val="0021327E"/>
    <w:rsid w:val="00215B20"/>
    <w:rsid w:val="00222D0E"/>
    <w:rsid w:val="00226AB0"/>
    <w:rsid w:val="00227231"/>
    <w:rsid w:val="00227E7B"/>
    <w:rsid w:val="002307EC"/>
    <w:rsid w:val="002413BD"/>
    <w:rsid w:val="0024686A"/>
    <w:rsid w:val="00246D0D"/>
    <w:rsid w:val="00247F78"/>
    <w:rsid w:val="00250B80"/>
    <w:rsid w:val="002515A7"/>
    <w:rsid w:val="002573FF"/>
    <w:rsid w:val="00265048"/>
    <w:rsid w:val="00270B00"/>
    <w:rsid w:val="00271177"/>
    <w:rsid w:val="00277ADD"/>
    <w:rsid w:val="002855F0"/>
    <w:rsid w:val="00285700"/>
    <w:rsid w:val="00287181"/>
    <w:rsid w:val="002A3C36"/>
    <w:rsid w:val="002A42D2"/>
    <w:rsid w:val="002A45CD"/>
    <w:rsid w:val="002B3247"/>
    <w:rsid w:val="002B6214"/>
    <w:rsid w:val="002C1289"/>
    <w:rsid w:val="002C1501"/>
    <w:rsid w:val="002C30D3"/>
    <w:rsid w:val="002C5450"/>
    <w:rsid w:val="002C7795"/>
    <w:rsid w:val="002D3451"/>
    <w:rsid w:val="002F04DF"/>
    <w:rsid w:val="002F1482"/>
    <w:rsid w:val="002F28C9"/>
    <w:rsid w:val="002F2EB0"/>
    <w:rsid w:val="002F4E24"/>
    <w:rsid w:val="00300BD3"/>
    <w:rsid w:val="00301CBF"/>
    <w:rsid w:val="0030459A"/>
    <w:rsid w:val="00304F74"/>
    <w:rsid w:val="0030597E"/>
    <w:rsid w:val="00305F24"/>
    <w:rsid w:val="0030673E"/>
    <w:rsid w:val="00307E2F"/>
    <w:rsid w:val="003111F9"/>
    <w:rsid w:val="0031479A"/>
    <w:rsid w:val="00315114"/>
    <w:rsid w:val="00320BAD"/>
    <w:rsid w:val="00324403"/>
    <w:rsid w:val="00325AFE"/>
    <w:rsid w:val="00326AFB"/>
    <w:rsid w:val="00327AA3"/>
    <w:rsid w:val="00334C92"/>
    <w:rsid w:val="00337492"/>
    <w:rsid w:val="0034080F"/>
    <w:rsid w:val="003409FD"/>
    <w:rsid w:val="00341F8A"/>
    <w:rsid w:val="0034432A"/>
    <w:rsid w:val="00344C59"/>
    <w:rsid w:val="00346076"/>
    <w:rsid w:val="00351675"/>
    <w:rsid w:val="00355DCE"/>
    <w:rsid w:val="00357658"/>
    <w:rsid w:val="00361928"/>
    <w:rsid w:val="003620A4"/>
    <w:rsid w:val="00364B64"/>
    <w:rsid w:val="00371F12"/>
    <w:rsid w:val="00375CB7"/>
    <w:rsid w:val="00377F9A"/>
    <w:rsid w:val="0038408D"/>
    <w:rsid w:val="003855AB"/>
    <w:rsid w:val="00387E23"/>
    <w:rsid w:val="00393679"/>
    <w:rsid w:val="00394F8C"/>
    <w:rsid w:val="003A54E2"/>
    <w:rsid w:val="003A6316"/>
    <w:rsid w:val="003B09F0"/>
    <w:rsid w:val="003B7B7E"/>
    <w:rsid w:val="003B7E74"/>
    <w:rsid w:val="003C2EB4"/>
    <w:rsid w:val="003C4503"/>
    <w:rsid w:val="003C4775"/>
    <w:rsid w:val="003C5F68"/>
    <w:rsid w:val="003C6CD2"/>
    <w:rsid w:val="003C7478"/>
    <w:rsid w:val="003D08A1"/>
    <w:rsid w:val="003E4304"/>
    <w:rsid w:val="003E4D6D"/>
    <w:rsid w:val="003F0419"/>
    <w:rsid w:val="003F240E"/>
    <w:rsid w:val="00402A08"/>
    <w:rsid w:val="00404CE6"/>
    <w:rsid w:val="0041159C"/>
    <w:rsid w:val="00411D89"/>
    <w:rsid w:val="00412748"/>
    <w:rsid w:val="00413994"/>
    <w:rsid w:val="00421D55"/>
    <w:rsid w:val="0043071C"/>
    <w:rsid w:val="00432FC8"/>
    <w:rsid w:val="00435F7A"/>
    <w:rsid w:val="00440534"/>
    <w:rsid w:val="004414DF"/>
    <w:rsid w:val="0044213A"/>
    <w:rsid w:val="00445DFB"/>
    <w:rsid w:val="00451808"/>
    <w:rsid w:val="004574E3"/>
    <w:rsid w:val="004630CC"/>
    <w:rsid w:val="00464B7D"/>
    <w:rsid w:val="00467F8D"/>
    <w:rsid w:val="0047665B"/>
    <w:rsid w:val="00483EBE"/>
    <w:rsid w:val="00483F46"/>
    <w:rsid w:val="00486A3E"/>
    <w:rsid w:val="00486A6E"/>
    <w:rsid w:val="00487B68"/>
    <w:rsid w:val="004A1572"/>
    <w:rsid w:val="004A1EF4"/>
    <w:rsid w:val="004A35BB"/>
    <w:rsid w:val="004A66EC"/>
    <w:rsid w:val="004B2C61"/>
    <w:rsid w:val="004B7C16"/>
    <w:rsid w:val="004C2674"/>
    <w:rsid w:val="004C2CAF"/>
    <w:rsid w:val="004C5271"/>
    <w:rsid w:val="004C574D"/>
    <w:rsid w:val="004C5E67"/>
    <w:rsid w:val="004C61F6"/>
    <w:rsid w:val="004C6296"/>
    <w:rsid w:val="004C770D"/>
    <w:rsid w:val="004D204E"/>
    <w:rsid w:val="004D2721"/>
    <w:rsid w:val="004D49F3"/>
    <w:rsid w:val="004D7BBF"/>
    <w:rsid w:val="004E223D"/>
    <w:rsid w:val="004E44AE"/>
    <w:rsid w:val="004E469C"/>
    <w:rsid w:val="004F4964"/>
    <w:rsid w:val="004F7CCD"/>
    <w:rsid w:val="00504B88"/>
    <w:rsid w:val="005066E9"/>
    <w:rsid w:val="00511FE3"/>
    <w:rsid w:val="00517D28"/>
    <w:rsid w:val="00517FAB"/>
    <w:rsid w:val="005213A9"/>
    <w:rsid w:val="00521776"/>
    <w:rsid w:val="005233B3"/>
    <w:rsid w:val="00523DEA"/>
    <w:rsid w:val="0052666E"/>
    <w:rsid w:val="00527852"/>
    <w:rsid w:val="00527BD5"/>
    <w:rsid w:val="00530F94"/>
    <w:rsid w:val="00533F84"/>
    <w:rsid w:val="00540EE5"/>
    <w:rsid w:val="00554DB4"/>
    <w:rsid w:val="00555CD4"/>
    <w:rsid w:val="00560B82"/>
    <w:rsid w:val="005614EC"/>
    <w:rsid w:val="00563EB4"/>
    <w:rsid w:val="00567C52"/>
    <w:rsid w:val="00577EE5"/>
    <w:rsid w:val="00580A68"/>
    <w:rsid w:val="00582D61"/>
    <w:rsid w:val="00583287"/>
    <w:rsid w:val="00584E02"/>
    <w:rsid w:val="00586923"/>
    <w:rsid w:val="00586A6A"/>
    <w:rsid w:val="00596C93"/>
    <w:rsid w:val="00597928"/>
    <w:rsid w:val="005A0400"/>
    <w:rsid w:val="005A52E4"/>
    <w:rsid w:val="005A543B"/>
    <w:rsid w:val="005A60B8"/>
    <w:rsid w:val="005A707B"/>
    <w:rsid w:val="005B2598"/>
    <w:rsid w:val="005B5E4B"/>
    <w:rsid w:val="005C1C3B"/>
    <w:rsid w:val="005C23FB"/>
    <w:rsid w:val="005C2486"/>
    <w:rsid w:val="005C6095"/>
    <w:rsid w:val="005D086F"/>
    <w:rsid w:val="005D16DC"/>
    <w:rsid w:val="005D2027"/>
    <w:rsid w:val="005D65C4"/>
    <w:rsid w:val="005E5654"/>
    <w:rsid w:val="005F3635"/>
    <w:rsid w:val="005F5175"/>
    <w:rsid w:val="005F7E19"/>
    <w:rsid w:val="00601BBA"/>
    <w:rsid w:val="00602169"/>
    <w:rsid w:val="0060470C"/>
    <w:rsid w:val="00604A30"/>
    <w:rsid w:val="006055AD"/>
    <w:rsid w:val="0060566B"/>
    <w:rsid w:val="00607E81"/>
    <w:rsid w:val="00611BB9"/>
    <w:rsid w:val="00612627"/>
    <w:rsid w:val="0061372D"/>
    <w:rsid w:val="006146D1"/>
    <w:rsid w:val="00622BF6"/>
    <w:rsid w:val="00623C51"/>
    <w:rsid w:val="006302DB"/>
    <w:rsid w:val="00632AE1"/>
    <w:rsid w:val="00632EC0"/>
    <w:rsid w:val="00640475"/>
    <w:rsid w:val="00641682"/>
    <w:rsid w:val="00642DA0"/>
    <w:rsid w:val="006457EE"/>
    <w:rsid w:val="00646B6D"/>
    <w:rsid w:val="00647A4A"/>
    <w:rsid w:val="006510DC"/>
    <w:rsid w:val="00652447"/>
    <w:rsid w:val="00653F6B"/>
    <w:rsid w:val="00657129"/>
    <w:rsid w:val="00662812"/>
    <w:rsid w:val="00663867"/>
    <w:rsid w:val="00667EB6"/>
    <w:rsid w:val="006832D7"/>
    <w:rsid w:val="006838BC"/>
    <w:rsid w:val="006840CB"/>
    <w:rsid w:val="00687032"/>
    <w:rsid w:val="00687D4C"/>
    <w:rsid w:val="00692280"/>
    <w:rsid w:val="006928E0"/>
    <w:rsid w:val="00694245"/>
    <w:rsid w:val="00694A2F"/>
    <w:rsid w:val="006956CD"/>
    <w:rsid w:val="00696E48"/>
    <w:rsid w:val="006974B3"/>
    <w:rsid w:val="006A0379"/>
    <w:rsid w:val="006A26E8"/>
    <w:rsid w:val="006A7E77"/>
    <w:rsid w:val="006B511F"/>
    <w:rsid w:val="006B6FBC"/>
    <w:rsid w:val="006C1C7C"/>
    <w:rsid w:val="006C5F76"/>
    <w:rsid w:val="006C6B0C"/>
    <w:rsid w:val="006D0EDE"/>
    <w:rsid w:val="006E0149"/>
    <w:rsid w:val="006E7B9A"/>
    <w:rsid w:val="006F1C41"/>
    <w:rsid w:val="006F65C6"/>
    <w:rsid w:val="00701675"/>
    <w:rsid w:val="00701B16"/>
    <w:rsid w:val="00704410"/>
    <w:rsid w:val="00712876"/>
    <w:rsid w:val="00714962"/>
    <w:rsid w:val="00726762"/>
    <w:rsid w:val="00730188"/>
    <w:rsid w:val="00731D5E"/>
    <w:rsid w:val="007331AE"/>
    <w:rsid w:val="00736A9E"/>
    <w:rsid w:val="007376B9"/>
    <w:rsid w:val="007416DE"/>
    <w:rsid w:val="00742C75"/>
    <w:rsid w:val="00745A98"/>
    <w:rsid w:val="00746B33"/>
    <w:rsid w:val="007502E8"/>
    <w:rsid w:val="00760BC3"/>
    <w:rsid w:val="00762383"/>
    <w:rsid w:val="00764464"/>
    <w:rsid w:val="007722A5"/>
    <w:rsid w:val="00772F52"/>
    <w:rsid w:val="00774DE9"/>
    <w:rsid w:val="00782D56"/>
    <w:rsid w:val="007860E9"/>
    <w:rsid w:val="007868CB"/>
    <w:rsid w:val="00790815"/>
    <w:rsid w:val="00796107"/>
    <w:rsid w:val="00797528"/>
    <w:rsid w:val="007A0AB7"/>
    <w:rsid w:val="007A0DBC"/>
    <w:rsid w:val="007A26A5"/>
    <w:rsid w:val="007A444D"/>
    <w:rsid w:val="007A5887"/>
    <w:rsid w:val="007A7934"/>
    <w:rsid w:val="007B0FAE"/>
    <w:rsid w:val="007B3080"/>
    <w:rsid w:val="007B4E56"/>
    <w:rsid w:val="007B7172"/>
    <w:rsid w:val="007B74EB"/>
    <w:rsid w:val="007C2D71"/>
    <w:rsid w:val="007E022A"/>
    <w:rsid w:val="007E236C"/>
    <w:rsid w:val="007E50A5"/>
    <w:rsid w:val="007E57CF"/>
    <w:rsid w:val="007F0450"/>
    <w:rsid w:val="007F10A9"/>
    <w:rsid w:val="007F4F3D"/>
    <w:rsid w:val="007F7BF5"/>
    <w:rsid w:val="00800BDF"/>
    <w:rsid w:val="008020E9"/>
    <w:rsid w:val="0080289C"/>
    <w:rsid w:val="00802ECC"/>
    <w:rsid w:val="00805C23"/>
    <w:rsid w:val="00806159"/>
    <w:rsid w:val="00813673"/>
    <w:rsid w:val="00815CC7"/>
    <w:rsid w:val="008216D6"/>
    <w:rsid w:val="0082599B"/>
    <w:rsid w:val="008263E4"/>
    <w:rsid w:val="00827BD5"/>
    <w:rsid w:val="00830C7F"/>
    <w:rsid w:val="00833579"/>
    <w:rsid w:val="008351B4"/>
    <w:rsid w:val="00842748"/>
    <w:rsid w:val="00842E34"/>
    <w:rsid w:val="00845CEE"/>
    <w:rsid w:val="00850553"/>
    <w:rsid w:val="00850CB6"/>
    <w:rsid w:val="00852404"/>
    <w:rsid w:val="00854EEF"/>
    <w:rsid w:val="008563EF"/>
    <w:rsid w:val="00856EF7"/>
    <w:rsid w:val="0085755E"/>
    <w:rsid w:val="00863AB8"/>
    <w:rsid w:val="008666B4"/>
    <w:rsid w:val="0088215C"/>
    <w:rsid w:val="00895B28"/>
    <w:rsid w:val="008A0AB9"/>
    <w:rsid w:val="008A35A0"/>
    <w:rsid w:val="008A3EC4"/>
    <w:rsid w:val="008A672A"/>
    <w:rsid w:val="008B65CB"/>
    <w:rsid w:val="008B6ADC"/>
    <w:rsid w:val="008B6CBC"/>
    <w:rsid w:val="008B79DE"/>
    <w:rsid w:val="008C1E34"/>
    <w:rsid w:val="008C202D"/>
    <w:rsid w:val="008C4437"/>
    <w:rsid w:val="008E415D"/>
    <w:rsid w:val="008F4B2A"/>
    <w:rsid w:val="008F7C82"/>
    <w:rsid w:val="009003A1"/>
    <w:rsid w:val="009039F6"/>
    <w:rsid w:val="00903E11"/>
    <w:rsid w:val="00904CDA"/>
    <w:rsid w:val="00907601"/>
    <w:rsid w:val="00923F81"/>
    <w:rsid w:val="009246B9"/>
    <w:rsid w:val="009259B2"/>
    <w:rsid w:val="0092697C"/>
    <w:rsid w:val="0093008F"/>
    <w:rsid w:val="00933298"/>
    <w:rsid w:val="00934239"/>
    <w:rsid w:val="0093658E"/>
    <w:rsid w:val="00941AD1"/>
    <w:rsid w:val="00943DA8"/>
    <w:rsid w:val="00945907"/>
    <w:rsid w:val="00960426"/>
    <w:rsid w:val="0096358B"/>
    <w:rsid w:val="00963B15"/>
    <w:rsid w:val="00965F65"/>
    <w:rsid w:val="00982B9E"/>
    <w:rsid w:val="00983234"/>
    <w:rsid w:val="009874D1"/>
    <w:rsid w:val="00990720"/>
    <w:rsid w:val="0099498B"/>
    <w:rsid w:val="00995AF4"/>
    <w:rsid w:val="00995FD1"/>
    <w:rsid w:val="009A4D4F"/>
    <w:rsid w:val="009A5D9A"/>
    <w:rsid w:val="009B0673"/>
    <w:rsid w:val="009B06B8"/>
    <w:rsid w:val="009B1F3F"/>
    <w:rsid w:val="009C4487"/>
    <w:rsid w:val="009C53B5"/>
    <w:rsid w:val="009D5014"/>
    <w:rsid w:val="009D7724"/>
    <w:rsid w:val="009D7C2A"/>
    <w:rsid w:val="009D7EBB"/>
    <w:rsid w:val="009E3505"/>
    <w:rsid w:val="009E4218"/>
    <w:rsid w:val="009E5520"/>
    <w:rsid w:val="009E6056"/>
    <w:rsid w:val="009F08D4"/>
    <w:rsid w:val="009F61E4"/>
    <w:rsid w:val="009F66BA"/>
    <w:rsid w:val="00A00D98"/>
    <w:rsid w:val="00A02187"/>
    <w:rsid w:val="00A02A21"/>
    <w:rsid w:val="00A049DB"/>
    <w:rsid w:val="00A16917"/>
    <w:rsid w:val="00A1793B"/>
    <w:rsid w:val="00A17C7B"/>
    <w:rsid w:val="00A238AF"/>
    <w:rsid w:val="00A31D0C"/>
    <w:rsid w:val="00A33023"/>
    <w:rsid w:val="00A332BD"/>
    <w:rsid w:val="00A34759"/>
    <w:rsid w:val="00A34D7B"/>
    <w:rsid w:val="00A34F4C"/>
    <w:rsid w:val="00A35F14"/>
    <w:rsid w:val="00A3606A"/>
    <w:rsid w:val="00A43E02"/>
    <w:rsid w:val="00A4587D"/>
    <w:rsid w:val="00A5402B"/>
    <w:rsid w:val="00A54580"/>
    <w:rsid w:val="00A55352"/>
    <w:rsid w:val="00A62E04"/>
    <w:rsid w:val="00A63A27"/>
    <w:rsid w:val="00A66B68"/>
    <w:rsid w:val="00A66ED4"/>
    <w:rsid w:val="00A71C10"/>
    <w:rsid w:val="00A7310C"/>
    <w:rsid w:val="00A8071C"/>
    <w:rsid w:val="00A816B5"/>
    <w:rsid w:val="00A83EAB"/>
    <w:rsid w:val="00A8497D"/>
    <w:rsid w:val="00A852E2"/>
    <w:rsid w:val="00A86C70"/>
    <w:rsid w:val="00AA2494"/>
    <w:rsid w:val="00AA37E2"/>
    <w:rsid w:val="00AA39A3"/>
    <w:rsid w:val="00AA3D97"/>
    <w:rsid w:val="00AA5977"/>
    <w:rsid w:val="00AA7828"/>
    <w:rsid w:val="00AB5568"/>
    <w:rsid w:val="00AB7825"/>
    <w:rsid w:val="00AB790E"/>
    <w:rsid w:val="00AB7F98"/>
    <w:rsid w:val="00AC027E"/>
    <w:rsid w:val="00AC06AA"/>
    <w:rsid w:val="00AC2EEC"/>
    <w:rsid w:val="00AC2F77"/>
    <w:rsid w:val="00AC3D5B"/>
    <w:rsid w:val="00AC4DEB"/>
    <w:rsid w:val="00AC718A"/>
    <w:rsid w:val="00AD029E"/>
    <w:rsid w:val="00AE6AD2"/>
    <w:rsid w:val="00AF1B23"/>
    <w:rsid w:val="00AF4FAD"/>
    <w:rsid w:val="00B01B3D"/>
    <w:rsid w:val="00B023B8"/>
    <w:rsid w:val="00B036D3"/>
    <w:rsid w:val="00B06EDA"/>
    <w:rsid w:val="00B107BB"/>
    <w:rsid w:val="00B107DD"/>
    <w:rsid w:val="00B14436"/>
    <w:rsid w:val="00B17D53"/>
    <w:rsid w:val="00B21E05"/>
    <w:rsid w:val="00B221B5"/>
    <w:rsid w:val="00B2397C"/>
    <w:rsid w:val="00B349CA"/>
    <w:rsid w:val="00B36C11"/>
    <w:rsid w:val="00B40EE9"/>
    <w:rsid w:val="00B41969"/>
    <w:rsid w:val="00B43036"/>
    <w:rsid w:val="00B53ADF"/>
    <w:rsid w:val="00B62093"/>
    <w:rsid w:val="00B621BF"/>
    <w:rsid w:val="00B6797B"/>
    <w:rsid w:val="00B82769"/>
    <w:rsid w:val="00BA22A1"/>
    <w:rsid w:val="00BA38F0"/>
    <w:rsid w:val="00BA4E71"/>
    <w:rsid w:val="00BA5029"/>
    <w:rsid w:val="00BB120C"/>
    <w:rsid w:val="00BB32CF"/>
    <w:rsid w:val="00BB719F"/>
    <w:rsid w:val="00BD30BA"/>
    <w:rsid w:val="00BD7628"/>
    <w:rsid w:val="00BE171D"/>
    <w:rsid w:val="00BE6955"/>
    <w:rsid w:val="00BE7169"/>
    <w:rsid w:val="00BE7968"/>
    <w:rsid w:val="00BF1BFD"/>
    <w:rsid w:val="00BF425A"/>
    <w:rsid w:val="00BF7244"/>
    <w:rsid w:val="00C020AE"/>
    <w:rsid w:val="00C02314"/>
    <w:rsid w:val="00C06596"/>
    <w:rsid w:val="00C06806"/>
    <w:rsid w:val="00C06852"/>
    <w:rsid w:val="00C10DAA"/>
    <w:rsid w:val="00C11C9A"/>
    <w:rsid w:val="00C12474"/>
    <w:rsid w:val="00C15D2B"/>
    <w:rsid w:val="00C177B8"/>
    <w:rsid w:val="00C20BB6"/>
    <w:rsid w:val="00C2185C"/>
    <w:rsid w:val="00C21A84"/>
    <w:rsid w:val="00C244ED"/>
    <w:rsid w:val="00C24CAF"/>
    <w:rsid w:val="00C27A1A"/>
    <w:rsid w:val="00C30C90"/>
    <w:rsid w:val="00C30E79"/>
    <w:rsid w:val="00C32EFF"/>
    <w:rsid w:val="00C3424E"/>
    <w:rsid w:val="00C40B57"/>
    <w:rsid w:val="00C41BA3"/>
    <w:rsid w:val="00C41BB1"/>
    <w:rsid w:val="00C429F0"/>
    <w:rsid w:val="00C45DA2"/>
    <w:rsid w:val="00C46B09"/>
    <w:rsid w:val="00C471A3"/>
    <w:rsid w:val="00C50EA4"/>
    <w:rsid w:val="00C53742"/>
    <w:rsid w:val="00C543F6"/>
    <w:rsid w:val="00C61BD2"/>
    <w:rsid w:val="00C6373D"/>
    <w:rsid w:val="00C6404E"/>
    <w:rsid w:val="00C715AA"/>
    <w:rsid w:val="00C71ED1"/>
    <w:rsid w:val="00C74706"/>
    <w:rsid w:val="00C77075"/>
    <w:rsid w:val="00C7795D"/>
    <w:rsid w:val="00C80E91"/>
    <w:rsid w:val="00C81F5A"/>
    <w:rsid w:val="00C93C00"/>
    <w:rsid w:val="00C94D63"/>
    <w:rsid w:val="00C957F2"/>
    <w:rsid w:val="00C96DAD"/>
    <w:rsid w:val="00CA03B8"/>
    <w:rsid w:val="00CA163F"/>
    <w:rsid w:val="00CA3FEF"/>
    <w:rsid w:val="00CA4A26"/>
    <w:rsid w:val="00CB09D1"/>
    <w:rsid w:val="00CB2C39"/>
    <w:rsid w:val="00CB3610"/>
    <w:rsid w:val="00CB45AD"/>
    <w:rsid w:val="00CB6811"/>
    <w:rsid w:val="00CB6AED"/>
    <w:rsid w:val="00CB7113"/>
    <w:rsid w:val="00CC4D20"/>
    <w:rsid w:val="00CD21D5"/>
    <w:rsid w:val="00CD7968"/>
    <w:rsid w:val="00CE1D80"/>
    <w:rsid w:val="00CF50C7"/>
    <w:rsid w:val="00CF5F72"/>
    <w:rsid w:val="00CF71C8"/>
    <w:rsid w:val="00D031EF"/>
    <w:rsid w:val="00D0465D"/>
    <w:rsid w:val="00D056D6"/>
    <w:rsid w:val="00D062C1"/>
    <w:rsid w:val="00D07484"/>
    <w:rsid w:val="00D17984"/>
    <w:rsid w:val="00D20D70"/>
    <w:rsid w:val="00D222FD"/>
    <w:rsid w:val="00D2392B"/>
    <w:rsid w:val="00D24696"/>
    <w:rsid w:val="00D35A31"/>
    <w:rsid w:val="00D40052"/>
    <w:rsid w:val="00D415BB"/>
    <w:rsid w:val="00D501EB"/>
    <w:rsid w:val="00D5049C"/>
    <w:rsid w:val="00D524DB"/>
    <w:rsid w:val="00D6227A"/>
    <w:rsid w:val="00D654D9"/>
    <w:rsid w:val="00D80DC0"/>
    <w:rsid w:val="00D81DF4"/>
    <w:rsid w:val="00D834D9"/>
    <w:rsid w:val="00D8618A"/>
    <w:rsid w:val="00D92CF3"/>
    <w:rsid w:val="00D930DB"/>
    <w:rsid w:val="00D9476E"/>
    <w:rsid w:val="00DA19CA"/>
    <w:rsid w:val="00DA1F4F"/>
    <w:rsid w:val="00DB2851"/>
    <w:rsid w:val="00DB74DB"/>
    <w:rsid w:val="00DC0B1C"/>
    <w:rsid w:val="00DC2DE4"/>
    <w:rsid w:val="00DC3690"/>
    <w:rsid w:val="00DE0286"/>
    <w:rsid w:val="00DE3018"/>
    <w:rsid w:val="00DE6DA4"/>
    <w:rsid w:val="00DF1637"/>
    <w:rsid w:val="00DF1E82"/>
    <w:rsid w:val="00E12EEA"/>
    <w:rsid w:val="00E17EF2"/>
    <w:rsid w:val="00E211DC"/>
    <w:rsid w:val="00E21A0D"/>
    <w:rsid w:val="00E23339"/>
    <w:rsid w:val="00E27792"/>
    <w:rsid w:val="00E32241"/>
    <w:rsid w:val="00E32693"/>
    <w:rsid w:val="00E33437"/>
    <w:rsid w:val="00E34349"/>
    <w:rsid w:val="00E3691A"/>
    <w:rsid w:val="00E37034"/>
    <w:rsid w:val="00E4558B"/>
    <w:rsid w:val="00E62A4F"/>
    <w:rsid w:val="00E70461"/>
    <w:rsid w:val="00E72289"/>
    <w:rsid w:val="00E75162"/>
    <w:rsid w:val="00E755A8"/>
    <w:rsid w:val="00E75791"/>
    <w:rsid w:val="00E83846"/>
    <w:rsid w:val="00E8640F"/>
    <w:rsid w:val="00E87CE6"/>
    <w:rsid w:val="00E947B7"/>
    <w:rsid w:val="00EA09E0"/>
    <w:rsid w:val="00EA11BE"/>
    <w:rsid w:val="00EA20E6"/>
    <w:rsid w:val="00EB2601"/>
    <w:rsid w:val="00EB457B"/>
    <w:rsid w:val="00EB479C"/>
    <w:rsid w:val="00EB6F53"/>
    <w:rsid w:val="00EC1155"/>
    <w:rsid w:val="00EC22B2"/>
    <w:rsid w:val="00EC7AB1"/>
    <w:rsid w:val="00ED10A0"/>
    <w:rsid w:val="00ED3434"/>
    <w:rsid w:val="00ED5756"/>
    <w:rsid w:val="00EE1648"/>
    <w:rsid w:val="00EE5BFB"/>
    <w:rsid w:val="00EF2A4E"/>
    <w:rsid w:val="00EF2E4A"/>
    <w:rsid w:val="00EF5371"/>
    <w:rsid w:val="00EF6B52"/>
    <w:rsid w:val="00F02164"/>
    <w:rsid w:val="00F04B66"/>
    <w:rsid w:val="00F0771F"/>
    <w:rsid w:val="00F10537"/>
    <w:rsid w:val="00F163BF"/>
    <w:rsid w:val="00F17828"/>
    <w:rsid w:val="00F17D79"/>
    <w:rsid w:val="00F20212"/>
    <w:rsid w:val="00F23092"/>
    <w:rsid w:val="00F234D1"/>
    <w:rsid w:val="00F254CD"/>
    <w:rsid w:val="00F27386"/>
    <w:rsid w:val="00F3753F"/>
    <w:rsid w:val="00F407F9"/>
    <w:rsid w:val="00F41CF2"/>
    <w:rsid w:val="00F42C40"/>
    <w:rsid w:val="00F51245"/>
    <w:rsid w:val="00F52530"/>
    <w:rsid w:val="00F53744"/>
    <w:rsid w:val="00F569AA"/>
    <w:rsid w:val="00F56C4D"/>
    <w:rsid w:val="00F57485"/>
    <w:rsid w:val="00F575BA"/>
    <w:rsid w:val="00F62186"/>
    <w:rsid w:val="00F622A0"/>
    <w:rsid w:val="00F67E09"/>
    <w:rsid w:val="00F72D31"/>
    <w:rsid w:val="00F74E29"/>
    <w:rsid w:val="00F7550D"/>
    <w:rsid w:val="00F81366"/>
    <w:rsid w:val="00F82CC9"/>
    <w:rsid w:val="00F82EB5"/>
    <w:rsid w:val="00F83A8D"/>
    <w:rsid w:val="00F86D45"/>
    <w:rsid w:val="00F87231"/>
    <w:rsid w:val="00F90D36"/>
    <w:rsid w:val="00FB04A6"/>
    <w:rsid w:val="00FB234B"/>
    <w:rsid w:val="00FC15F7"/>
    <w:rsid w:val="00FC1E5B"/>
    <w:rsid w:val="00FC466A"/>
    <w:rsid w:val="00FD1F43"/>
    <w:rsid w:val="00FD2B8D"/>
    <w:rsid w:val="00FD3AE0"/>
    <w:rsid w:val="00FD3D7D"/>
    <w:rsid w:val="00FD3DDF"/>
    <w:rsid w:val="00FD416A"/>
    <w:rsid w:val="00FE08BC"/>
    <w:rsid w:val="00FE5855"/>
    <w:rsid w:val="00FF10FE"/>
    <w:rsid w:val="00FF2945"/>
    <w:rsid w:val="00FF6F77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0DF0"/>
  <w15:docId w15:val="{95481DE5-83A9-4826-93D0-F3D560F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02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71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13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7478"/>
    <w:rPr>
      <w:sz w:val="18"/>
      <w:szCs w:val="18"/>
    </w:rPr>
  </w:style>
  <w:style w:type="character" w:customStyle="1" w:styleId="10">
    <w:name w:val="不明显强调1"/>
    <w:uiPriority w:val="19"/>
    <w:qFormat/>
    <w:rsid w:val="001D7478"/>
    <w:rPr>
      <w:rFonts w:ascii="Microsoft YaHei UI" w:eastAsia="Microsoft YaHei UI" w:hAnsi="Microsoft YaHei UI"/>
      <w:b/>
      <w:i w:val="0"/>
      <w:color w:val="107082"/>
      <w:sz w:val="28"/>
    </w:rPr>
  </w:style>
  <w:style w:type="character" w:customStyle="1" w:styleId="11">
    <w:name w:val="强调1"/>
    <w:uiPriority w:val="20"/>
    <w:qFormat/>
    <w:rsid w:val="001D7478"/>
    <w:rPr>
      <w:rFonts w:ascii="Microsoft YaHei UI" w:eastAsia="Microsoft YaHei UI" w:hAnsi="Microsoft YaHei UI" w:cs="Arial"/>
      <w:i/>
      <w:color w:val="262626"/>
    </w:rPr>
  </w:style>
  <w:style w:type="character" w:styleId="a5">
    <w:name w:val="page number"/>
    <w:basedOn w:val="a0"/>
    <w:uiPriority w:val="99"/>
    <w:rsid w:val="001D7478"/>
    <w:rPr>
      <w:rFonts w:ascii="Microsoft YaHei UI" w:eastAsia="Microsoft YaHei UI" w:hAnsi="Microsoft YaHei UI"/>
      <w:color w:val="auto"/>
      <w:sz w:val="18"/>
      <w:bdr w:val="none" w:sz="0" w:space="0" w:color="auto"/>
    </w:rPr>
  </w:style>
  <w:style w:type="character" w:styleId="a6">
    <w:name w:val="Subtle Emphasis"/>
    <w:basedOn w:val="a0"/>
    <w:uiPriority w:val="19"/>
    <w:qFormat/>
    <w:rsid w:val="001D7478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1D7478"/>
    <w:rPr>
      <w:i/>
      <w:iCs/>
    </w:rPr>
  </w:style>
  <w:style w:type="paragraph" w:styleId="a8">
    <w:name w:val="No Spacing"/>
    <w:link w:val="Char1"/>
    <w:uiPriority w:val="1"/>
    <w:qFormat/>
    <w:rsid w:val="001D7478"/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1D7478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6302D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302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12748"/>
    <w:pPr>
      <w:tabs>
        <w:tab w:val="left" w:pos="420"/>
        <w:tab w:val="right" w:leader="dot" w:pos="9736"/>
      </w:tabs>
      <w:spacing w:line="360" w:lineRule="auto"/>
    </w:pPr>
    <w:rPr>
      <w:rFonts w:ascii="Microsoft YaHei UI" w:eastAsia="Microsoft YaHei UI" w:hAnsi="Microsoft YaHei UI" w:cs="Times New Roman"/>
      <w:b/>
      <w:caps/>
      <w:noProof/>
      <w:kern w:val="0"/>
      <w:sz w:val="24"/>
      <w:szCs w:val="28"/>
    </w:rPr>
  </w:style>
  <w:style w:type="character" w:styleId="a9">
    <w:name w:val="Hyperlink"/>
    <w:basedOn w:val="a0"/>
    <w:uiPriority w:val="99"/>
    <w:unhideWhenUsed/>
    <w:rsid w:val="006302DB"/>
    <w:rPr>
      <w:color w:val="0563C1" w:themeColor="hyperlink"/>
      <w:u w:val="single"/>
    </w:rPr>
  </w:style>
  <w:style w:type="paragraph" w:styleId="aa">
    <w:name w:val="List Paragraph"/>
    <w:basedOn w:val="a"/>
    <w:link w:val="Char2"/>
    <w:qFormat/>
    <w:rsid w:val="00AC718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AC71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53F6B"/>
    <w:pPr>
      <w:ind w:leftChars="200" w:left="420"/>
    </w:pPr>
  </w:style>
  <w:style w:type="paragraph" w:styleId="ab">
    <w:name w:val="Date"/>
    <w:basedOn w:val="a"/>
    <w:next w:val="a"/>
    <w:link w:val="Char3"/>
    <w:uiPriority w:val="99"/>
    <w:semiHidden/>
    <w:unhideWhenUsed/>
    <w:rsid w:val="00F575B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575BA"/>
  </w:style>
  <w:style w:type="character" w:customStyle="1" w:styleId="Char2">
    <w:name w:val="列出段落 Char"/>
    <w:link w:val="aa"/>
    <w:qFormat/>
    <w:rsid w:val="00B023B8"/>
  </w:style>
  <w:style w:type="paragraph" w:styleId="ac">
    <w:name w:val="Body Text"/>
    <w:basedOn w:val="a"/>
    <w:link w:val="Char4"/>
    <w:uiPriority w:val="99"/>
    <w:qFormat/>
    <w:rsid w:val="00B023B8"/>
    <w:pPr>
      <w:snapToGrid w:val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正文文本 Char"/>
    <w:basedOn w:val="a0"/>
    <w:link w:val="ac"/>
    <w:uiPriority w:val="99"/>
    <w:qFormat/>
    <w:rsid w:val="00B023B8"/>
    <w:rPr>
      <w:rFonts w:ascii="Times New Roman" w:eastAsia="宋体" w:hAnsi="Times New Roman" w:cs="Times New Roman"/>
      <w:kern w:val="0"/>
      <w:sz w:val="20"/>
      <w:szCs w:val="20"/>
    </w:rPr>
  </w:style>
  <w:style w:type="table" w:styleId="ad">
    <w:name w:val="Table Grid"/>
    <w:basedOn w:val="a1"/>
    <w:uiPriority w:val="59"/>
    <w:qFormat/>
    <w:rsid w:val="00B023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First Indent"/>
    <w:basedOn w:val="ac"/>
    <w:link w:val="Char5"/>
    <w:uiPriority w:val="99"/>
    <w:unhideWhenUsed/>
    <w:rsid w:val="002F04DF"/>
    <w:pPr>
      <w:snapToGrid/>
      <w:spacing w:after="120"/>
      <w:ind w:firstLineChars="1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正文首行缩进 Char"/>
    <w:basedOn w:val="Char4"/>
    <w:link w:val="ae"/>
    <w:uiPriority w:val="99"/>
    <w:rsid w:val="002F04DF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3">
    <w:name w:val="列表段落1"/>
    <w:basedOn w:val="a"/>
    <w:uiPriority w:val="34"/>
    <w:qFormat/>
    <w:rsid w:val="00222D0E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F8136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568E81A0B4549A7DB403ADC1370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37ECA1-FB68-4E9B-A7C7-02E188C411FD}"/>
      </w:docPartPr>
      <w:docPartBody>
        <w:p w:rsidR="007807C4" w:rsidRDefault="00740EB5" w:rsidP="00740EB5">
          <w:pPr>
            <w:pStyle w:val="D4B568E81A0B4549A7DB403ADC13708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zh-CN"/>
            </w:rPr>
            <w:t>文档标题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9C5"/>
    <w:multiLevelType w:val="hybridMultilevel"/>
    <w:tmpl w:val="117894FC"/>
    <w:lvl w:ilvl="0" w:tplc="3060231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C1828"/>
    <w:multiLevelType w:val="hybridMultilevel"/>
    <w:tmpl w:val="45148FEC"/>
    <w:lvl w:ilvl="0" w:tplc="C9B6E9BC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  <w:color w:val="ED7D31" w:themeColor="accent2"/>
        <w:u w:color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1F"/>
    <w:rsid w:val="000746C4"/>
    <w:rsid w:val="001373E7"/>
    <w:rsid w:val="0015170A"/>
    <w:rsid w:val="002544C5"/>
    <w:rsid w:val="00255FFE"/>
    <w:rsid w:val="002C43C3"/>
    <w:rsid w:val="00306D79"/>
    <w:rsid w:val="00322A23"/>
    <w:rsid w:val="003A41CE"/>
    <w:rsid w:val="003D0B39"/>
    <w:rsid w:val="00451461"/>
    <w:rsid w:val="00481871"/>
    <w:rsid w:val="0053187C"/>
    <w:rsid w:val="005947C3"/>
    <w:rsid w:val="005F1AE9"/>
    <w:rsid w:val="00661C1E"/>
    <w:rsid w:val="006D7564"/>
    <w:rsid w:val="00713D1F"/>
    <w:rsid w:val="00740EB5"/>
    <w:rsid w:val="00750B81"/>
    <w:rsid w:val="007807C4"/>
    <w:rsid w:val="00820362"/>
    <w:rsid w:val="008F013C"/>
    <w:rsid w:val="00905F40"/>
    <w:rsid w:val="00915EA2"/>
    <w:rsid w:val="009A19D4"/>
    <w:rsid w:val="009B6BCF"/>
    <w:rsid w:val="00A77DE0"/>
    <w:rsid w:val="00AB51D5"/>
    <w:rsid w:val="00AB660F"/>
    <w:rsid w:val="00AE1A3A"/>
    <w:rsid w:val="00B650F0"/>
    <w:rsid w:val="00BA2F60"/>
    <w:rsid w:val="00BB222E"/>
    <w:rsid w:val="00BF02E0"/>
    <w:rsid w:val="00C10D4B"/>
    <w:rsid w:val="00C1641F"/>
    <w:rsid w:val="00C26124"/>
    <w:rsid w:val="00C4517A"/>
    <w:rsid w:val="00E13770"/>
    <w:rsid w:val="00F91866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9"/>
    <w:rsid w:val="00C1641F"/>
    <w:pPr>
      <w:widowControl/>
      <w:numPr>
        <w:numId w:val="1"/>
      </w:numPr>
      <w:spacing w:beforeLines="60" w:afterLines="60" w:after="60"/>
      <w:ind w:left="340" w:hanging="340"/>
      <w:jc w:val="left"/>
    </w:pPr>
    <w:rPr>
      <w:rFonts w:ascii="Microsoft YaHei UI" w:eastAsia="Microsoft YaHei UI" w:hAnsi="Microsoft YaHei UI"/>
      <w:color w:val="595959" w:themeColor="text1" w:themeTint="A6"/>
      <w:kern w:val="0"/>
      <w:sz w:val="24"/>
    </w:rPr>
  </w:style>
  <w:style w:type="paragraph" w:styleId="a0">
    <w:name w:val="List Number"/>
    <w:basedOn w:val="a1"/>
    <w:uiPriority w:val="99"/>
    <w:rsid w:val="00C1641F"/>
    <w:pPr>
      <w:widowControl/>
      <w:numPr>
        <w:numId w:val="2"/>
      </w:numPr>
      <w:spacing w:beforeLines="60" w:afterLines="60" w:after="200" w:line="276" w:lineRule="auto"/>
      <w:ind w:left="340" w:hanging="340"/>
      <w:jc w:val="left"/>
    </w:pPr>
    <w:rPr>
      <w:rFonts w:ascii="Microsoft YaHei UI" w:eastAsia="Microsoft YaHei UI" w:hAnsi="Microsoft YaHei UI"/>
      <w:color w:val="595959" w:themeColor="text1" w:themeTint="A6"/>
      <w:kern w:val="0"/>
      <w:sz w:val="24"/>
    </w:rPr>
  </w:style>
  <w:style w:type="paragraph" w:customStyle="1" w:styleId="D4B568E81A0B4549A7DB403ADC13708A">
    <w:name w:val="D4B568E81A0B4549A7DB403ADC13708A"/>
    <w:rsid w:val="00740E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B263-CFD4-4364-A3C8-BD393D85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临床营养管理系统功能参数</dc:title>
  <dc:subject/>
  <dc:creator>c jp</dc:creator>
  <cp:keywords/>
  <dc:description/>
  <cp:lastModifiedBy>Windows 用户</cp:lastModifiedBy>
  <cp:revision>7</cp:revision>
  <cp:lastPrinted>2022-07-21T23:03:00Z</cp:lastPrinted>
  <dcterms:created xsi:type="dcterms:W3CDTF">2022-09-20T06:11:00Z</dcterms:created>
  <dcterms:modified xsi:type="dcterms:W3CDTF">2023-10-17T07:55:00Z</dcterms:modified>
</cp:coreProperties>
</file>