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698C" w14:textId="0D015DBC" w:rsidR="00B70D8E" w:rsidRPr="00891BF3" w:rsidRDefault="00291D02" w:rsidP="00891BF3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体表光学扫描系统</w:t>
      </w:r>
      <w:r w:rsidR="001469EA">
        <w:rPr>
          <w:rFonts w:ascii="微软雅黑" w:eastAsia="微软雅黑" w:hAnsi="微软雅黑" w:hint="eastAsia"/>
          <w:b/>
          <w:sz w:val="28"/>
        </w:rPr>
        <w:t>(</w:t>
      </w:r>
      <w:r w:rsidR="00C65A98">
        <w:rPr>
          <w:rFonts w:ascii="微软雅黑" w:eastAsia="微软雅黑" w:hAnsi="微软雅黑" w:hint="eastAsia"/>
          <w:b/>
          <w:sz w:val="28"/>
        </w:rPr>
        <w:t>C-rad</w:t>
      </w:r>
      <w:r w:rsidR="001469EA">
        <w:rPr>
          <w:rFonts w:ascii="微软雅黑" w:eastAsia="微软雅黑" w:hAnsi="微软雅黑"/>
          <w:b/>
          <w:sz w:val="28"/>
        </w:rPr>
        <w:t>)</w:t>
      </w:r>
      <w:r>
        <w:rPr>
          <w:rFonts w:ascii="微软雅黑" w:eastAsia="微软雅黑" w:hAnsi="微软雅黑" w:hint="eastAsia"/>
          <w:b/>
          <w:sz w:val="28"/>
        </w:rPr>
        <w:t>的</w:t>
      </w:r>
      <w:r w:rsidR="009E5399">
        <w:rPr>
          <w:rFonts w:ascii="微软雅黑" w:eastAsia="微软雅黑" w:hAnsi="微软雅黑" w:hint="eastAsia"/>
          <w:b/>
          <w:sz w:val="28"/>
        </w:rPr>
        <w:t>维保</w:t>
      </w:r>
      <w:r w:rsidR="00891BF3" w:rsidRPr="00891BF3">
        <w:rPr>
          <w:rFonts w:ascii="微软雅黑" w:eastAsia="微软雅黑" w:hAnsi="微软雅黑" w:hint="eastAsia"/>
          <w:b/>
          <w:sz w:val="28"/>
        </w:rPr>
        <w:t>申请</w:t>
      </w:r>
    </w:p>
    <w:p w14:paraId="5296826B" w14:textId="76508205" w:rsidR="00891BF3" w:rsidRPr="007960CC" w:rsidRDefault="00F20442" w:rsidP="00C65A98">
      <w:pPr>
        <w:ind w:firstLine="420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为了提高患者的治疗质量,</w:t>
      </w:r>
      <w:r w:rsidR="00A22435">
        <w:rPr>
          <w:rFonts w:ascii="微软雅黑" w:eastAsia="微软雅黑" w:hAnsi="微软雅黑" w:hint="eastAsia"/>
          <w:sz w:val="20"/>
        </w:rPr>
        <w:t>放射治疗科于</w:t>
      </w:r>
      <w:r w:rsidR="003551ED">
        <w:rPr>
          <w:rFonts w:ascii="微软雅黑" w:eastAsia="微软雅黑" w:hAnsi="微软雅黑"/>
          <w:sz w:val="20"/>
        </w:rPr>
        <w:t>2020</w:t>
      </w:r>
      <w:r w:rsidR="003551ED">
        <w:rPr>
          <w:rFonts w:ascii="微软雅黑" w:eastAsia="微软雅黑" w:hAnsi="微软雅黑" w:hint="eastAsia"/>
          <w:sz w:val="20"/>
        </w:rPr>
        <w:t>年</w:t>
      </w:r>
      <w:r w:rsidR="00040358">
        <w:rPr>
          <w:rFonts w:ascii="微软雅黑" w:eastAsia="微软雅黑" w:hAnsi="微软雅黑" w:hint="eastAsia"/>
          <w:sz w:val="20"/>
        </w:rPr>
        <w:t>在</w:t>
      </w:r>
      <w:r w:rsidR="00891BF3" w:rsidRPr="007960CC">
        <w:rPr>
          <w:rFonts w:ascii="微软雅黑" w:eastAsia="微软雅黑" w:hAnsi="微软雅黑" w:hint="eastAsia"/>
          <w:sz w:val="20"/>
        </w:rPr>
        <w:t>加速器</w:t>
      </w:r>
      <w:r w:rsidR="00C65A98">
        <w:rPr>
          <w:rFonts w:ascii="微软雅黑" w:eastAsia="微软雅黑" w:hAnsi="微软雅黑"/>
          <w:sz w:val="20"/>
        </w:rPr>
        <w:t>2</w:t>
      </w:r>
      <w:r w:rsidR="00A22435">
        <w:rPr>
          <w:rFonts w:ascii="微软雅黑" w:eastAsia="微软雅黑" w:hAnsi="微软雅黑" w:hint="eastAsia"/>
          <w:sz w:val="20"/>
        </w:rPr>
        <w:t>室</w:t>
      </w:r>
      <w:r w:rsidR="00C65A98">
        <w:rPr>
          <w:rFonts w:ascii="微软雅黑" w:eastAsia="微软雅黑" w:hAnsi="微软雅黑" w:hint="eastAsia"/>
          <w:sz w:val="20"/>
        </w:rPr>
        <w:t>和CT</w:t>
      </w:r>
      <w:r w:rsidR="00C65A98">
        <w:rPr>
          <w:rFonts w:ascii="微软雅黑" w:eastAsia="微软雅黑" w:hAnsi="微软雅黑"/>
          <w:sz w:val="20"/>
        </w:rPr>
        <w:t xml:space="preserve"> 1</w:t>
      </w:r>
      <w:r w:rsidR="00891BF3" w:rsidRPr="007960CC">
        <w:rPr>
          <w:rFonts w:ascii="微软雅黑" w:eastAsia="微软雅黑" w:hAnsi="微软雅黑" w:hint="eastAsia"/>
          <w:sz w:val="20"/>
        </w:rPr>
        <w:t>室</w:t>
      </w:r>
      <w:r w:rsidR="00040358">
        <w:rPr>
          <w:rFonts w:ascii="微软雅黑" w:eastAsia="微软雅黑" w:hAnsi="微软雅黑" w:hint="eastAsia"/>
          <w:sz w:val="20"/>
        </w:rPr>
        <w:t>安装了</w:t>
      </w:r>
      <w:r w:rsidR="00291D02">
        <w:rPr>
          <w:rFonts w:ascii="微软雅黑" w:eastAsia="微软雅黑" w:hAnsi="微软雅黑" w:hint="eastAsia"/>
          <w:sz w:val="20"/>
        </w:rPr>
        <w:t>体表光学扫描</w:t>
      </w:r>
      <w:r>
        <w:rPr>
          <w:rFonts w:ascii="微软雅黑" w:eastAsia="微软雅黑" w:hAnsi="微软雅黑" w:hint="eastAsia"/>
          <w:sz w:val="20"/>
        </w:rPr>
        <w:t>影像系统</w:t>
      </w:r>
      <w:r w:rsidR="001469EA">
        <w:rPr>
          <w:rFonts w:ascii="微软雅黑" w:eastAsia="微软雅黑" w:hAnsi="微软雅黑" w:hint="eastAsia"/>
          <w:sz w:val="20"/>
        </w:rPr>
        <w:t>(</w:t>
      </w:r>
      <w:r w:rsidR="00C65A98">
        <w:rPr>
          <w:rFonts w:ascii="微软雅黑" w:eastAsia="微软雅黑" w:hAnsi="微软雅黑" w:hint="eastAsia"/>
          <w:sz w:val="20"/>
        </w:rPr>
        <w:t>Cata</w:t>
      </w:r>
      <w:r w:rsidR="00C65A98">
        <w:rPr>
          <w:rFonts w:ascii="微软雅黑" w:eastAsia="微软雅黑" w:hAnsi="微软雅黑"/>
          <w:sz w:val="20"/>
        </w:rPr>
        <w:t>lys</w:t>
      </w:r>
      <w:r w:rsidR="00C65A98">
        <w:rPr>
          <w:rFonts w:ascii="微软雅黑" w:eastAsia="微软雅黑" w:hAnsi="微软雅黑" w:hint="eastAsia"/>
          <w:sz w:val="20"/>
        </w:rPr>
        <w:t>t</w:t>
      </w:r>
      <w:r w:rsidR="001469EA">
        <w:rPr>
          <w:rFonts w:ascii="微软雅黑" w:eastAsia="微软雅黑" w:hAnsi="微软雅黑"/>
          <w:sz w:val="20"/>
        </w:rPr>
        <w:t>)</w:t>
      </w:r>
      <w:r w:rsidR="00566642" w:rsidRPr="007960CC">
        <w:rPr>
          <w:rFonts w:ascii="微软雅黑" w:eastAsia="微软雅黑" w:hAnsi="微软雅黑" w:hint="eastAsia"/>
          <w:sz w:val="20"/>
        </w:rPr>
        <w:t>，</w:t>
      </w:r>
      <w:r w:rsidR="00A22435">
        <w:rPr>
          <w:rFonts w:ascii="微软雅黑" w:eastAsia="微软雅黑" w:hAnsi="微软雅黑" w:hint="eastAsia"/>
          <w:sz w:val="20"/>
        </w:rPr>
        <w:t>该系统</w:t>
      </w:r>
      <w:r w:rsidR="00C65A98" w:rsidRPr="00C65A98">
        <w:rPr>
          <w:rFonts w:ascii="微软雅黑" w:eastAsia="微软雅黑" w:hAnsi="微软雅黑"/>
          <w:sz w:val="20"/>
        </w:rPr>
        <w:t>利用激光和可见光技术对病人体表</w:t>
      </w:r>
      <w:r w:rsidR="00A22435">
        <w:rPr>
          <w:rFonts w:ascii="微软雅黑" w:eastAsia="微软雅黑" w:hAnsi="微软雅黑" w:hint="eastAsia"/>
          <w:sz w:val="20"/>
        </w:rPr>
        <w:t>轮廓</w:t>
      </w:r>
      <w:r w:rsidR="00C65A98" w:rsidRPr="00C65A98">
        <w:rPr>
          <w:rFonts w:ascii="微软雅黑" w:eastAsia="微软雅黑" w:hAnsi="微软雅黑"/>
          <w:sz w:val="20"/>
        </w:rPr>
        <w:t>进行追踪。</w:t>
      </w:r>
      <w:r w:rsidR="00A22435">
        <w:rPr>
          <w:rFonts w:ascii="微软雅黑" w:eastAsia="微软雅黑" w:hAnsi="微软雅黑" w:hint="eastAsia"/>
          <w:sz w:val="20"/>
        </w:rPr>
        <w:t>其中</w:t>
      </w:r>
      <w:r w:rsidR="00C65A98" w:rsidRPr="00C65A98">
        <w:rPr>
          <w:rFonts w:ascii="微软雅黑" w:eastAsia="微软雅黑" w:hAnsi="微软雅黑"/>
          <w:sz w:val="20"/>
        </w:rPr>
        <w:t xml:space="preserve">Sentinel 4D CT </w:t>
      </w:r>
      <w:r w:rsidR="00A22435">
        <w:rPr>
          <w:rFonts w:ascii="微软雅黑" w:eastAsia="微软雅黑" w:hAnsi="微软雅黑" w:hint="eastAsia"/>
          <w:sz w:val="20"/>
        </w:rPr>
        <w:t>系统</w:t>
      </w:r>
      <w:r w:rsidR="00C65A98" w:rsidRPr="00C65A98">
        <w:rPr>
          <w:rFonts w:ascii="微软雅黑" w:eastAsia="微软雅黑" w:hAnsi="微软雅黑"/>
          <w:sz w:val="20"/>
        </w:rPr>
        <w:t>安装在 CT 模拟室，用于</w:t>
      </w:r>
      <w:r w:rsidR="00A22435">
        <w:rPr>
          <w:rFonts w:ascii="微软雅黑" w:eastAsia="微软雅黑" w:hAnsi="微软雅黑" w:hint="eastAsia"/>
          <w:sz w:val="20"/>
        </w:rPr>
        <w:t>患者</w:t>
      </w:r>
      <w:r w:rsidR="00C65A98" w:rsidRPr="00C65A98">
        <w:rPr>
          <w:rFonts w:ascii="微软雅黑" w:eastAsia="微软雅黑" w:hAnsi="微软雅黑"/>
          <w:sz w:val="20"/>
        </w:rPr>
        <w:t>模拟定位</w:t>
      </w:r>
      <w:r w:rsidR="00A22435">
        <w:rPr>
          <w:rFonts w:ascii="微软雅黑" w:eastAsia="微软雅黑" w:hAnsi="微软雅黑" w:hint="eastAsia"/>
          <w:sz w:val="20"/>
        </w:rPr>
        <w:t>时</w:t>
      </w:r>
      <w:r w:rsidR="00C65A98" w:rsidRPr="00C65A98">
        <w:rPr>
          <w:rFonts w:ascii="微软雅黑" w:eastAsia="微软雅黑" w:hAnsi="微软雅黑"/>
          <w:sz w:val="20"/>
        </w:rPr>
        <w:t>，抓取</w:t>
      </w:r>
      <w:r w:rsidR="00A22435">
        <w:rPr>
          <w:rFonts w:ascii="微软雅黑" w:eastAsia="微软雅黑" w:hAnsi="微软雅黑" w:hint="eastAsia"/>
          <w:sz w:val="20"/>
        </w:rPr>
        <w:t>体表</w:t>
      </w:r>
      <w:r w:rsidR="00C65A98" w:rsidRPr="00C65A98">
        <w:rPr>
          <w:rFonts w:ascii="微软雅黑" w:eastAsia="微软雅黑" w:hAnsi="微软雅黑"/>
          <w:sz w:val="20"/>
        </w:rPr>
        <w:t>实时</w:t>
      </w:r>
      <w:r w:rsidR="00A22435">
        <w:rPr>
          <w:rFonts w:ascii="微软雅黑" w:eastAsia="微软雅黑" w:hAnsi="微软雅黑" w:hint="eastAsia"/>
          <w:sz w:val="20"/>
        </w:rPr>
        <w:t>运动</w:t>
      </w:r>
      <w:r w:rsidR="00C65A98" w:rsidRPr="00C65A98">
        <w:rPr>
          <w:rFonts w:ascii="微软雅黑" w:eastAsia="微软雅黑" w:hAnsi="微软雅黑"/>
          <w:sz w:val="20"/>
        </w:rPr>
        <w:t>曲线，</w:t>
      </w:r>
      <w:r w:rsidR="00A22435">
        <w:rPr>
          <w:rFonts w:ascii="微软雅黑" w:eastAsia="微软雅黑" w:hAnsi="微软雅黑" w:hint="eastAsia"/>
          <w:sz w:val="20"/>
        </w:rPr>
        <w:t>并</w:t>
      </w:r>
      <w:r w:rsidR="00C65A98" w:rsidRPr="00C65A98">
        <w:rPr>
          <w:rFonts w:ascii="微软雅黑" w:eastAsia="微软雅黑" w:hAnsi="微软雅黑"/>
          <w:sz w:val="20"/>
        </w:rPr>
        <w:t>对病人进行呼吸训练获取呼吸序列</w:t>
      </w:r>
      <w:r w:rsidR="00A22435">
        <w:rPr>
          <w:rFonts w:ascii="微软雅黑" w:eastAsia="微软雅黑" w:hAnsi="微软雅黑" w:hint="eastAsia"/>
          <w:sz w:val="20"/>
        </w:rPr>
        <w:t>。</w:t>
      </w:r>
      <w:r w:rsidR="00C65A98" w:rsidRPr="00C65A98">
        <w:rPr>
          <w:rFonts w:ascii="微软雅黑" w:eastAsia="微软雅黑" w:hAnsi="微软雅黑"/>
          <w:sz w:val="20"/>
        </w:rPr>
        <w:t xml:space="preserve">Catalyst </w:t>
      </w:r>
      <w:r w:rsidR="00A22435">
        <w:rPr>
          <w:rFonts w:ascii="微软雅黑" w:eastAsia="微软雅黑" w:hAnsi="微软雅黑" w:hint="eastAsia"/>
          <w:sz w:val="20"/>
        </w:rPr>
        <w:t>系统</w:t>
      </w:r>
      <w:r w:rsidR="00C65A98" w:rsidRPr="00C65A98">
        <w:rPr>
          <w:rFonts w:ascii="微软雅黑" w:eastAsia="微软雅黑" w:hAnsi="微软雅黑"/>
          <w:sz w:val="20"/>
        </w:rPr>
        <w:t>安装在加速器机房，</w:t>
      </w:r>
      <w:r w:rsidR="00A22435">
        <w:rPr>
          <w:rFonts w:ascii="微软雅黑" w:eastAsia="微软雅黑" w:hAnsi="微软雅黑" w:hint="eastAsia"/>
          <w:sz w:val="20"/>
        </w:rPr>
        <w:t>用</w:t>
      </w:r>
      <w:r w:rsidR="00C65A98" w:rsidRPr="00C65A98">
        <w:rPr>
          <w:rFonts w:ascii="微软雅黑" w:eastAsia="微软雅黑" w:hAnsi="微软雅黑"/>
          <w:sz w:val="20"/>
        </w:rPr>
        <w:t>三个光学追踪器</w:t>
      </w:r>
      <w:r w:rsidR="00A22435">
        <w:rPr>
          <w:rFonts w:ascii="微软雅黑" w:eastAsia="微软雅黑" w:hAnsi="微软雅黑" w:hint="eastAsia"/>
          <w:sz w:val="20"/>
        </w:rPr>
        <w:t>检测患者治疗的运动数据，并与模拟定位的结果比较，并提示误差。该系统服务</w:t>
      </w:r>
      <w:r>
        <w:rPr>
          <w:rFonts w:ascii="微软雅黑" w:eastAsia="微软雅黑" w:hAnsi="微软雅黑" w:hint="eastAsia"/>
          <w:sz w:val="20"/>
        </w:rPr>
        <w:t>患者</w:t>
      </w:r>
      <w:r w:rsidR="00566642" w:rsidRPr="007960CC">
        <w:rPr>
          <w:rFonts w:ascii="微软雅黑" w:eastAsia="微软雅黑" w:hAnsi="微软雅黑" w:hint="eastAsia"/>
          <w:sz w:val="20"/>
        </w:rPr>
        <w:t>约</w:t>
      </w:r>
      <w:r>
        <w:rPr>
          <w:rFonts w:ascii="微软雅黑" w:eastAsia="微软雅黑" w:hAnsi="微软雅黑"/>
          <w:sz w:val="20"/>
        </w:rPr>
        <w:t>50</w:t>
      </w:r>
      <w:r w:rsidR="00566642" w:rsidRPr="007960CC">
        <w:rPr>
          <w:rFonts w:ascii="微软雅黑" w:eastAsia="微软雅黑" w:hAnsi="微软雅黑" w:hint="eastAsia"/>
          <w:sz w:val="20"/>
        </w:rPr>
        <w:t>人次</w:t>
      </w:r>
      <w:r w:rsidR="00952FA0">
        <w:rPr>
          <w:rFonts w:ascii="微软雅黑" w:eastAsia="微软雅黑" w:hAnsi="微软雅黑" w:hint="eastAsia"/>
          <w:sz w:val="20"/>
        </w:rPr>
        <w:t>/天。</w:t>
      </w:r>
      <w:r w:rsidR="006902E4" w:rsidRPr="007960CC">
        <w:rPr>
          <w:rFonts w:ascii="微软雅黑" w:eastAsia="微软雅黑" w:hAnsi="微软雅黑" w:hint="eastAsia"/>
          <w:sz w:val="20"/>
        </w:rPr>
        <w:t>可以</w:t>
      </w:r>
      <w:r w:rsidR="00613B93" w:rsidRPr="007960CC">
        <w:rPr>
          <w:rFonts w:ascii="微软雅黑" w:eastAsia="微软雅黑" w:hAnsi="微软雅黑" w:hint="eastAsia"/>
          <w:sz w:val="20"/>
        </w:rPr>
        <w:t>为患者提供高</w:t>
      </w:r>
      <w:r w:rsidR="00A22435">
        <w:rPr>
          <w:rFonts w:ascii="微软雅黑" w:eastAsia="微软雅黑" w:hAnsi="微软雅黑" w:hint="eastAsia"/>
          <w:sz w:val="20"/>
        </w:rPr>
        <w:t>精度</w:t>
      </w:r>
      <w:r w:rsidR="00613B93" w:rsidRPr="007960CC">
        <w:rPr>
          <w:rFonts w:ascii="微软雅黑" w:eastAsia="微软雅黑" w:hAnsi="微软雅黑" w:hint="eastAsia"/>
          <w:sz w:val="20"/>
        </w:rPr>
        <w:t>的</w:t>
      </w:r>
      <w:r w:rsidR="00A22435">
        <w:rPr>
          <w:rFonts w:ascii="微软雅黑" w:eastAsia="微软雅黑" w:hAnsi="微软雅黑" w:hint="eastAsia"/>
          <w:sz w:val="20"/>
        </w:rPr>
        <w:t>定位</w:t>
      </w:r>
      <w:r w:rsidR="00613B93" w:rsidRPr="007960CC">
        <w:rPr>
          <w:rFonts w:ascii="微软雅黑" w:eastAsia="微软雅黑" w:hAnsi="微软雅黑" w:hint="eastAsia"/>
          <w:sz w:val="20"/>
        </w:rPr>
        <w:t>服务，</w:t>
      </w:r>
      <w:r w:rsidR="00566642" w:rsidRPr="007960CC">
        <w:rPr>
          <w:rFonts w:ascii="微软雅黑" w:eastAsia="微软雅黑" w:hAnsi="微软雅黑" w:hint="eastAsia"/>
          <w:sz w:val="20"/>
        </w:rPr>
        <w:t>是放疗主要</w:t>
      </w:r>
      <w:r w:rsidR="003551ED">
        <w:rPr>
          <w:rFonts w:ascii="微软雅黑" w:eastAsia="微软雅黑" w:hAnsi="微软雅黑" w:hint="eastAsia"/>
          <w:sz w:val="20"/>
        </w:rPr>
        <w:t>辅助</w:t>
      </w:r>
      <w:r w:rsidR="00A22435">
        <w:rPr>
          <w:rFonts w:ascii="微软雅黑" w:eastAsia="微软雅黑" w:hAnsi="微软雅黑" w:hint="eastAsia"/>
          <w:sz w:val="20"/>
        </w:rPr>
        <w:t>摆位系统之一</w:t>
      </w:r>
      <w:r w:rsidR="00566642" w:rsidRPr="007960CC">
        <w:rPr>
          <w:rFonts w:ascii="微软雅黑" w:eastAsia="微软雅黑" w:hAnsi="微软雅黑" w:hint="eastAsia"/>
          <w:sz w:val="20"/>
        </w:rPr>
        <w:t>。</w:t>
      </w:r>
      <w:r w:rsidR="00A22435">
        <w:rPr>
          <w:rFonts w:ascii="微软雅黑" w:eastAsia="微软雅黑" w:hAnsi="微软雅黑" w:hint="eastAsia"/>
          <w:sz w:val="20"/>
        </w:rPr>
        <w:t>系统现在未有专业的维修服务，一旦放生故障，就无法保证患者的治疗质量。</w:t>
      </w:r>
      <w:r w:rsidR="00566642" w:rsidRPr="007960CC">
        <w:rPr>
          <w:rFonts w:ascii="微软雅黑" w:eastAsia="微软雅黑" w:hAnsi="微软雅黑" w:hint="eastAsia"/>
          <w:sz w:val="20"/>
        </w:rPr>
        <w:t>为保证临床工作的正常进行，申请</w:t>
      </w:r>
      <w:r w:rsidR="00BC768C">
        <w:rPr>
          <w:rFonts w:ascii="微软雅黑" w:eastAsia="微软雅黑" w:hAnsi="微软雅黑" w:hint="eastAsia"/>
          <w:sz w:val="20"/>
        </w:rPr>
        <w:t>专业公司对该系统进行维修保养</w:t>
      </w:r>
      <w:r w:rsidR="00613B93" w:rsidRPr="007960CC">
        <w:rPr>
          <w:rFonts w:ascii="微软雅黑" w:eastAsia="微软雅黑" w:hAnsi="微软雅黑" w:hint="eastAsia"/>
          <w:sz w:val="20"/>
        </w:rPr>
        <w:t>。</w:t>
      </w:r>
    </w:p>
    <w:p w14:paraId="731635E2" w14:textId="4FD0C665" w:rsidR="00613B93" w:rsidRPr="007960CC" w:rsidRDefault="00613B93" w:rsidP="00566642">
      <w:pPr>
        <w:ind w:firstLine="42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要求提供维修</w:t>
      </w:r>
      <w:r w:rsidR="00BC768C">
        <w:rPr>
          <w:rFonts w:ascii="微软雅黑" w:eastAsia="微软雅黑" w:hAnsi="微软雅黑" w:hint="eastAsia"/>
          <w:sz w:val="20"/>
        </w:rPr>
        <w:t>保养</w:t>
      </w:r>
      <w:r w:rsidRPr="007960CC">
        <w:rPr>
          <w:rFonts w:ascii="微软雅黑" w:eastAsia="微软雅黑" w:hAnsi="微软雅黑" w:hint="eastAsia"/>
          <w:sz w:val="20"/>
        </w:rPr>
        <w:t>服务的公司提供如下服务：</w:t>
      </w:r>
    </w:p>
    <w:p w14:paraId="361E1856" w14:textId="007832A7" w:rsidR="00891BF3" w:rsidRPr="007960CC" w:rsidRDefault="00891BF3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提供</w:t>
      </w:r>
      <w:r w:rsidR="00613B93" w:rsidRPr="007960CC">
        <w:rPr>
          <w:rFonts w:ascii="微软雅黑" w:eastAsia="微软雅黑" w:hAnsi="微软雅黑" w:hint="eastAsia"/>
          <w:sz w:val="20"/>
        </w:rPr>
        <w:t>专业的</w:t>
      </w:r>
      <w:r w:rsidRPr="007960CC">
        <w:rPr>
          <w:rFonts w:ascii="微软雅黑" w:eastAsia="微软雅黑" w:hAnsi="微软雅黑" w:hint="eastAsia"/>
          <w:sz w:val="20"/>
        </w:rPr>
        <w:t>检查、调试、保养、维修等服务</w:t>
      </w:r>
      <w:r w:rsidR="00613B93" w:rsidRPr="007960CC">
        <w:rPr>
          <w:rFonts w:ascii="微软雅黑" w:eastAsia="微软雅黑" w:hAnsi="微软雅黑" w:hint="eastAsia"/>
          <w:sz w:val="20"/>
        </w:rPr>
        <w:t>。工程师</w:t>
      </w:r>
      <w:r w:rsidR="001601C0" w:rsidRPr="007960CC">
        <w:rPr>
          <w:rFonts w:ascii="微软雅黑" w:eastAsia="微软雅黑" w:hAnsi="微软雅黑" w:hint="eastAsia"/>
          <w:sz w:val="20"/>
        </w:rPr>
        <w:t>、物理师</w:t>
      </w:r>
      <w:r w:rsidR="00613B93" w:rsidRPr="007960CC">
        <w:rPr>
          <w:rFonts w:ascii="微软雅黑" w:eastAsia="微软雅黑" w:hAnsi="微软雅黑" w:hint="eastAsia"/>
          <w:sz w:val="20"/>
        </w:rPr>
        <w:t>需要有厂家的培训资质。</w:t>
      </w:r>
    </w:p>
    <w:p w14:paraId="3B98712F" w14:textId="09283B5B" w:rsidR="00F01D88" w:rsidRPr="007960CC" w:rsidRDefault="00613B93" w:rsidP="00613B9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维修范围包括</w:t>
      </w:r>
      <w:r w:rsidR="00BC768C">
        <w:rPr>
          <w:rFonts w:ascii="微软雅黑" w:eastAsia="微软雅黑" w:hAnsi="微软雅黑" w:hint="eastAsia"/>
          <w:sz w:val="20"/>
        </w:rPr>
        <w:t>所有</w:t>
      </w:r>
      <w:r w:rsidR="00B84ACA">
        <w:rPr>
          <w:rFonts w:ascii="微软雅黑" w:eastAsia="微软雅黑" w:hAnsi="微软雅黑" w:hint="eastAsia"/>
          <w:sz w:val="20"/>
        </w:rPr>
        <w:t>体表扫描摄像机</w:t>
      </w:r>
      <w:r w:rsidR="00B64B7A">
        <w:rPr>
          <w:rFonts w:ascii="微软雅黑" w:eastAsia="微软雅黑" w:hAnsi="微软雅黑" w:hint="eastAsia"/>
          <w:sz w:val="20"/>
        </w:rPr>
        <w:t>,</w:t>
      </w:r>
      <w:r w:rsidR="00B84ACA">
        <w:rPr>
          <w:rFonts w:ascii="微软雅黑" w:eastAsia="微软雅黑" w:hAnsi="微软雅黑" w:hint="eastAsia"/>
          <w:sz w:val="20"/>
        </w:rPr>
        <w:t>光学发生器</w:t>
      </w:r>
      <w:r w:rsidR="00B64B7A">
        <w:rPr>
          <w:rFonts w:ascii="微软雅黑" w:eastAsia="微软雅黑" w:hAnsi="微软雅黑" w:hint="eastAsia"/>
          <w:sz w:val="20"/>
        </w:rPr>
        <w:t>和</w:t>
      </w:r>
      <w:r w:rsidR="00952FA0">
        <w:rPr>
          <w:rFonts w:ascii="微软雅黑" w:eastAsia="微软雅黑" w:hAnsi="微软雅黑" w:hint="eastAsia"/>
          <w:sz w:val="20"/>
        </w:rPr>
        <w:t>控制</w:t>
      </w:r>
      <w:r w:rsidR="00F01D88" w:rsidRPr="007960CC">
        <w:rPr>
          <w:rFonts w:ascii="微软雅黑" w:eastAsia="微软雅黑" w:hAnsi="微软雅黑" w:hint="eastAsia"/>
          <w:sz w:val="20"/>
        </w:rPr>
        <w:t>计算机系统</w:t>
      </w:r>
      <w:r w:rsidR="00B84ACA">
        <w:rPr>
          <w:rFonts w:ascii="微软雅黑" w:eastAsia="微软雅黑" w:hAnsi="微软雅黑" w:hint="eastAsia"/>
          <w:sz w:val="20"/>
        </w:rPr>
        <w:t>和软件</w:t>
      </w:r>
      <w:r w:rsidR="00BC768C">
        <w:rPr>
          <w:rFonts w:ascii="微软雅黑" w:eastAsia="微软雅黑" w:hAnsi="微软雅黑" w:hint="eastAsia"/>
          <w:sz w:val="20"/>
        </w:rPr>
        <w:t>，并</w:t>
      </w:r>
      <w:r w:rsidR="001601C0" w:rsidRPr="007960CC">
        <w:rPr>
          <w:rFonts w:ascii="微软雅黑" w:eastAsia="微软雅黑" w:hAnsi="微软雅黑" w:hint="eastAsia"/>
          <w:sz w:val="20"/>
        </w:rPr>
        <w:t>可以提供全新、测试良好的</w:t>
      </w:r>
      <w:r w:rsidR="006B3F3F" w:rsidRPr="007960CC">
        <w:rPr>
          <w:rFonts w:ascii="微软雅黑" w:eastAsia="微软雅黑" w:hAnsi="微软雅黑" w:hint="eastAsia"/>
          <w:sz w:val="20"/>
        </w:rPr>
        <w:t>可</w:t>
      </w:r>
      <w:r w:rsidR="001601C0" w:rsidRPr="007960CC">
        <w:rPr>
          <w:rFonts w:ascii="微软雅黑" w:eastAsia="微软雅黑" w:hAnsi="微软雅黑" w:hint="eastAsia"/>
          <w:sz w:val="20"/>
        </w:rPr>
        <w:t>用于更换的部件。</w:t>
      </w:r>
    </w:p>
    <w:p w14:paraId="623AFF06" w14:textId="5AE6E7FB" w:rsidR="00EA392F" w:rsidRPr="007960CC" w:rsidRDefault="006B3F3F" w:rsidP="00613B9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设备</w:t>
      </w:r>
      <w:r w:rsidR="00EA392F" w:rsidRPr="007960CC">
        <w:rPr>
          <w:rFonts w:ascii="微软雅黑" w:eastAsia="微软雅黑" w:hAnsi="微软雅黑" w:hint="eastAsia"/>
          <w:sz w:val="20"/>
        </w:rPr>
        <w:t>维修后由</w:t>
      </w:r>
      <w:r w:rsidR="00BC768C">
        <w:rPr>
          <w:rFonts w:ascii="微软雅黑" w:eastAsia="微软雅黑" w:hAnsi="微软雅黑" w:hint="eastAsia"/>
          <w:sz w:val="20"/>
        </w:rPr>
        <w:t>配合</w:t>
      </w:r>
      <w:r w:rsidR="00EA392F" w:rsidRPr="007960CC">
        <w:rPr>
          <w:rFonts w:ascii="微软雅黑" w:eastAsia="微软雅黑" w:hAnsi="微软雅黑" w:hint="eastAsia"/>
          <w:sz w:val="20"/>
        </w:rPr>
        <w:t>医院物理师</w:t>
      </w:r>
      <w:r w:rsidRPr="007960CC">
        <w:rPr>
          <w:rFonts w:ascii="微软雅黑" w:eastAsia="微软雅黑" w:hAnsi="微软雅黑" w:hint="eastAsia"/>
          <w:sz w:val="20"/>
        </w:rPr>
        <w:t>确</w:t>
      </w:r>
      <w:r w:rsidR="00EA392F" w:rsidRPr="007960CC">
        <w:rPr>
          <w:rFonts w:ascii="微软雅黑" w:eastAsia="微软雅黑" w:hAnsi="微软雅黑" w:hint="eastAsia"/>
          <w:sz w:val="20"/>
        </w:rPr>
        <w:t>认</w:t>
      </w:r>
      <w:r w:rsidRPr="007960CC">
        <w:rPr>
          <w:rFonts w:ascii="微软雅黑" w:eastAsia="微软雅黑" w:hAnsi="微软雅黑" w:hint="eastAsia"/>
          <w:sz w:val="20"/>
        </w:rPr>
        <w:t>后</w:t>
      </w:r>
      <w:r w:rsidR="00EA392F" w:rsidRPr="007960CC">
        <w:rPr>
          <w:rFonts w:ascii="微软雅黑" w:eastAsia="微软雅黑" w:hAnsi="微软雅黑" w:hint="eastAsia"/>
          <w:sz w:val="20"/>
        </w:rPr>
        <w:t>方可进行临床治疗</w:t>
      </w:r>
    </w:p>
    <w:p w14:paraId="0C56790D" w14:textId="1BEE6DFF" w:rsidR="00FD38AE" w:rsidRPr="007960CC" w:rsidRDefault="004A42E2" w:rsidP="00613B9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要求公司工程师可以</w:t>
      </w:r>
      <w:r w:rsidR="00FD38AE" w:rsidRPr="007960CC">
        <w:rPr>
          <w:rFonts w:ascii="微软雅黑" w:eastAsia="微软雅黑" w:hAnsi="微软雅黑" w:hint="eastAsia"/>
          <w:sz w:val="20"/>
        </w:rPr>
        <w:t>协助医院物理师完成</w:t>
      </w:r>
      <w:r w:rsidR="00BC768C">
        <w:rPr>
          <w:rFonts w:ascii="微软雅黑" w:eastAsia="微软雅黑" w:hAnsi="微软雅黑" w:hint="eastAsia"/>
          <w:sz w:val="20"/>
        </w:rPr>
        <w:t>设备</w:t>
      </w:r>
      <w:r w:rsidR="00FD38AE" w:rsidRPr="007960CC">
        <w:rPr>
          <w:rFonts w:ascii="微软雅黑" w:eastAsia="微软雅黑" w:hAnsi="微软雅黑" w:hint="eastAsia"/>
          <w:sz w:val="20"/>
        </w:rPr>
        <w:t>质控和年检</w:t>
      </w:r>
      <w:r w:rsidRPr="007960CC">
        <w:rPr>
          <w:rFonts w:ascii="微软雅黑" w:eastAsia="微软雅黑" w:hAnsi="微软雅黑" w:hint="eastAsia"/>
          <w:sz w:val="20"/>
        </w:rPr>
        <w:t>等</w:t>
      </w:r>
      <w:r w:rsidR="00FD38AE" w:rsidRPr="007960CC">
        <w:rPr>
          <w:rFonts w:ascii="微软雅黑" w:eastAsia="微软雅黑" w:hAnsi="微软雅黑" w:hint="eastAsia"/>
          <w:sz w:val="20"/>
        </w:rPr>
        <w:t>工作。</w:t>
      </w:r>
    </w:p>
    <w:p w14:paraId="6C6EA277" w14:textId="77777777" w:rsidR="00891BF3" w:rsidRPr="007960CC" w:rsidRDefault="00613B93" w:rsidP="00F01D8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</w:t>
      </w:r>
      <w:r w:rsidR="00FD38AE" w:rsidRPr="007960CC">
        <w:rPr>
          <w:rFonts w:ascii="微软雅黑" w:eastAsia="微软雅黑" w:hAnsi="微软雅黑" w:hint="eastAsia"/>
          <w:sz w:val="20"/>
        </w:rPr>
        <w:t>求</w:t>
      </w:r>
      <w:r w:rsidRPr="007960CC">
        <w:rPr>
          <w:rFonts w:ascii="微软雅黑" w:eastAsia="微软雅黑" w:hAnsi="微软雅黑" w:hint="eastAsia"/>
          <w:sz w:val="20"/>
        </w:rPr>
        <w:t>修设备在</w:t>
      </w:r>
      <w:r w:rsidR="00891BF3" w:rsidRPr="007960CC">
        <w:rPr>
          <w:rFonts w:ascii="微软雅黑" w:eastAsia="微软雅黑" w:hAnsi="微软雅黑" w:hint="eastAsia"/>
          <w:sz w:val="20"/>
        </w:rPr>
        <w:t>法定工作日开机率高于9</w:t>
      </w:r>
      <w:r w:rsidR="00891BF3" w:rsidRPr="007960CC">
        <w:rPr>
          <w:rFonts w:ascii="微软雅黑" w:eastAsia="微软雅黑" w:hAnsi="微软雅黑"/>
          <w:sz w:val="20"/>
        </w:rPr>
        <w:t>5%</w:t>
      </w:r>
      <w:r w:rsidRPr="007960CC">
        <w:rPr>
          <w:rFonts w:ascii="微软雅黑" w:eastAsia="微软雅黑" w:hAnsi="微软雅黑" w:hint="eastAsia"/>
          <w:sz w:val="20"/>
        </w:rPr>
        <w:t>。</w:t>
      </w:r>
      <w:r w:rsidR="00EB24A3" w:rsidRPr="007960CC">
        <w:rPr>
          <w:rFonts w:ascii="微软雅黑" w:eastAsia="微软雅黑" w:hAnsi="微软雅黑" w:hint="eastAsia"/>
          <w:sz w:val="20"/>
        </w:rPr>
        <w:t>由于放射治疗的特殊性，部分节假日也需要提供维修服务。</w:t>
      </w:r>
    </w:p>
    <w:p w14:paraId="6B5B98A7" w14:textId="77777777" w:rsidR="00891BF3" w:rsidRPr="007960CC" w:rsidRDefault="00613B93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要求</w:t>
      </w:r>
      <w:r w:rsidR="00891BF3" w:rsidRPr="007960CC">
        <w:rPr>
          <w:rFonts w:ascii="微软雅黑" w:eastAsia="微软雅黑" w:hAnsi="微软雅黑" w:hint="eastAsia"/>
          <w:sz w:val="20"/>
        </w:rPr>
        <w:t>提供紧急</w:t>
      </w:r>
      <w:r w:rsidRPr="007960CC">
        <w:rPr>
          <w:rFonts w:ascii="微软雅黑" w:eastAsia="微软雅黑" w:hAnsi="微软雅黑" w:hint="eastAsia"/>
          <w:sz w:val="20"/>
        </w:rPr>
        <w:t>现场</w:t>
      </w:r>
      <w:r w:rsidR="00891BF3" w:rsidRPr="007960CC">
        <w:rPr>
          <w:rFonts w:ascii="微软雅黑" w:eastAsia="微软雅黑" w:hAnsi="微软雅黑" w:hint="eastAsia"/>
          <w:sz w:val="20"/>
        </w:rPr>
        <w:t>维修服务</w:t>
      </w:r>
      <w:r w:rsidRPr="007960CC">
        <w:rPr>
          <w:rFonts w:ascii="微软雅黑" w:eastAsia="微软雅黑" w:hAnsi="微软雅黑" w:hint="eastAsia"/>
          <w:sz w:val="20"/>
        </w:rPr>
        <w:t>和2</w:t>
      </w:r>
      <w:r w:rsidRPr="007960CC">
        <w:rPr>
          <w:rFonts w:ascii="微软雅黑" w:eastAsia="微软雅黑" w:hAnsi="微软雅黑"/>
          <w:sz w:val="20"/>
        </w:rPr>
        <w:t>4</w:t>
      </w:r>
      <w:r w:rsidRPr="007960CC">
        <w:rPr>
          <w:rFonts w:ascii="微软雅黑" w:eastAsia="微软雅黑" w:hAnsi="微软雅黑" w:hint="eastAsia"/>
          <w:sz w:val="20"/>
        </w:rPr>
        <w:t>小时帮助电话</w:t>
      </w:r>
      <w:r w:rsidR="00891BF3" w:rsidRPr="007960CC">
        <w:rPr>
          <w:rFonts w:ascii="微软雅黑" w:eastAsia="微软雅黑" w:hAnsi="微软雅黑" w:hint="eastAsia"/>
          <w:sz w:val="20"/>
        </w:rPr>
        <w:t>，工程师到达现场时间不</w:t>
      </w:r>
      <w:r w:rsidR="00FD38AE" w:rsidRPr="007960CC">
        <w:rPr>
          <w:rFonts w:ascii="微软雅黑" w:eastAsia="微软雅黑" w:hAnsi="微软雅黑" w:hint="eastAsia"/>
          <w:sz w:val="20"/>
        </w:rPr>
        <w:t>得</w:t>
      </w:r>
      <w:r w:rsidR="00891BF3" w:rsidRPr="007960CC">
        <w:rPr>
          <w:rFonts w:ascii="微软雅黑" w:eastAsia="微软雅黑" w:hAnsi="微软雅黑" w:hint="eastAsia"/>
          <w:sz w:val="20"/>
        </w:rPr>
        <w:t>超过4小时</w:t>
      </w:r>
      <w:r w:rsidRPr="007960CC">
        <w:rPr>
          <w:rFonts w:ascii="微软雅黑" w:eastAsia="微软雅黑" w:hAnsi="微软雅黑" w:hint="eastAsia"/>
          <w:sz w:val="20"/>
        </w:rPr>
        <w:t>。</w:t>
      </w:r>
    </w:p>
    <w:p w14:paraId="33FC2E63" w14:textId="77777777" w:rsidR="00891BF3" w:rsidRPr="007960CC" w:rsidRDefault="00613B93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要求</w:t>
      </w:r>
      <w:r w:rsidR="00891BF3" w:rsidRPr="007960CC">
        <w:rPr>
          <w:rFonts w:ascii="微软雅黑" w:eastAsia="微软雅黑" w:hAnsi="微软雅黑" w:hint="eastAsia"/>
          <w:sz w:val="20"/>
        </w:rPr>
        <w:t>维修用零部件到达现场时间不超过</w:t>
      </w:r>
      <w:r w:rsidR="00891BF3" w:rsidRPr="007960CC">
        <w:rPr>
          <w:rFonts w:ascii="微软雅黑" w:eastAsia="微软雅黑" w:hAnsi="微软雅黑"/>
          <w:sz w:val="20"/>
        </w:rPr>
        <w:t>8</w:t>
      </w:r>
      <w:r w:rsidR="00891BF3" w:rsidRPr="007960CC">
        <w:rPr>
          <w:rFonts w:ascii="微软雅黑" w:eastAsia="微软雅黑" w:hAnsi="微软雅黑" w:hint="eastAsia"/>
          <w:sz w:val="20"/>
        </w:rPr>
        <w:t>小时</w:t>
      </w:r>
    </w:p>
    <w:p w14:paraId="602D6CE3" w14:textId="77777777" w:rsidR="00891BF3" w:rsidRPr="007960CC" w:rsidRDefault="00891BF3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全年保养设备不少于4次</w:t>
      </w:r>
    </w:p>
    <w:p w14:paraId="49B72B63" w14:textId="77777777" w:rsidR="00891BF3" w:rsidRDefault="00997697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该合同可以提前终止，</w:t>
      </w:r>
      <w:r w:rsidR="00D36E84" w:rsidRPr="007960CC">
        <w:rPr>
          <w:rFonts w:ascii="微软雅黑" w:eastAsia="微软雅黑" w:hAnsi="微软雅黑" w:hint="eastAsia"/>
          <w:sz w:val="20"/>
        </w:rPr>
        <w:t>费用按照实际工作时间计算</w:t>
      </w:r>
      <w:r w:rsidRPr="007960CC">
        <w:rPr>
          <w:rFonts w:ascii="微软雅黑" w:eastAsia="微软雅黑" w:hAnsi="微软雅黑" w:hint="eastAsia"/>
          <w:sz w:val="20"/>
        </w:rPr>
        <w:t>。</w:t>
      </w:r>
    </w:p>
    <w:p w14:paraId="13085686" w14:textId="77777777" w:rsidR="007960CC" w:rsidRPr="007960CC" w:rsidRDefault="007960CC" w:rsidP="007960CC">
      <w:pPr>
        <w:pStyle w:val="a3"/>
        <w:ind w:left="5880" w:firstLineChars="0" w:firstLine="0"/>
        <w:rPr>
          <w:rFonts w:ascii="微软雅黑" w:eastAsia="微软雅黑" w:hAnsi="微软雅黑"/>
          <w:sz w:val="24"/>
        </w:rPr>
      </w:pPr>
      <w:r w:rsidRPr="007960CC">
        <w:rPr>
          <w:rFonts w:ascii="微软雅黑" w:eastAsia="微软雅黑" w:hAnsi="微软雅黑" w:hint="eastAsia"/>
          <w:sz w:val="24"/>
        </w:rPr>
        <w:t>放射治疗科</w:t>
      </w:r>
    </w:p>
    <w:sectPr w:rsidR="007960CC" w:rsidRPr="0079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6A45" w14:textId="77777777" w:rsidR="007960CC" w:rsidRDefault="007960CC" w:rsidP="007960CC">
      <w:r>
        <w:separator/>
      </w:r>
    </w:p>
  </w:endnote>
  <w:endnote w:type="continuationSeparator" w:id="0">
    <w:p w14:paraId="0DC09929" w14:textId="77777777" w:rsidR="007960CC" w:rsidRDefault="007960CC" w:rsidP="0079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1D5B" w14:textId="77777777" w:rsidR="007960CC" w:rsidRDefault="007960CC" w:rsidP="007960CC">
      <w:r>
        <w:separator/>
      </w:r>
    </w:p>
  </w:footnote>
  <w:footnote w:type="continuationSeparator" w:id="0">
    <w:p w14:paraId="3D482DE2" w14:textId="77777777" w:rsidR="007960CC" w:rsidRDefault="007960CC" w:rsidP="0079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6B0D"/>
    <w:multiLevelType w:val="hybridMultilevel"/>
    <w:tmpl w:val="645A5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088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F3"/>
    <w:rsid w:val="00040358"/>
    <w:rsid w:val="000E5150"/>
    <w:rsid w:val="001469EA"/>
    <w:rsid w:val="001601C0"/>
    <w:rsid w:val="0028164D"/>
    <w:rsid w:val="00291D02"/>
    <w:rsid w:val="003551ED"/>
    <w:rsid w:val="003644E1"/>
    <w:rsid w:val="00441D28"/>
    <w:rsid w:val="004A42E2"/>
    <w:rsid w:val="004F0175"/>
    <w:rsid w:val="00515085"/>
    <w:rsid w:val="00566642"/>
    <w:rsid w:val="005C7D8E"/>
    <w:rsid w:val="00613B93"/>
    <w:rsid w:val="006902E4"/>
    <w:rsid w:val="006B3F3F"/>
    <w:rsid w:val="007960CC"/>
    <w:rsid w:val="007F25B2"/>
    <w:rsid w:val="00800399"/>
    <w:rsid w:val="00891BF3"/>
    <w:rsid w:val="00930378"/>
    <w:rsid w:val="00952FA0"/>
    <w:rsid w:val="00964147"/>
    <w:rsid w:val="00997697"/>
    <w:rsid w:val="009E5399"/>
    <w:rsid w:val="00A22435"/>
    <w:rsid w:val="00B64B7A"/>
    <w:rsid w:val="00B70D8E"/>
    <w:rsid w:val="00B84ACA"/>
    <w:rsid w:val="00BC768C"/>
    <w:rsid w:val="00BD6CDB"/>
    <w:rsid w:val="00C04DE1"/>
    <w:rsid w:val="00C55F5C"/>
    <w:rsid w:val="00C65A98"/>
    <w:rsid w:val="00D36E84"/>
    <w:rsid w:val="00D451DE"/>
    <w:rsid w:val="00D53E9D"/>
    <w:rsid w:val="00D72459"/>
    <w:rsid w:val="00EA392F"/>
    <w:rsid w:val="00EB24A3"/>
    <w:rsid w:val="00F01D88"/>
    <w:rsid w:val="00F20442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505DB8"/>
  <w15:chartTrackingRefBased/>
  <w15:docId w15:val="{B33E4452-0250-414D-9C03-ADEE3C3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9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0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yixin</dc:creator>
  <cp:keywords/>
  <dc:description/>
  <cp:lastModifiedBy>yixin song</cp:lastModifiedBy>
  <cp:revision>6</cp:revision>
  <dcterms:created xsi:type="dcterms:W3CDTF">2021-06-17T07:34:00Z</dcterms:created>
  <dcterms:modified xsi:type="dcterms:W3CDTF">2023-09-21T01:49:00Z</dcterms:modified>
</cp:coreProperties>
</file>