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A" w:rsidRDefault="001A52F0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降温毯</w:t>
      </w:r>
    </w:p>
    <w:p w:rsidR="00253D6A" w:rsidRDefault="001A52F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253D6A" w:rsidRDefault="001A52F0">
      <w:pPr>
        <w:spacing w:line="360" w:lineRule="auto"/>
      </w:pPr>
      <w:r>
        <w:rPr>
          <w:rFonts w:hint="eastAsia"/>
        </w:rPr>
        <w:t>①可使用</w:t>
      </w:r>
      <w:r>
        <w:rPr>
          <w:rFonts w:hint="eastAsia"/>
        </w:rPr>
        <w:t>220V</w:t>
      </w:r>
      <w:r>
        <w:rPr>
          <w:rFonts w:hint="eastAsia"/>
        </w:rPr>
        <w:t>交流电；</w:t>
      </w:r>
    </w:p>
    <w:p w:rsidR="00253D6A" w:rsidRDefault="001A52F0">
      <w:pPr>
        <w:spacing w:line="360" w:lineRule="auto"/>
      </w:pPr>
      <w:r>
        <w:rPr>
          <w:rFonts w:hint="eastAsia"/>
        </w:rPr>
        <w:t>②规格</w:t>
      </w:r>
      <w:r>
        <w:rPr>
          <w:rFonts w:hint="eastAsia"/>
        </w:rPr>
        <w:t>600cm</w:t>
      </w:r>
      <w:r>
        <w:rPr>
          <w:rFonts w:hint="eastAsia"/>
        </w:rPr>
        <w:t>×</w:t>
      </w:r>
      <w:r>
        <w:rPr>
          <w:rFonts w:hint="eastAsia"/>
        </w:rPr>
        <w:t>95 cm</w:t>
      </w:r>
      <w:r>
        <w:rPr>
          <w:rFonts w:hint="eastAsia"/>
        </w:rPr>
        <w:t>；</w:t>
      </w:r>
    </w:p>
    <w:p w:rsidR="00253D6A" w:rsidRDefault="001A52F0">
      <w:pPr>
        <w:spacing w:line="360" w:lineRule="auto"/>
      </w:pPr>
      <w:r>
        <w:rPr>
          <w:rFonts w:hint="eastAsia"/>
        </w:rPr>
        <w:t>③降温范围</w:t>
      </w:r>
      <w:r>
        <w:rPr>
          <w:rFonts w:hint="eastAsia"/>
        </w:rPr>
        <w:t>5-20</w:t>
      </w:r>
      <w:r>
        <w:rPr>
          <w:rFonts w:hint="eastAsia"/>
        </w:rPr>
        <w:t>℃，升温范围</w:t>
      </w:r>
      <w:r>
        <w:rPr>
          <w:rFonts w:hint="eastAsia"/>
        </w:rPr>
        <w:t>30-40</w:t>
      </w:r>
      <w:r>
        <w:rPr>
          <w:rFonts w:hint="eastAsia"/>
        </w:rPr>
        <w:t>℃；</w:t>
      </w:r>
    </w:p>
    <w:p w:rsidR="00253D6A" w:rsidRDefault="001A52F0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/>
        </w:rPr>
        <w:t>④承重≧</w:t>
      </w:r>
      <w:r>
        <w:rPr>
          <w:rFonts w:hint="eastAsia"/>
        </w:rPr>
        <w:t>135Kg</w:t>
      </w:r>
      <w:r>
        <w:rPr>
          <w:rFonts w:hint="eastAsia"/>
        </w:rPr>
        <w:t>。</w:t>
      </w:r>
    </w:p>
    <w:p w:rsidR="00253D6A" w:rsidRDefault="00253D6A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sectPr w:rsidR="0025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F0" w:rsidRDefault="001A52F0" w:rsidP="009D5FE7">
      <w:r>
        <w:separator/>
      </w:r>
    </w:p>
  </w:endnote>
  <w:endnote w:type="continuationSeparator" w:id="0">
    <w:p w:rsidR="001A52F0" w:rsidRDefault="001A52F0" w:rsidP="009D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F0" w:rsidRDefault="001A52F0" w:rsidP="009D5FE7">
      <w:r>
        <w:separator/>
      </w:r>
    </w:p>
  </w:footnote>
  <w:footnote w:type="continuationSeparator" w:id="0">
    <w:p w:rsidR="001A52F0" w:rsidRDefault="001A52F0" w:rsidP="009D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253D6A"/>
    <w:rsid w:val="001A52F0"/>
    <w:rsid w:val="00253D6A"/>
    <w:rsid w:val="009D5FE7"/>
    <w:rsid w:val="02A10098"/>
    <w:rsid w:val="170264DA"/>
    <w:rsid w:val="2FCD16C5"/>
    <w:rsid w:val="45DE691F"/>
    <w:rsid w:val="47F64712"/>
    <w:rsid w:val="4CC31431"/>
    <w:rsid w:val="59003A51"/>
    <w:rsid w:val="5B2F7940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82BE53-59D2-404D-B50C-AFA70F8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D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5F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D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5F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Organization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