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B7" w:rsidRPr="00B76D5B" w:rsidRDefault="003478EE" w:rsidP="003478EE">
      <w:pPr>
        <w:jc w:val="center"/>
        <w:rPr>
          <w:rFonts w:ascii="仿宋" w:eastAsia="仿宋" w:hAnsi="仿宋" w:cs="Helvetica"/>
          <w:b/>
          <w:color w:val="000000"/>
          <w:sz w:val="36"/>
          <w:szCs w:val="21"/>
          <w:shd w:val="clear" w:color="auto" w:fill="FFFFFF"/>
        </w:rPr>
      </w:pPr>
      <w:r w:rsidRPr="00B76D5B">
        <w:rPr>
          <w:rFonts w:ascii="仿宋" w:eastAsia="仿宋" w:hAnsi="仿宋" w:cs="Helvetica"/>
          <w:b/>
          <w:color w:val="000000"/>
          <w:sz w:val="36"/>
          <w:szCs w:val="21"/>
          <w:shd w:val="clear" w:color="auto" w:fill="FFFFFF"/>
        </w:rPr>
        <w:t>技术、服务</w:t>
      </w:r>
      <w:r w:rsidR="00947E87" w:rsidRPr="00B76D5B">
        <w:rPr>
          <w:rFonts w:ascii="仿宋" w:eastAsia="仿宋" w:hAnsi="仿宋" w:cs="Helvetica" w:hint="eastAsia"/>
          <w:b/>
          <w:color w:val="000000"/>
          <w:sz w:val="36"/>
          <w:szCs w:val="21"/>
          <w:shd w:val="clear" w:color="auto" w:fill="FFFFFF"/>
        </w:rPr>
        <w:t>参数</w:t>
      </w:r>
      <w:r w:rsidRPr="00B76D5B">
        <w:rPr>
          <w:rFonts w:ascii="仿宋" w:eastAsia="仿宋" w:hAnsi="仿宋" w:cs="Helvetica"/>
          <w:b/>
          <w:color w:val="000000"/>
          <w:sz w:val="36"/>
          <w:szCs w:val="21"/>
          <w:shd w:val="clear" w:color="auto" w:fill="FFFFFF"/>
        </w:rPr>
        <w:t>承诺书</w:t>
      </w:r>
    </w:p>
    <w:p w:rsidR="003478EE" w:rsidRPr="00B76D5B" w:rsidRDefault="003478EE" w:rsidP="003478EE">
      <w:pPr>
        <w:jc w:val="center"/>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我</w:t>
      </w:r>
      <w:r w:rsidR="00947E87"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参加</w:t>
      </w:r>
      <w:r w:rsidR="00947E87" w:rsidRPr="00B76D5B">
        <w:rPr>
          <w:rFonts w:ascii="仿宋" w:eastAsia="仿宋" w:hAnsi="仿宋" w:cs="Helvetica" w:hint="eastAsia"/>
          <w:color w:val="000000"/>
          <w:sz w:val="32"/>
          <w:szCs w:val="21"/>
          <w:u w:val="single"/>
          <w:shd w:val="clear" w:color="auto" w:fill="FFFFFF"/>
        </w:rPr>
        <w:t>（项目</w:t>
      </w:r>
      <w:r w:rsidR="00947E87" w:rsidRPr="00B76D5B">
        <w:rPr>
          <w:rFonts w:ascii="仿宋" w:eastAsia="仿宋" w:hAnsi="仿宋" w:cs="Helvetica"/>
          <w:color w:val="000000"/>
          <w:sz w:val="32"/>
          <w:szCs w:val="21"/>
          <w:u w:val="single"/>
          <w:shd w:val="clear" w:color="auto" w:fill="FFFFFF"/>
        </w:rPr>
        <w:t>名称</w:t>
      </w:r>
      <w:r w:rsidR="00947E87" w:rsidRPr="00B76D5B">
        <w:rPr>
          <w:rFonts w:ascii="仿宋" w:eastAsia="仿宋" w:hAnsi="仿宋" w:cs="Helvetica" w:hint="eastAsia"/>
          <w:color w:val="000000"/>
          <w:sz w:val="32"/>
          <w:szCs w:val="21"/>
          <w:u w:val="single"/>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shd w:val="clear" w:color="auto" w:fill="FFFFFF"/>
        </w:rPr>
        <w:t>所提供的</w:t>
      </w:r>
      <w:r w:rsidRPr="00B76D5B">
        <w:rPr>
          <w:rFonts w:ascii="仿宋" w:eastAsia="仿宋" w:hAnsi="仿宋" w:cs="Helvetica"/>
          <w:color w:val="000000"/>
          <w:sz w:val="32"/>
          <w:szCs w:val="21"/>
          <w:shd w:val="clear" w:color="auto" w:fill="FFFFFF"/>
        </w:rPr>
        <w:t>产品满足</w:t>
      </w:r>
      <w:r w:rsidR="00947E87" w:rsidRPr="00B76D5B">
        <w:rPr>
          <w:rFonts w:ascii="仿宋" w:eastAsia="仿宋" w:hAnsi="仿宋" w:cs="Helvetica" w:hint="eastAsia"/>
          <w:color w:val="000000"/>
          <w:sz w:val="32"/>
          <w:szCs w:val="21"/>
          <w:shd w:val="clear" w:color="auto" w:fill="FFFFFF"/>
        </w:rPr>
        <w:t>采购</w:t>
      </w:r>
      <w:r w:rsidRPr="00B76D5B">
        <w:rPr>
          <w:rFonts w:ascii="仿宋" w:eastAsia="仿宋" w:hAnsi="仿宋" w:cs="Helvetica"/>
          <w:color w:val="000000"/>
          <w:sz w:val="32"/>
          <w:szCs w:val="21"/>
          <w:shd w:val="clear" w:color="auto" w:fill="FFFFFF"/>
        </w:rPr>
        <w:t>公告的技术</w:t>
      </w:r>
      <w:r w:rsidR="00947E87" w:rsidRPr="00B76D5B">
        <w:rPr>
          <w:rFonts w:ascii="仿宋" w:eastAsia="仿宋" w:hAnsi="仿宋" w:cs="Helvetica" w:hint="eastAsia"/>
          <w:color w:val="000000"/>
          <w:sz w:val="32"/>
          <w:szCs w:val="21"/>
          <w:shd w:val="clear" w:color="auto" w:fill="FFFFFF"/>
        </w:rPr>
        <w:t>、</w:t>
      </w:r>
      <w:r w:rsidR="00947E87" w:rsidRPr="00B76D5B">
        <w:rPr>
          <w:rFonts w:ascii="仿宋" w:eastAsia="仿宋" w:hAnsi="仿宋" w:cs="Helvetica"/>
          <w:color w:val="000000"/>
          <w:sz w:val="32"/>
          <w:szCs w:val="21"/>
          <w:shd w:val="clear" w:color="auto" w:fill="FFFFFF"/>
        </w:rPr>
        <w:t>服务参数要求</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特此承诺</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sidR="00AE2DC0">
        <w:rPr>
          <w:rFonts w:ascii="仿宋" w:eastAsia="仿宋" w:hAnsi="仿宋" w:cs="Helvetica" w:hint="eastAsia"/>
          <w:color w:val="000000"/>
          <w:sz w:val="32"/>
          <w:szCs w:val="21"/>
          <w:shd w:val="clear" w:color="auto" w:fill="FFFFFF"/>
        </w:rPr>
        <w:t>承诺</w:t>
      </w:r>
      <w:r w:rsidR="00B76D5B"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w:t>
      </w:r>
      <w:r w:rsidR="00AE2DC0">
        <w:rPr>
          <w:rFonts w:ascii="仿宋" w:eastAsia="仿宋" w:hAnsi="仿宋" w:cs="Helvetica" w:hint="eastAsia"/>
          <w:color w:val="000000"/>
          <w:sz w:val="32"/>
          <w:szCs w:val="21"/>
          <w:shd w:val="clear" w:color="auto" w:fill="FFFFFF"/>
        </w:rPr>
        <w:t>公</w:t>
      </w:r>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r w:rsidR="00AE2DC0">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p>
    <w:p w:rsidR="00874A1D" w:rsidRDefault="003478EE" w:rsidP="003478EE">
      <w:pPr>
        <w:ind w:firstLineChars="200" w:firstLine="640"/>
        <w:jc w:val="left"/>
        <w:rPr>
          <w:rFonts w:ascii="仿宋" w:eastAsia="仿宋" w:hAnsi="仿宋" w:cs="Helvetica"/>
          <w:color w:val="000000"/>
          <w:sz w:val="32"/>
          <w:szCs w:val="21"/>
          <w:shd w:val="clear" w:color="auto" w:fill="FFFFFF"/>
        </w:rPr>
        <w:sectPr w:rsidR="00874A1D">
          <w:pgSz w:w="11906" w:h="16838"/>
          <w:pgMar w:top="1440" w:right="1800" w:bottom="1440" w:left="1800" w:header="851" w:footer="992" w:gutter="0"/>
          <w:cols w:space="425"/>
          <w:docGrid w:type="lines" w:linePitch="312"/>
        </w:sectPr>
      </w:pPr>
      <w:r w:rsidRPr="00B76D5B">
        <w:rPr>
          <w:rFonts w:ascii="仿宋" w:eastAsia="仿宋" w:hAnsi="仿宋" w:cs="Helvetic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月</w:t>
      </w:r>
      <w:r w:rsidR="00B76D5B" w:rsidRPr="00B76D5B">
        <w:rPr>
          <w:rFonts w:ascii="仿宋" w:eastAsia="仿宋" w:hAnsi="仿宋" w:cs="Helvetica" w:hint="eastAsi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874A1D" w:rsidRPr="00874A1D" w:rsidRDefault="00874A1D" w:rsidP="00874A1D">
      <w:pPr>
        <w:rPr>
          <w:rFonts w:ascii="仿宋" w:eastAsia="仿宋" w:hAnsi="仿宋" w:cs="Helvetica"/>
          <w:b/>
          <w:color w:val="000000"/>
          <w:szCs w:val="21"/>
          <w:shd w:val="clear" w:color="auto" w:fill="FFFFFF"/>
        </w:rPr>
      </w:pPr>
      <w:r w:rsidRPr="00874A1D">
        <w:rPr>
          <w:rFonts w:ascii="仿宋" w:eastAsia="仿宋" w:hAnsi="仿宋" w:cs="Helvetica"/>
          <w:b/>
          <w:noProof/>
          <w:color w:val="000000"/>
          <w:szCs w:val="21"/>
          <w:shd w:val="clear" w:color="auto" w:fill="FFFFFF"/>
        </w:rPr>
        <w:lastRenderedPageBreak/>
        <w:drawing>
          <wp:anchor distT="0" distB="0" distL="114300" distR="114300" simplePos="0" relativeHeight="251660288" behindDoc="0" locked="0" layoutInCell="1" allowOverlap="1" wp14:anchorId="7D7943FC" wp14:editId="30320A44">
            <wp:simplePos x="0" y="0"/>
            <wp:positionH relativeFrom="margin">
              <wp:align>center</wp:align>
            </wp:positionH>
            <wp:positionV relativeFrom="paragraph">
              <wp:posOffset>4330280</wp:posOffset>
            </wp:positionV>
            <wp:extent cx="6224270" cy="3851275"/>
            <wp:effectExtent l="0" t="0" r="5080" b="0"/>
            <wp:wrapSquare wrapText="bothSides"/>
            <wp:docPr id="1" name="图片 1" descr="E:\采购\资审\税收违法黑名单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采购\资审\税收违法黑名单_信用信息查询-信用中国.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4270" cy="3851275"/>
                    </a:xfrm>
                    <a:prstGeom prst="rect">
                      <a:avLst/>
                    </a:prstGeom>
                    <a:noFill/>
                    <a:ln>
                      <a:noFill/>
                    </a:ln>
                  </pic:spPr>
                </pic:pic>
              </a:graphicData>
            </a:graphic>
          </wp:anchor>
        </w:drawing>
      </w:r>
      <w:r w:rsidRPr="00874A1D">
        <w:rPr>
          <w:rFonts w:ascii="仿宋" w:eastAsia="仿宋" w:hAnsi="仿宋" w:cs="Helvetica"/>
          <w:b/>
          <w:noProof/>
          <w:color w:val="000000"/>
          <w:szCs w:val="21"/>
          <w:shd w:val="clear" w:color="auto" w:fill="FFFFFF"/>
        </w:rPr>
        <w:drawing>
          <wp:anchor distT="0" distB="0" distL="114300" distR="114300" simplePos="0" relativeHeight="251659264" behindDoc="1" locked="0" layoutInCell="1" allowOverlap="1" wp14:anchorId="0AC0A5F4" wp14:editId="1BAB2D8D">
            <wp:simplePos x="0" y="0"/>
            <wp:positionH relativeFrom="margin">
              <wp:posOffset>-467995</wp:posOffset>
            </wp:positionH>
            <wp:positionV relativeFrom="paragraph">
              <wp:posOffset>38100</wp:posOffset>
            </wp:positionV>
            <wp:extent cx="6224905" cy="3851275"/>
            <wp:effectExtent l="0" t="0" r="4445" b="0"/>
            <wp:wrapThrough wrapText="bothSides">
              <wp:wrapPolygon edited="0">
                <wp:start x="0" y="0"/>
                <wp:lineTo x="0" y="21475"/>
                <wp:lineTo x="21549" y="21475"/>
                <wp:lineTo x="21549" y="0"/>
                <wp:lineTo x="0" y="0"/>
              </wp:wrapPolygon>
            </wp:wrapThrough>
            <wp:docPr id="2" name="图片 2" descr="E:\采购\资审\失信被执行人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采购\资审\失信被执行人_信用信息查询-信用中国.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4905" cy="3851275"/>
                    </a:xfrm>
                    <a:prstGeom prst="rect">
                      <a:avLst/>
                    </a:prstGeom>
                    <a:noFill/>
                    <a:ln>
                      <a:noFill/>
                    </a:ln>
                  </pic:spPr>
                </pic:pic>
              </a:graphicData>
            </a:graphic>
          </wp:anchor>
        </w:drawing>
      </w:r>
    </w:p>
    <w:p w:rsidR="00874A1D" w:rsidRDefault="00874A1D" w:rsidP="003478EE">
      <w:pPr>
        <w:ind w:firstLineChars="200" w:firstLine="640"/>
        <w:jc w:val="left"/>
        <w:rPr>
          <w:rFonts w:ascii="仿宋" w:eastAsia="仿宋" w:hAnsi="仿宋"/>
          <w:sz w:val="32"/>
        </w:rPr>
        <w:sectPr w:rsidR="00874A1D" w:rsidSect="00EA2740">
          <w:pgSz w:w="11906" w:h="16838"/>
          <w:pgMar w:top="1440" w:right="1800" w:bottom="1440" w:left="1800" w:header="851" w:footer="992" w:gutter="0"/>
          <w:cols w:space="425"/>
          <w:docGrid w:type="lines" w:linePitch="312"/>
        </w:sectPr>
      </w:pPr>
    </w:p>
    <w:p w:rsidR="00874A1D" w:rsidRPr="00C94C71" w:rsidRDefault="00874A1D" w:rsidP="00874A1D">
      <w:pPr>
        <w:jc w:val="center"/>
        <w:rPr>
          <w:rFonts w:ascii="仿宋" w:eastAsia="仿宋" w:hAnsi="仿宋"/>
          <w:sz w:val="32"/>
        </w:rPr>
      </w:pPr>
      <w:r w:rsidRPr="00C94C71">
        <w:rPr>
          <w:rFonts w:ascii="仿宋" w:eastAsia="仿宋" w:hAnsi="仿宋" w:cs="Helvetica" w:hint="eastAsia"/>
          <w:b/>
          <w:color w:val="000000"/>
          <w:sz w:val="36"/>
          <w:szCs w:val="21"/>
          <w:shd w:val="clear" w:color="auto" w:fill="FFFFFF"/>
        </w:rPr>
        <w:lastRenderedPageBreak/>
        <w:t>廉洁承诺书</w:t>
      </w:r>
    </w:p>
    <w:p w:rsidR="00874A1D" w:rsidRPr="00C94C71" w:rsidRDefault="00874A1D" w:rsidP="00874A1D">
      <w:pPr>
        <w:rPr>
          <w:rFonts w:ascii="仿宋" w:eastAsia="仿宋" w:hAnsi="仿宋"/>
          <w:sz w:val="32"/>
        </w:rPr>
      </w:pP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我单位</w:t>
      </w:r>
      <w:r w:rsidRPr="00C94C71">
        <w:rPr>
          <w:rFonts w:ascii="仿宋" w:eastAsia="仿宋" w:hAnsi="仿宋" w:hint="eastAsia"/>
          <w:sz w:val="32"/>
        </w:rPr>
        <w:t>在</w:t>
      </w:r>
      <w:r w:rsidRPr="00B76D5B">
        <w:rPr>
          <w:rFonts w:ascii="仿宋" w:eastAsia="仿宋" w:hAnsi="仿宋" w:cs="Helvetica" w:hint="eastAsia"/>
          <w:color w:val="000000"/>
          <w:sz w:val="32"/>
          <w:szCs w:val="21"/>
          <w:u w:val="single"/>
          <w:shd w:val="clear" w:color="auto" w:fill="FFFFFF"/>
        </w:rPr>
        <w:t>（项目</w:t>
      </w:r>
      <w:r w:rsidRPr="00B76D5B">
        <w:rPr>
          <w:rFonts w:ascii="仿宋" w:eastAsia="仿宋" w:hAnsi="仿宋" w:cs="Helvetica"/>
          <w:color w:val="000000"/>
          <w:sz w:val="32"/>
          <w:szCs w:val="21"/>
          <w:u w:val="single"/>
          <w:shd w:val="clear" w:color="auto" w:fill="FFFFFF"/>
        </w:rPr>
        <w:t>名称</w:t>
      </w:r>
      <w:r w:rsidRPr="00B76D5B">
        <w:rPr>
          <w:rFonts w:ascii="仿宋" w:eastAsia="仿宋" w:hAnsi="仿宋" w:cs="Helvetica" w:hint="eastAsia"/>
          <w:color w:val="000000"/>
          <w:sz w:val="32"/>
          <w:szCs w:val="21"/>
          <w:u w:val="single"/>
          <w:shd w:val="clear" w:color="auto" w:fill="FFFFFF"/>
        </w:rPr>
        <w:t>）</w:t>
      </w:r>
      <w:r>
        <w:rPr>
          <w:rFonts w:ascii="仿宋" w:eastAsia="仿宋" w:hAnsi="仿宋" w:cs="Helvetica" w:hint="eastAsia"/>
          <w:color w:val="000000"/>
          <w:sz w:val="32"/>
          <w:szCs w:val="21"/>
          <w:u w:val="single"/>
          <w:shd w:val="clear" w:color="auto" w:fill="FFFFFF"/>
        </w:rPr>
        <w:t xml:space="preserve">                         </w:t>
      </w:r>
      <w:r w:rsidRPr="00C94C71">
        <w:rPr>
          <w:rFonts w:ascii="仿宋" w:eastAsia="仿宋" w:hAnsi="仿宋"/>
          <w:sz w:val="32"/>
        </w:rPr>
        <w:t>项目采购活动中，将遵循“公开、公正、公平，诚实信用”原则，郑重承诺：</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一、我单位提交的材料均为本单位拥有，均真实、有效、合法；</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二、不以他人名义报名参加或其他方式弄虚作假，骗取成交结果；</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三、不以提供不正当利益等方式向采购人或评审委员会成员谋求成交或不正当照顾；与采购人或评审委员会成员无利害关系；</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四、不与其他参与报名单位相互串通报价，不排挤其他报名单位的公平竞争、损害采购人的合法权益；</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五、成交后，与采购人按照采购文件和成交供应商的谈判文件订立合同，不订立背离合同实质性内容的协议，不进行非法转包、违法分包；</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六、一旦发现相关人员在采购过程中有索要财物等不廉洁行为，坚决予以抵制，并及时向贵单位纪检监察室举报（举报电话：</w:t>
      </w:r>
      <w:r w:rsidRPr="00C94C71">
        <w:rPr>
          <w:rFonts w:ascii="仿宋" w:eastAsia="仿宋" w:hAnsi="仿宋"/>
          <w:sz w:val="32"/>
        </w:rPr>
        <w:t>87788210）。</w:t>
      </w: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我们若违反上述承诺，愿接受被取消报名参与资格及其他任何形式的处罚。</w:t>
      </w:r>
    </w:p>
    <w:p w:rsidR="00874A1D" w:rsidRPr="00C94C71" w:rsidRDefault="00874A1D" w:rsidP="00874A1D">
      <w:pPr>
        <w:rPr>
          <w:rFonts w:ascii="仿宋" w:eastAsia="仿宋" w:hAnsi="仿宋"/>
          <w:sz w:val="32"/>
        </w:rPr>
      </w:pPr>
    </w:p>
    <w:p w:rsidR="00874A1D" w:rsidRPr="00C94C71" w:rsidRDefault="00874A1D" w:rsidP="00874A1D">
      <w:pPr>
        <w:rPr>
          <w:rFonts w:ascii="仿宋" w:eastAsia="仿宋" w:hAnsi="仿宋"/>
          <w:sz w:val="32"/>
        </w:rPr>
      </w:pPr>
      <w:r w:rsidRPr="00C94C71">
        <w:rPr>
          <w:rFonts w:ascii="仿宋" w:eastAsia="仿宋" w:hAnsi="仿宋" w:hint="eastAsia"/>
          <w:sz w:val="32"/>
        </w:rPr>
        <w:t>承诺单位（公章）</w:t>
      </w:r>
      <w:r>
        <w:rPr>
          <w:rFonts w:ascii="仿宋" w:eastAsia="仿宋" w:hAnsi="仿宋" w:hint="eastAsia"/>
          <w:sz w:val="32"/>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74A1D" w:rsidRPr="00C94C71" w:rsidRDefault="00874A1D" w:rsidP="00874A1D">
      <w:pPr>
        <w:rPr>
          <w:rFonts w:ascii="仿宋" w:eastAsia="仿宋" w:hAnsi="仿宋"/>
          <w:sz w:val="32"/>
        </w:rPr>
      </w:pPr>
      <w:r w:rsidRPr="00C94C71">
        <w:rPr>
          <w:rFonts w:ascii="仿宋" w:eastAsia="仿宋" w:hAnsi="仿宋" w:hint="eastAsia"/>
          <w:sz w:val="32"/>
        </w:rPr>
        <w:t>法人代表签名：</w:t>
      </w:r>
    </w:p>
    <w:p w:rsidR="00874A1D" w:rsidRPr="00C94C71" w:rsidRDefault="00874A1D" w:rsidP="00874A1D">
      <w:pPr>
        <w:rPr>
          <w:rFonts w:ascii="仿宋" w:eastAsia="仿宋" w:hAnsi="仿宋"/>
          <w:sz w:val="32"/>
        </w:rPr>
      </w:pPr>
      <w:bookmarkStart w:id="0" w:name="_GoBack"/>
      <w:bookmarkEnd w:id="0"/>
    </w:p>
    <w:p w:rsidR="00874A1D" w:rsidRDefault="00874A1D" w:rsidP="00E772E6">
      <w:pPr>
        <w:jc w:val="right"/>
        <w:rPr>
          <w:rFonts w:ascii="仿宋" w:eastAsia="仿宋" w:hAnsi="仿宋" w:hint="eastAsia"/>
          <w:sz w:val="32"/>
        </w:rPr>
        <w:sectPr w:rsidR="00874A1D" w:rsidSect="00C94C71">
          <w:pgSz w:w="11906" w:h="16838"/>
          <w:pgMar w:top="1440" w:right="1080" w:bottom="1440" w:left="1080" w:header="851" w:footer="992" w:gutter="0"/>
          <w:cols w:space="425"/>
          <w:docGrid w:type="lines" w:linePitch="312"/>
        </w:sectPr>
      </w:pPr>
      <w:r w:rsidRPr="00C94C71">
        <w:rPr>
          <w:rFonts w:ascii="仿宋" w:eastAsia="仿宋" w:hAnsi="仿宋"/>
          <w:sz w:val="32"/>
        </w:rPr>
        <w:t xml:space="preserve">  年    月    日</w:t>
      </w:r>
    </w:p>
    <w:p w:rsidR="003478EE" w:rsidRPr="00874A1D" w:rsidRDefault="003478EE" w:rsidP="00E772E6">
      <w:pPr>
        <w:jc w:val="left"/>
        <w:rPr>
          <w:rFonts w:ascii="仿宋" w:eastAsia="仿宋" w:hAnsi="仿宋" w:hint="eastAsia"/>
          <w:sz w:val="32"/>
        </w:rPr>
      </w:pPr>
    </w:p>
    <w:sectPr w:rsidR="003478EE" w:rsidRPr="00874A1D" w:rsidSect="00EA2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CE" w:rsidRDefault="00DB2ACE" w:rsidP="00867488">
      <w:r>
        <w:separator/>
      </w:r>
    </w:p>
  </w:endnote>
  <w:endnote w:type="continuationSeparator" w:id="0">
    <w:p w:rsidR="00DB2ACE" w:rsidRDefault="00DB2ACE" w:rsidP="008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CE" w:rsidRDefault="00DB2ACE" w:rsidP="00867488">
      <w:r>
        <w:separator/>
      </w:r>
    </w:p>
  </w:footnote>
  <w:footnote w:type="continuationSeparator" w:id="0">
    <w:p w:rsidR="00DB2ACE" w:rsidRDefault="00DB2ACE" w:rsidP="0086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FA"/>
    <w:rsid w:val="001604FA"/>
    <w:rsid w:val="003478EE"/>
    <w:rsid w:val="00547ABC"/>
    <w:rsid w:val="00867488"/>
    <w:rsid w:val="00874A1D"/>
    <w:rsid w:val="00947E87"/>
    <w:rsid w:val="00AE2DC0"/>
    <w:rsid w:val="00B76D5B"/>
    <w:rsid w:val="00C764FB"/>
    <w:rsid w:val="00DB2ACE"/>
    <w:rsid w:val="00E772E6"/>
    <w:rsid w:val="00F9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AE1D4-C185-444C-8D9D-C51CA4FD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488"/>
    <w:rPr>
      <w:sz w:val="18"/>
      <w:szCs w:val="18"/>
    </w:rPr>
  </w:style>
  <w:style w:type="paragraph" w:styleId="a4">
    <w:name w:val="footer"/>
    <w:basedOn w:val="a"/>
    <w:link w:val="Char0"/>
    <w:uiPriority w:val="99"/>
    <w:unhideWhenUsed/>
    <w:rsid w:val="00867488"/>
    <w:pPr>
      <w:tabs>
        <w:tab w:val="center" w:pos="4153"/>
        <w:tab w:val="right" w:pos="8306"/>
      </w:tabs>
      <w:snapToGrid w:val="0"/>
      <w:jc w:val="left"/>
    </w:pPr>
    <w:rPr>
      <w:sz w:val="18"/>
      <w:szCs w:val="18"/>
    </w:rPr>
  </w:style>
  <w:style w:type="character" w:customStyle="1" w:styleId="Char0">
    <w:name w:val="页脚 Char"/>
    <w:basedOn w:val="a0"/>
    <w:link w:val="a4"/>
    <w:uiPriority w:val="99"/>
    <w:rsid w:val="00867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shebeichu 2</dc:creator>
  <cp:keywords/>
  <dc:description/>
  <cp:lastModifiedBy>Windows 用户</cp:lastModifiedBy>
  <cp:revision>5</cp:revision>
  <dcterms:created xsi:type="dcterms:W3CDTF">2022-08-10T07:44:00Z</dcterms:created>
  <dcterms:modified xsi:type="dcterms:W3CDTF">2023-01-03T02:02:00Z</dcterms:modified>
</cp:coreProperties>
</file>