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20" w:rsidRDefault="00B14EAD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</w:rPr>
        <w:t>等离子电切镜</w:t>
      </w:r>
    </w:p>
    <w:p w:rsidR="00D93620" w:rsidRDefault="00B14EAD">
      <w:pPr>
        <w:rPr>
          <w:sz w:val="40"/>
          <w:szCs w:val="48"/>
        </w:rPr>
      </w:pPr>
      <w:r>
        <w:rPr>
          <w:rFonts w:hint="eastAsia"/>
          <w:sz w:val="40"/>
          <w:szCs w:val="48"/>
        </w:rPr>
        <w:t>技术要求：</w:t>
      </w:r>
    </w:p>
    <w:p w:rsidR="00D93620" w:rsidRDefault="00B14EAD">
      <w:r>
        <w:rPr>
          <w:rFonts w:hint="eastAsia"/>
          <w:b/>
          <w:bCs/>
        </w:rPr>
        <w:t>电切系统：</w:t>
      </w:r>
    </w:p>
    <w:p w:rsidR="00D93620" w:rsidRDefault="00B14EAD">
      <w:r>
        <w:t>等离子双</w:t>
      </w:r>
      <w:proofErr w:type="gramStart"/>
      <w:r>
        <w:t>极电切电凝</w:t>
      </w:r>
      <w:proofErr w:type="gramEnd"/>
      <w:r>
        <w:t>系统（含：等离子主机、电切内窥镜、双</w:t>
      </w:r>
      <w:proofErr w:type="gramStart"/>
      <w:r>
        <w:t>极</w:t>
      </w:r>
      <w:proofErr w:type="gramEnd"/>
      <w:r>
        <w:t>电极、脚踏开关），具有等离子双</w:t>
      </w:r>
      <w:proofErr w:type="gramStart"/>
      <w:r>
        <w:t>极</w:t>
      </w:r>
      <w:proofErr w:type="gramEnd"/>
      <w:r>
        <w:t>电切和电凝的手术功能，适用于泌尿外科前列腺电切、</w:t>
      </w:r>
      <w:proofErr w:type="gramStart"/>
      <w:r>
        <w:t>妇科宫腔电切</w:t>
      </w:r>
      <w:proofErr w:type="gramEnd"/>
      <w:r>
        <w:t>等手术，系统应符合欧盟</w:t>
      </w:r>
      <w:r>
        <w:t>CE</w:t>
      </w:r>
      <w:r>
        <w:t>标准。</w:t>
      </w:r>
    </w:p>
    <w:p w:rsidR="00D93620" w:rsidRDefault="00B14EAD">
      <w:r>
        <w:t>1</w:t>
      </w:r>
      <w:r>
        <w:t>、电切内窥镜（包含如下），可连续进出水冲洗对流、要求与等离子主机为同一厂家产品。</w:t>
      </w:r>
    </w:p>
    <w:p w:rsidR="00D93620" w:rsidRDefault="00B14EAD">
      <w:r>
        <w:t>1.1</w:t>
      </w:r>
      <w:r>
        <w:t>、内窥镜，</w:t>
      </w:r>
      <w:r>
        <w:t>30°  4mm×302mm</w:t>
      </w:r>
      <w:r>
        <w:t>高清（</w:t>
      </w:r>
      <w:r>
        <w:t>HD</w:t>
      </w:r>
      <w:r>
        <w:t>）内窥镜</w:t>
      </w:r>
      <w:r>
        <w:t>,</w:t>
      </w:r>
      <w:r>
        <w:t>目镜与</w:t>
      </w:r>
      <w:proofErr w:type="gramStart"/>
      <w:r>
        <w:t>镜端采用</w:t>
      </w:r>
      <w:proofErr w:type="gramEnd"/>
      <w:r>
        <w:t>高品质蓝宝石镜面，无腐蚀性，可高温高压消毒。</w:t>
      </w:r>
    </w:p>
    <w:p w:rsidR="00D93620" w:rsidRDefault="00B14EAD">
      <w:r>
        <w:t>1.2</w:t>
      </w:r>
      <w:r>
        <w:t>、被动式操作器，被动式，新型人体工程学被动式工作手件，前操控手柄可同时四手指抓握，从中指至小指由上至下逐渐向后倾斜，与后拇指始终形成圆弧型的自然抓握状态，可提高操控性，减少操作疲劳。</w:t>
      </w:r>
    </w:p>
    <w:p w:rsidR="00D93620" w:rsidRDefault="00B14EAD">
      <w:r>
        <w:t>1.3</w:t>
      </w:r>
      <w:r>
        <w:t>、外鞘，</w:t>
      </w:r>
      <w:r>
        <w:t>26Fr</w:t>
      </w:r>
      <w:r>
        <w:t>设置</w:t>
      </w:r>
      <w:r>
        <w:t xml:space="preserve"> </w:t>
      </w:r>
      <w:r>
        <w:t>进、出水通道和控制开关，始终保持进出水垂直对流。</w:t>
      </w:r>
    </w:p>
    <w:p w:rsidR="00D93620" w:rsidRDefault="00B14EAD">
      <w:r>
        <w:t>1.4</w:t>
      </w:r>
      <w:r>
        <w:t>、内鞘，</w:t>
      </w:r>
      <w:r>
        <w:t xml:space="preserve">24Fr  </w:t>
      </w:r>
      <w:r>
        <w:t>可</w:t>
      </w:r>
      <w:r>
        <w:t>360°</w:t>
      </w:r>
      <w:r>
        <w:t>旋转。</w:t>
      </w:r>
    </w:p>
    <w:p w:rsidR="00D93620" w:rsidRDefault="00B14EAD">
      <w:r>
        <w:t>1.5</w:t>
      </w:r>
      <w:r>
        <w:t>、内鞘进水接头，遇尿道狭窄时可配合内鞘实现腔内进水，实施单鞘手术。</w:t>
      </w:r>
    </w:p>
    <w:p w:rsidR="00D93620" w:rsidRDefault="00B14EAD">
      <w:r>
        <w:t>1.6</w:t>
      </w:r>
      <w:r>
        <w:t>、闭孔鞘芯。</w:t>
      </w:r>
    </w:p>
    <w:p w:rsidR="00D93620" w:rsidRDefault="00B14EAD">
      <w:r>
        <w:t>1.7</w:t>
      </w:r>
      <w:r>
        <w:t>、冲洗接头。</w:t>
      </w:r>
    </w:p>
    <w:p w:rsidR="00D93620" w:rsidRDefault="00B14EAD">
      <w:r>
        <w:t>*2</w:t>
      </w:r>
      <w:r>
        <w:t>、专用双</w:t>
      </w:r>
      <w:proofErr w:type="gramStart"/>
      <w:r>
        <w:t>极</w:t>
      </w:r>
      <w:proofErr w:type="gramEnd"/>
      <w:r>
        <w:t>电极（双</w:t>
      </w:r>
      <w:proofErr w:type="gramStart"/>
      <w:r>
        <w:t>极</w:t>
      </w:r>
      <w:proofErr w:type="gramEnd"/>
      <w:r>
        <w:t>环状电极），</w:t>
      </w:r>
      <w:proofErr w:type="gramStart"/>
      <w:r>
        <w:t>一</w:t>
      </w:r>
      <w:proofErr w:type="gramEnd"/>
      <w:r>
        <w:t>次等离子双</w:t>
      </w:r>
      <w:proofErr w:type="gramStart"/>
      <w:r>
        <w:t>极</w:t>
      </w:r>
      <w:proofErr w:type="gramEnd"/>
      <w:r>
        <w:t>电极、电极符合国家标准要求即医疗器械</w:t>
      </w:r>
      <w:r>
        <w:t>管理分类为</w:t>
      </w:r>
      <w:r>
        <w:t>Ⅲ</w:t>
      </w:r>
      <w:r>
        <w:t>类的医疗产品，要求与等离子主机为同一厂家产品，</w:t>
      </w:r>
      <w:proofErr w:type="gramStart"/>
      <w:r>
        <w:t>单环状自带</w:t>
      </w:r>
      <w:proofErr w:type="gramEnd"/>
      <w:r>
        <w:t>正负极，电极与导线一体式双</w:t>
      </w:r>
      <w:proofErr w:type="gramStart"/>
      <w:r>
        <w:t>极</w:t>
      </w:r>
      <w:proofErr w:type="gramEnd"/>
      <w:r>
        <w:t>电极。</w:t>
      </w:r>
    </w:p>
    <w:p w:rsidR="00D93620" w:rsidRDefault="00B14EAD">
      <w:r>
        <w:t>2.1</w:t>
      </w:r>
      <w:r>
        <w:t>、专用双</w:t>
      </w:r>
      <w:proofErr w:type="gramStart"/>
      <w:r>
        <w:t>极</w:t>
      </w:r>
      <w:proofErr w:type="gramEnd"/>
      <w:r>
        <w:t>电极（多形状电极），</w:t>
      </w:r>
      <w:proofErr w:type="gramStart"/>
      <w:r>
        <w:t>一</w:t>
      </w:r>
      <w:proofErr w:type="gramEnd"/>
      <w:r>
        <w:t>次等离子双</w:t>
      </w:r>
      <w:proofErr w:type="gramStart"/>
      <w:r>
        <w:t>极</w:t>
      </w:r>
      <w:proofErr w:type="gramEnd"/>
      <w:r>
        <w:t>电极、具有多种手术配套用的双</w:t>
      </w:r>
      <w:proofErr w:type="gramStart"/>
      <w:r>
        <w:t>极</w:t>
      </w:r>
      <w:proofErr w:type="gramEnd"/>
      <w:r>
        <w:t>电极，包括环状、铲状、</w:t>
      </w:r>
      <w:proofErr w:type="gramStart"/>
      <w:r>
        <w:t>犁形电极</w:t>
      </w:r>
      <w:proofErr w:type="gramEnd"/>
      <w:r>
        <w:t>、杆状、针状、钩状、滚状、电凝钩</w:t>
      </w:r>
      <w:r>
        <w:t>(</w:t>
      </w:r>
      <w:r>
        <w:t>腹腔镜手术用</w:t>
      </w:r>
      <w:r>
        <w:t>)</w:t>
      </w:r>
      <w:r>
        <w:t>、腹腔镜用双极电凝钳、多功能</w:t>
      </w:r>
      <w:proofErr w:type="gramStart"/>
      <w:r>
        <w:t>凝切钳</w:t>
      </w:r>
      <w:proofErr w:type="gramEnd"/>
      <w:r>
        <w:t>等，其中杆状和针状需满足</w:t>
      </w:r>
      <w:r>
        <w:t>270mm</w:t>
      </w:r>
      <w:r>
        <w:t>、</w:t>
      </w:r>
      <w:r>
        <w:t>330mm</w:t>
      </w:r>
      <w:r>
        <w:t>、</w:t>
      </w:r>
      <w:r>
        <w:t>570mm</w:t>
      </w:r>
      <w:r>
        <w:t>三种规格长度。</w:t>
      </w:r>
    </w:p>
    <w:p w:rsidR="00D93620" w:rsidRDefault="00B14EAD">
      <w:r>
        <w:t>3</w:t>
      </w:r>
      <w:r>
        <w:t>、双踏板脚踏开关，</w:t>
      </w:r>
      <w:proofErr w:type="gramStart"/>
      <w:r>
        <w:t>双踏版</w:t>
      </w:r>
      <w:proofErr w:type="gramEnd"/>
      <w:r>
        <w:t>,</w:t>
      </w:r>
      <w:r>
        <w:t>符合</w:t>
      </w:r>
      <w:r>
        <w:t>YY1057-2016</w:t>
      </w:r>
      <w:r>
        <w:t>标准</w:t>
      </w:r>
      <w:r>
        <w:t>.</w:t>
      </w:r>
    </w:p>
    <w:p w:rsidR="00D93620" w:rsidRDefault="00B14EAD">
      <w:r>
        <w:t>4</w:t>
      </w:r>
      <w:r>
        <w:t>、等离子体功率源（主机）；</w:t>
      </w:r>
    </w:p>
    <w:p w:rsidR="00D93620" w:rsidRDefault="00B14EAD">
      <w:r>
        <w:t>4.1</w:t>
      </w:r>
      <w:r>
        <w:t>、具有等离子双</w:t>
      </w:r>
      <w:proofErr w:type="gramStart"/>
      <w:r>
        <w:t>极</w:t>
      </w:r>
      <w:proofErr w:type="gramEnd"/>
      <w:r>
        <w:t>电切和电凝的手术功能。</w:t>
      </w:r>
      <w:r>
        <w:t xml:space="preserve"> </w:t>
      </w:r>
    </w:p>
    <w:p w:rsidR="00D93620" w:rsidRDefault="00B14EAD">
      <w:r>
        <w:t>4</w:t>
      </w:r>
      <w:r>
        <w:t>.2</w:t>
      </w:r>
      <w:r>
        <w:t>、额定输出频率</w:t>
      </w:r>
      <w:r>
        <w:t xml:space="preserve"> ≥ 350KHz</w:t>
      </w:r>
      <w:r>
        <w:t>，切割模式下额定负载</w:t>
      </w:r>
      <w:r>
        <w:t>150Ω±10Ω,</w:t>
      </w:r>
      <w:r>
        <w:t>最大输出功率</w:t>
      </w:r>
      <w:r>
        <w:t>200 W±40 W</w:t>
      </w:r>
      <w:r>
        <w:t>，</w:t>
      </w:r>
      <w:r>
        <w:t xml:space="preserve"> </w:t>
      </w:r>
      <w:r>
        <w:t>凝血模式下额定负载</w:t>
      </w:r>
      <w:r>
        <w:t>100Ω±10Ω</w:t>
      </w:r>
      <w:r>
        <w:t>最大输出功率</w:t>
      </w:r>
      <w:r>
        <w:t>100 W±20 W</w:t>
      </w:r>
      <w:r>
        <w:t>。</w:t>
      </w:r>
    </w:p>
    <w:p w:rsidR="00D93620" w:rsidRDefault="00B14EAD">
      <w:r>
        <w:t>4.3</w:t>
      </w:r>
      <w:r>
        <w:t>、工工作状态显示为</w:t>
      </w:r>
      <w:r>
        <w:t>LCD</w:t>
      </w:r>
      <w:r>
        <w:t>液晶彩屏显示，</w:t>
      </w:r>
      <w:r>
        <w:t>≥5.6</w:t>
      </w:r>
      <w:r>
        <w:t>吋，多界面可同时显示：动态阻抗、电极状态</w:t>
      </w:r>
      <w:proofErr w:type="gramStart"/>
      <w:r>
        <w:t>和切凝的</w:t>
      </w:r>
      <w:proofErr w:type="gramEnd"/>
      <w:r>
        <w:t>模式、功率等图形、字母和数字。</w:t>
      </w:r>
    </w:p>
    <w:p w:rsidR="00D93620" w:rsidRDefault="00B14EAD">
      <w:r>
        <w:t>▲4.4</w:t>
      </w:r>
      <w:r>
        <w:t>、具有自动识别不同代码</w:t>
      </w:r>
      <w:r>
        <w:t>(</w:t>
      </w:r>
      <w:r>
        <w:t>不同功能</w:t>
      </w:r>
      <w:r>
        <w:t>)</w:t>
      </w:r>
      <w:r>
        <w:t>双</w:t>
      </w:r>
      <w:proofErr w:type="gramStart"/>
      <w:r>
        <w:t>极</w:t>
      </w:r>
      <w:proofErr w:type="gramEnd"/>
      <w:r>
        <w:t>电极的功能，并自动设定切割模式或凝固模式输出的默认功率，</w:t>
      </w:r>
      <w:proofErr w:type="gramStart"/>
      <w:r>
        <w:t>无需手</w:t>
      </w:r>
      <w:proofErr w:type="gramEnd"/>
      <w:r>
        <w:t>调，并可增减与显示。</w:t>
      </w:r>
    </w:p>
    <w:p w:rsidR="00D93620" w:rsidRDefault="00B14EAD">
      <w:r>
        <w:t>4.5</w:t>
      </w:r>
      <w:r>
        <w:t>、符合高频手术设备安全要求</w:t>
      </w:r>
      <w:r>
        <w:t>GB9706.4-2009,</w:t>
      </w:r>
      <w:r>
        <w:t>符合内窥镜</w:t>
      </w:r>
      <w:r>
        <w:t>设备专用安全要求</w:t>
      </w:r>
      <w:r>
        <w:t>GB9706.19-2000</w:t>
      </w:r>
      <w:r>
        <w:t>。</w:t>
      </w:r>
    </w:p>
    <w:p w:rsidR="00D93620" w:rsidRDefault="00B14EAD">
      <w:r>
        <w:t>4.6</w:t>
      </w:r>
      <w:r>
        <w:t>、具有超负荷保护装置，当遇到过载时停止输出同时屏幕提示中文显示</w:t>
      </w:r>
      <w:r>
        <w:t>“</w:t>
      </w:r>
      <w:r>
        <w:t>过载</w:t>
      </w:r>
      <w:r>
        <w:t>”</w:t>
      </w:r>
      <w:r>
        <w:t>或英方显示</w:t>
      </w:r>
      <w:r>
        <w:t>“over current”</w:t>
      </w:r>
      <w:r>
        <w:t>字样。</w:t>
      </w:r>
    </w:p>
    <w:p w:rsidR="00D93620" w:rsidRDefault="00B14EAD">
      <w:r>
        <w:t>4.7</w:t>
      </w:r>
      <w:r>
        <w:t>、具有凝血模式或切割模式手术时帮助判定组织效应的</w:t>
      </w:r>
      <w:proofErr w:type="gramStart"/>
      <w:r>
        <w:t>阻抗条图显示</w:t>
      </w:r>
      <w:proofErr w:type="gramEnd"/>
      <w:r>
        <w:t>。</w:t>
      </w:r>
    </w:p>
    <w:p w:rsidR="00D93620" w:rsidRDefault="00B14EAD">
      <w:r>
        <w:t>▲4.8</w:t>
      </w:r>
      <w:r>
        <w:t>、具有电极安装状态显示（未接上电极时显示闪烁）。</w:t>
      </w:r>
    </w:p>
    <w:p w:rsidR="00D93620" w:rsidRDefault="00B14EAD">
      <w:r>
        <w:t>4.9</w:t>
      </w:r>
      <w:r>
        <w:t>、具有可使用大环、</w:t>
      </w:r>
      <w:proofErr w:type="gramStart"/>
      <w:r>
        <w:t>粗环及犁形</w:t>
      </w:r>
      <w:proofErr w:type="gramEnd"/>
      <w:r>
        <w:t>电极的有效手术功能。具有电切镜模式盐水下组织切割与凝血功能；腹腔镜手术模式下腹腔镜手术和开放手术双</w:t>
      </w:r>
      <w:proofErr w:type="gramStart"/>
      <w:r>
        <w:t>极</w:t>
      </w:r>
      <w:proofErr w:type="gramEnd"/>
      <w:r>
        <w:t>电切和电凝功能。</w:t>
      </w:r>
    </w:p>
    <w:p w:rsidR="00D93620" w:rsidRDefault="00B14EAD">
      <w:pPr>
        <w:rPr>
          <w:b/>
          <w:bCs/>
        </w:rPr>
      </w:pPr>
      <w:r>
        <w:rPr>
          <w:rFonts w:hint="eastAsia"/>
          <w:b/>
          <w:bCs/>
        </w:rPr>
        <w:t>摄像系统要求（进口）：</w:t>
      </w:r>
    </w:p>
    <w:p w:rsidR="00D93620" w:rsidRDefault="00B14EAD">
      <w:r>
        <w:lastRenderedPageBreak/>
        <w:t>一、高清摄像主机</w:t>
      </w:r>
    </w:p>
    <w:p w:rsidR="00D93620" w:rsidRDefault="00B14EAD">
      <w:r>
        <w:t>1</w:t>
      </w:r>
      <w:r>
        <w:t>、分辨率</w:t>
      </w:r>
      <w:r>
        <w:t>1920*1080P</w:t>
      </w:r>
      <w:r>
        <w:t>（最高可达</w:t>
      </w:r>
      <w:r>
        <w:t>1920*1200</w:t>
      </w:r>
      <w:r>
        <w:t>），逐行扫描</w:t>
      </w:r>
    </w:p>
    <w:p w:rsidR="00D93620" w:rsidRDefault="00B14EAD">
      <w:r>
        <w:t>2</w:t>
      </w:r>
      <w:r>
        <w:t>、主机面板触摸屏控制。</w:t>
      </w:r>
    </w:p>
    <w:p w:rsidR="00D93620" w:rsidRDefault="00B14EAD">
      <w:r>
        <w:t>3</w:t>
      </w:r>
      <w:r>
        <w:t>、主机兼容电子镜、三晶片、单晶片摄像头</w:t>
      </w:r>
    </w:p>
    <w:p w:rsidR="00D93620" w:rsidRDefault="00B14EAD">
      <w:r>
        <w:t>4</w:t>
      </w:r>
      <w:r>
        <w:t>、摄像主机内置</w:t>
      </w:r>
      <w:r>
        <w:t>1080P</w:t>
      </w:r>
      <w:r>
        <w:t>全高清工作站，可以通过</w:t>
      </w:r>
      <w:r>
        <w:t>USB</w:t>
      </w:r>
      <w:r>
        <w:t>接口实现手术画面的高清采集及录像存储功能。前一后四（共</w:t>
      </w:r>
      <w:r>
        <w:t>5</w:t>
      </w:r>
      <w:r>
        <w:t>个</w:t>
      </w:r>
      <w:r>
        <w:t>USB</w:t>
      </w:r>
      <w:r>
        <w:t>接口），可使用</w:t>
      </w:r>
      <w:r>
        <w:t>USB</w:t>
      </w:r>
      <w:r>
        <w:t>键盘和独有遥控器、摄录一体，使用更加便捷。</w:t>
      </w:r>
    </w:p>
    <w:p w:rsidR="00D93620" w:rsidRDefault="00B14EAD">
      <w:r>
        <w:t>5</w:t>
      </w:r>
      <w:r>
        <w:t>、可与集中控制系统连接，一体化手术室功能。</w:t>
      </w:r>
    </w:p>
    <w:p w:rsidR="00D93620" w:rsidRDefault="00B14EAD">
      <w:r>
        <w:t>6</w:t>
      </w:r>
      <w:r>
        <w:t>、有自动白平衡，亮度调节，用户模式选择，轮廓增强，影像放大，冻结等功能。</w:t>
      </w:r>
    </w:p>
    <w:p w:rsidR="00D93620" w:rsidRDefault="00B14EAD">
      <w:r>
        <w:t>7</w:t>
      </w:r>
      <w:r>
        <w:t>、医用安全等级认证：</w:t>
      </w:r>
      <w:r>
        <w:t>CF</w:t>
      </w:r>
      <w:r>
        <w:t>一类认证。</w:t>
      </w:r>
    </w:p>
    <w:p w:rsidR="00D93620" w:rsidRDefault="00B14EAD">
      <w:r>
        <w:t>8</w:t>
      </w:r>
      <w:r>
        <w:t>、高清输出方式：双</w:t>
      </w:r>
      <w:r>
        <w:t xml:space="preserve"> HDMI</w:t>
      </w:r>
      <w:r>
        <w:t>、</w:t>
      </w:r>
      <w:r>
        <w:t>3G-SDI</w:t>
      </w:r>
      <w:r>
        <w:t>。</w:t>
      </w:r>
    </w:p>
    <w:p w:rsidR="00D93620" w:rsidRDefault="00B14EAD">
      <w:r>
        <w:t>9</w:t>
      </w:r>
      <w:r>
        <w:t>、主机带有</w:t>
      </w:r>
      <w:r>
        <w:t>“HD”</w:t>
      </w:r>
      <w:r>
        <w:t>高清标志。</w:t>
      </w:r>
    </w:p>
    <w:p w:rsidR="00D93620" w:rsidRDefault="00B14EAD">
      <w:r>
        <w:t>10</w:t>
      </w:r>
      <w:r>
        <w:t>、具备</w:t>
      </w:r>
      <w:r>
        <w:t>10</w:t>
      </w:r>
      <w:r>
        <w:t>种手术模式及纤维镜优化模式，随意转换。</w:t>
      </w:r>
    </w:p>
    <w:p w:rsidR="00D93620" w:rsidRDefault="00B14EAD">
      <w:r>
        <w:t>11</w:t>
      </w:r>
      <w:r>
        <w:t>、可自定义添加用户名称及其科室使用模式，方便一键切换。</w:t>
      </w:r>
    </w:p>
    <w:p w:rsidR="00D93620" w:rsidRDefault="00B14EAD">
      <w:r>
        <w:t>12</w:t>
      </w:r>
      <w:r>
        <w:t>、特殊图像模式，可提高组织间的辨别能力，具有辅助诊断功能。</w:t>
      </w:r>
    </w:p>
    <w:p w:rsidR="00D93620" w:rsidRDefault="00B14EAD">
      <w:r>
        <w:t>13</w:t>
      </w:r>
      <w:r>
        <w:t>、兼容光学硬镜、纤维软镜、电子镜及其他品牌光学硬镜、纤维软镜</w:t>
      </w:r>
    </w:p>
    <w:p w:rsidR="00D93620" w:rsidRDefault="00B14EAD">
      <w:r>
        <w:t>14</w:t>
      </w:r>
      <w:r>
        <w:t>、具备开机自检功能</w:t>
      </w:r>
      <w:r>
        <w:rPr>
          <w:rFonts w:hint="eastAsia"/>
        </w:rPr>
        <w:t>。</w:t>
      </w:r>
    </w:p>
    <w:p w:rsidR="00D93620" w:rsidRDefault="00B14EAD">
      <w:r>
        <w:t>二、高清三晶片内窥镜摄像头</w:t>
      </w:r>
    </w:p>
    <w:p w:rsidR="00D93620" w:rsidRDefault="00B14EAD">
      <w:r>
        <w:t>1</w:t>
      </w:r>
      <w:r>
        <w:t>、</w:t>
      </w:r>
      <w:r>
        <w:t xml:space="preserve"> 3CCD</w:t>
      </w:r>
      <w:r>
        <w:t>摄像头。</w:t>
      </w:r>
    </w:p>
    <w:p w:rsidR="00D93620" w:rsidRDefault="00B14EAD">
      <w:r>
        <w:t>2</w:t>
      </w:r>
      <w:r>
        <w:t>、视频扫描方式：逐行扫描。</w:t>
      </w:r>
    </w:p>
    <w:p w:rsidR="00D93620" w:rsidRDefault="00B14EAD">
      <w:r>
        <w:t>3</w:t>
      </w:r>
      <w:r>
        <w:t>、</w:t>
      </w:r>
      <w:proofErr w:type="gramStart"/>
      <w:r>
        <w:t>个</w:t>
      </w:r>
      <w:proofErr w:type="gramEnd"/>
      <w:r>
        <w:t>可自定义功能键。</w:t>
      </w:r>
    </w:p>
    <w:p w:rsidR="00D93620" w:rsidRDefault="00B14EAD">
      <w:r>
        <w:t>4</w:t>
      </w:r>
      <w:r>
        <w:t>、</w:t>
      </w:r>
      <w:r>
        <w:t xml:space="preserve"> </w:t>
      </w:r>
      <w:r>
        <w:t>摄像头带有</w:t>
      </w:r>
      <w:r>
        <w:t>“HD”</w:t>
      </w:r>
      <w:r>
        <w:t>标志。</w:t>
      </w:r>
    </w:p>
    <w:p w:rsidR="00D93620" w:rsidRDefault="00B14EAD">
      <w:r>
        <w:t>5</w:t>
      </w:r>
      <w:r>
        <w:t>、可高温高压消毒。</w:t>
      </w:r>
    </w:p>
    <w:p w:rsidR="00D93620" w:rsidRDefault="00B14EAD">
      <w:r>
        <w:t>三、变焦光学适配器</w:t>
      </w:r>
    </w:p>
    <w:p w:rsidR="00D93620" w:rsidRDefault="00B14EAD">
      <w:r>
        <w:t>1</w:t>
      </w:r>
      <w:r>
        <w:t>、变焦</w:t>
      </w:r>
      <w:r>
        <w:t>f≥13-29mm</w:t>
      </w:r>
      <w:r>
        <w:t>。</w:t>
      </w:r>
    </w:p>
    <w:p w:rsidR="00D93620" w:rsidRDefault="00B14EAD">
      <w:r>
        <w:t>2</w:t>
      </w:r>
      <w:r>
        <w:t>、光学接口配备插入式内镜锁。</w:t>
      </w:r>
    </w:p>
    <w:p w:rsidR="00D93620" w:rsidRDefault="00B14EAD">
      <w:r>
        <w:t>3</w:t>
      </w:r>
      <w:r>
        <w:t>、可连接各</w:t>
      </w:r>
      <w:proofErr w:type="gramStart"/>
      <w:r>
        <w:t>科室硬镜使用</w:t>
      </w:r>
      <w:proofErr w:type="gramEnd"/>
      <w:r>
        <w:t>。</w:t>
      </w:r>
    </w:p>
    <w:p w:rsidR="00D93620" w:rsidRDefault="00B14EAD">
      <w:r>
        <w:t>4</w:t>
      </w:r>
      <w:r>
        <w:t>、独有的卡口型光学接口，装卸方便、省力。</w:t>
      </w:r>
    </w:p>
    <w:p w:rsidR="00D93620" w:rsidRDefault="00B14EAD">
      <w:r>
        <w:t>5</w:t>
      </w:r>
      <w:r>
        <w:t>、可防水，激光焊接。</w:t>
      </w:r>
    </w:p>
    <w:p w:rsidR="00D93620" w:rsidRDefault="00B14EAD">
      <w:r>
        <w:t>6</w:t>
      </w:r>
      <w:r>
        <w:t>、可高温高压消毒。</w:t>
      </w:r>
    </w:p>
    <w:p w:rsidR="00D93620" w:rsidRDefault="00B14EAD">
      <w:r>
        <w:t>四、内窥镜冷光源</w:t>
      </w:r>
    </w:p>
    <w:p w:rsidR="00D93620" w:rsidRDefault="00B14EAD">
      <w:r>
        <w:t>1</w:t>
      </w:r>
      <w:r>
        <w:t>、防水防静电面板</w:t>
      </w:r>
    </w:p>
    <w:p w:rsidR="00D93620" w:rsidRDefault="00B14EAD">
      <w:r>
        <w:t>2</w:t>
      </w:r>
      <w:r>
        <w:t>、触摸式连续调节</w:t>
      </w:r>
    </w:p>
    <w:p w:rsidR="00D93620" w:rsidRDefault="00B14EAD">
      <w:r>
        <w:t>3</w:t>
      </w:r>
      <w:r>
        <w:t>、</w:t>
      </w:r>
      <w:r>
        <w:t>LED</w:t>
      </w:r>
      <w:r>
        <w:t>指示灯显示光亮强度</w:t>
      </w:r>
    </w:p>
    <w:p w:rsidR="00D93620" w:rsidRDefault="00B14EAD">
      <w:r>
        <w:t>4</w:t>
      </w:r>
      <w:r>
        <w:t>、色温：</w:t>
      </w:r>
      <w:r>
        <w:t>≥6000K</w:t>
      </w:r>
    </w:p>
    <w:p w:rsidR="00D93620" w:rsidRDefault="00B14EAD">
      <w:r>
        <w:t>5</w:t>
      </w:r>
      <w:r>
        <w:t>、</w:t>
      </w:r>
      <w:proofErr w:type="gramStart"/>
      <w:r>
        <w:t>输出总通光量</w:t>
      </w:r>
      <w:proofErr w:type="gramEnd"/>
      <w:r>
        <w:t>：</w:t>
      </w:r>
      <w:r>
        <w:t>≥2000 lm</w:t>
      </w:r>
    </w:p>
    <w:p w:rsidR="00D93620" w:rsidRDefault="00B14EAD">
      <w:r>
        <w:t>6</w:t>
      </w:r>
      <w:r>
        <w:t>、光缆接口：通用光缆接口</w:t>
      </w:r>
    </w:p>
    <w:p w:rsidR="00D93620" w:rsidRDefault="00B14EAD">
      <w:r>
        <w:t>7</w:t>
      </w:r>
      <w:r>
        <w:t>、未连接导光束时设备自动熄灭</w:t>
      </w:r>
      <w:r>
        <w:t>LED</w:t>
      </w:r>
      <w:r>
        <w:t>灯</w:t>
      </w:r>
    </w:p>
    <w:p w:rsidR="00D93620" w:rsidRDefault="00B14EAD">
      <w:r>
        <w:t>8</w:t>
      </w:r>
      <w:r>
        <w:t>、</w:t>
      </w:r>
      <w:r>
        <w:t>LED</w:t>
      </w:r>
      <w:r>
        <w:t>灯泡使用寿命：</w:t>
      </w:r>
      <w:r>
        <w:t>≥30000</w:t>
      </w:r>
      <w:r>
        <w:t>小时</w:t>
      </w:r>
    </w:p>
    <w:p w:rsidR="00D93620" w:rsidRDefault="00B14EAD">
      <w:r>
        <w:t>9</w:t>
      </w:r>
      <w:r>
        <w:t>、具有过热保护功能</w:t>
      </w:r>
    </w:p>
    <w:p w:rsidR="00D93620" w:rsidRDefault="00B14EAD">
      <w:r>
        <w:t>10</w:t>
      </w:r>
      <w:r>
        <w:t>、亮度相当于</w:t>
      </w:r>
      <w:r>
        <w:t>300</w:t>
      </w:r>
      <w:r>
        <w:t>氙灯亮度</w:t>
      </w:r>
    </w:p>
    <w:p w:rsidR="00D93620" w:rsidRDefault="00B14EAD">
      <w:r>
        <w:t>五、导光束</w:t>
      </w:r>
    </w:p>
    <w:p w:rsidR="00D93620" w:rsidRDefault="00B14EAD">
      <w:r>
        <w:t>1</w:t>
      </w:r>
      <w:r>
        <w:t>、直径</w:t>
      </w:r>
      <w:r>
        <w:t xml:space="preserve"> 5mm</w:t>
      </w:r>
      <w:r>
        <w:t>，工作长度</w:t>
      </w:r>
      <w:r>
        <w:t xml:space="preserve"> 2.3 </w:t>
      </w:r>
      <w:r>
        <w:t>米</w:t>
      </w:r>
    </w:p>
    <w:p w:rsidR="00D93620" w:rsidRDefault="00B14EAD">
      <w:r>
        <w:t>六、灌注泵</w:t>
      </w:r>
    </w:p>
    <w:p w:rsidR="00D93620" w:rsidRDefault="00B14EAD">
      <w:r>
        <w:lastRenderedPageBreak/>
        <w:t>1</w:t>
      </w:r>
      <w:r>
        <w:t>、安全分类</w:t>
      </w:r>
      <w:r>
        <w:t>I</w:t>
      </w:r>
      <w:r>
        <w:t>类</w:t>
      </w:r>
      <w:r>
        <w:t>BF</w:t>
      </w:r>
      <w:r>
        <w:t>型</w:t>
      </w:r>
    </w:p>
    <w:p w:rsidR="00D93620" w:rsidRDefault="00B14EAD">
      <w:r>
        <w:t>2</w:t>
      </w:r>
      <w:r>
        <w:t>、电源～</w:t>
      </w:r>
      <w:r>
        <w:t>220V 50Hz</w:t>
      </w:r>
    </w:p>
    <w:p w:rsidR="00D93620" w:rsidRDefault="00B14EAD">
      <w:r>
        <w:t>3</w:t>
      </w:r>
      <w:r>
        <w:t>、额定功率</w:t>
      </w:r>
      <w:r>
        <w:t>≤150VA</w:t>
      </w:r>
    </w:p>
    <w:p w:rsidR="00D93620" w:rsidRDefault="00B14EAD">
      <w:r>
        <w:t>4</w:t>
      </w:r>
      <w:r>
        <w:t>、微电脑数码管显示</w:t>
      </w:r>
    </w:p>
    <w:p w:rsidR="00D93620" w:rsidRDefault="00B14EAD">
      <w:r>
        <w:t>5</w:t>
      </w:r>
      <w:r>
        <w:t>、压力可以根据需要调节设定，压力设定范围</w:t>
      </w:r>
      <w:r>
        <w:t>50</w:t>
      </w:r>
      <w:r>
        <w:t>～</w:t>
      </w:r>
      <w:r>
        <w:t>400mmHg</w:t>
      </w:r>
    </w:p>
    <w:p w:rsidR="00D93620" w:rsidRDefault="00B14EAD">
      <w:r>
        <w:t>6</w:t>
      </w:r>
      <w:r>
        <w:t>、流量可以根据需要调节设定，流量设定范围</w:t>
      </w:r>
      <w:r>
        <w:t>0.1</w:t>
      </w:r>
      <w:r>
        <w:t>～</w:t>
      </w:r>
      <w:r>
        <w:t>1.0 L/min</w:t>
      </w:r>
    </w:p>
    <w:p w:rsidR="00D93620" w:rsidRDefault="00B14EAD">
      <w:r>
        <w:t>7</w:t>
      </w:r>
      <w:r>
        <w:t>、可显示各种功能数据（设定流量、设定压力、实际压力等）</w:t>
      </w:r>
    </w:p>
    <w:p w:rsidR="00D93620" w:rsidRDefault="00B14EAD">
      <w:r>
        <w:t>8</w:t>
      </w:r>
      <w:r>
        <w:t>、管路可高温高压和低温等离子消毒</w:t>
      </w:r>
    </w:p>
    <w:p w:rsidR="00D93620" w:rsidRDefault="00B14EAD">
      <w:r>
        <w:t>9</w:t>
      </w:r>
      <w:r>
        <w:t>、运行方式间歇加载</w:t>
      </w:r>
      <w:r>
        <w:t>/</w:t>
      </w:r>
      <w:r>
        <w:t>连续运行</w:t>
      </w:r>
    </w:p>
    <w:p w:rsidR="00D93620" w:rsidRDefault="00B14EAD">
      <w:r>
        <w:t>七、</w:t>
      </w:r>
      <w:r>
        <w:t>27</w:t>
      </w:r>
      <w:r>
        <w:t>寸超高清</w:t>
      </w:r>
      <w:r>
        <w:t>4K</w:t>
      </w:r>
      <w:r>
        <w:t>监视器</w:t>
      </w:r>
    </w:p>
    <w:p w:rsidR="00D93620" w:rsidRDefault="00B14EAD">
      <w:r>
        <w:t>1</w:t>
      </w:r>
      <w:r>
        <w:t>、电源：</w:t>
      </w:r>
      <w:r>
        <w:t>AC100-</w:t>
      </w:r>
      <w:proofErr w:type="gramStart"/>
      <w:r>
        <w:t>240V  50</w:t>
      </w:r>
      <w:proofErr w:type="gramEnd"/>
      <w:r>
        <w:t>/60HZ</w:t>
      </w:r>
    </w:p>
    <w:p w:rsidR="00D93620" w:rsidRDefault="00B14EAD">
      <w:r>
        <w:t>2</w:t>
      </w:r>
      <w:r>
        <w:t>、</w:t>
      </w:r>
      <w:r>
        <w:t>LED</w:t>
      </w:r>
      <w:r>
        <w:t>屏幕：</w:t>
      </w:r>
      <w:r>
        <w:t>a-Si T</w:t>
      </w:r>
      <w:r>
        <w:t>FT</w:t>
      </w:r>
      <w:r>
        <w:t>有源矩阵</w:t>
      </w:r>
    </w:p>
    <w:p w:rsidR="00D93620" w:rsidRDefault="00B14EAD">
      <w:r>
        <w:t>3</w:t>
      </w:r>
      <w:r>
        <w:t>、监视器尺寸：</w:t>
      </w:r>
      <w:r>
        <w:t>≥27</w:t>
      </w:r>
      <w:r>
        <w:t>寸</w:t>
      </w:r>
    </w:p>
    <w:p w:rsidR="00D93620" w:rsidRDefault="00B14EAD">
      <w:r>
        <w:t>4</w:t>
      </w:r>
      <w:r>
        <w:t>、分辨率</w:t>
      </w:r>
      <w:r>
        <w:t xml:space="preserve"> ≥1920×1080P</w:t>
      </w:r>
    </w:p>
    <w:p w:rsidR="00D93620" w:rsidRDefault="00B14EAD">
      <w:r>
        <w:t>5</w:t>
      </w:r>
      <w:r>
        <w:t>、纵横比</w:t>
      </w:r>
      <w:r>
        <w:t>16:9</w:t>
      </w:r>
    </w:p>
    <w:p w:rsidR="00D93620" w:rsidRDefault="00B14EAD">
      <w:r>
        <w:t>6</w:t>
      </w:r>
      <w:r>
        <w:t>、对比度：</w:t>
      </w:r>
      <w:r>
        <w:t>≥10</w:t>
      </w:r>
      <w:r>
        <w:t>：</w:t>
      </w:r>
      <w:r>
        <w:t>1</w:t>
      </w:r>
    </w:p>
    <w:p w:rsidR="00D93620" w:rsidRDefault="00B14EAD">
      <w:r>
        <w:t>7</w:t>
      </w:r>
      <w:r>
        <w:t>、伽玛</w:t>
      </w:r>
      <w:r>
        <w:t>1.8</w:t>
      </w:r>
      <w:r>
        <w:t>，</w:t>
      </w:r>
      <w:r>
        <w:t>2.0</w:t>
      </w:r>
      <w:r>
        <w:t>，</w:t>
      </w:r>
      <w:r>
        <w:t>2.2</w:t>
      </w:r>
      <w:r>
        <w:t>，</w:t>
      </w:r>
      <w:r>
        <w:t>2.4</w:t>
      </w:r>
      <w:r>
        <w:t>，</w:t>
      </w:r>
      <w:r>
        <w:t>2.6</w:t>
      </w:r>
      <w:r>
        <w:t>，</w:t>
      </w:r>
      <w:r>
        <w:t>DICOM</w:t>
      </w:r>
    </w:p>
    <w:p w:rsidR="00D93620" w:rsidRDefault="00B14EAD">
      <w:r>
        <w:t>8</w:t>
      </w:r>
      <w:r>
        <w:t>、视角</w:t>
      </w:r>
      <w:r>
        <w:t>89°/89°/89°/89°</w:t>
      </w:r>
    </w:p>
    <w:p w:rsidR="00D93620" w:rsidRDefault="00B14EAD">
      <w:r>
        <w:t>9</w:t>
      </w:r>
      <w:r>
        <w:t>、数字信号输入端口：</w:t>
      </w:r>
      <w:r>
        <w:t>DVI</w:t>
      </w:r>
      <w:r>
        <w:t>、</w:t>
      </w:r>
      <w:r>
        <w:t>SDI</w:t>
      </w:r>
      <w:r>
        <w:t>等</w:t>
      </w:r>
    </w:p>
    <w:p w:rsidR="00D93620" w:rsidRDefault="00B14EAD">
      <w:r>
        <w:t>八、内窥镜医用台车</w:t>
      </w:r>
    </w:p>
    <w:p w:rsidR="00D93620" w:rsidRDefault="00B14EAD">
      <w:r>
        <w:t>1</w:t>
      </w:r>
      <w:r>
        <w:t>、多层台车。</w:t>
      </w:r>
    </w:p>
    <w:p w:rsidR="00D93620" w:rsidRDefault="00B14EAD">
      <w:r>
        <w:t>2</w:t>
      </w:r>
      <w:r>
        <w:t>、医用万向轮，带锁。</w:t>
      </w:r>
    </w:p>
    <w:p w:rsidR="00D93620" w:rsidRDefault="00B14EAD">
      <w:r>
        <w:t>3</w:t>
      </w:r>
      <w:r>
        <w:t>、台车带抽屉。</w:t>
      </w:r>
    </w:p>
    <w:p w:rsidR="00D93620" w:rsidRDefault="00D93620">
      <w:pPr>
        <w:rPr>
          <w:sz w:val="36"/>
          <w:szCs w:val="44"/>
        </w:rPr>
      </w:pPr>
    </w:p>
    <w:p w:rsidR="00D93620" w:rsidRDefault="00B14EAD">
      <w:pPr>
        <w:rPr>
          <w:sz w:val="36"/>
          <w:szCs w:val="44"/>
        </w:rPr>
      </w:pPr>
      <w:r>
        <w:rPr>
          <w:sz w:val="36"/>
          <w:szCs w:val="44"/>
        </w:rPr>
        <w:t>配置要求</w:t>
      </w:r>
      <w:r>
        <w:rPr>
          <w:rFonts w:hint="eastAsia"/>
          <w:sz w:val="36"/>
          <w:szCs w:val="44"/>
        </w:rPr>
        <w:t>：</w:t>
      </w:r>
    </w:p>
    <w:p w:rsidR="00D93620" w:rsidRDefault="00B14EAD">
      <w:r>
        <w:rPr>
          <w:rFonts w:hint="eastAsia"/>
        </w:rPr>
        <w:t>1</w:t>
      </w:r>
      <w:r>
        <w:rPr>
          <w:rFonts w:hint="eastAsia"/>
        </w:rPr>
        <w:t>、电切系统：</w:t>
      </w:r>
      <w:r>
        <w:t>等离子体功率源</w:t>
      </w:r>
      <w:r>
        <w:t>1</w:t>
      </w:r>
      <w:r>
        <w:t>台</w:t>
      </w:r>
    </w:p>
    <w:p w:rsidR="00D93620" w:rsidRDefault="00B14EAD">
      <w:r>
        <w:rPr>
          <w:rFonts w:hint="eastAsia"/>
        </w:rPr>
        <w:t>2</w:t>
      </w:r>
      <w:r>
        <w:rPr>
          <w:rFonts w:hint="eastAsia"/>
        </w:rPr>
        <w:t>、</w:t>
      </w:r>
      <w:r>
        <w:t>双踏板脚踏开关</w:t>
      </w:r>
      <w:r>
        <w:rPr>
          <w:rFonts w:hint="eastAsia"/>
        </w:rPr>
        <w:t>*1</w:t>
      </w:r>
    </w:p>
    <w:p w:rsidR="00D93620" w:rsidRDefault="00B14EAD">
      <w:r>
        <w:rPr>
          <w:rFonts w:hint="eastAsia"/>
        </w:rPr>
        <w:t>3</w:t>
      </w:r>
      <w:r>
        <w:rPr>
          <w:rFonts w:hint="eastAsia"/>
        </w:rPr>
        <w:t>、</w:t>
      </w:r>
      <w:r>
        <w:t>电切内窥镜</w:t>
      </w:r>
      <w:r>
        <w:rPr>
          <w:rFonts w:hint="eastAsia"/>
        </w:rPr>
        <w:t>2</w:t>
      </w:r>
      <w:r>
        <w:t>套</w:t>
      </w:r>
      <w:r>
        <w:rPr>
          <w:rFonts w:hint="eastAsia"/>
        </w:rPr>
        <w:t>（接台用）</w:t>
      </w:r>
      <w:r>
        <w:t>（含：内窥镜、被动式操作器、外鞘、内鞘、内鞘进水接头、冲洗接头、闭孔鞘芯）</w:t>
      </w:r>
    </w:p>
    <w:p w:rsidR="00D93620" w:rsidRDefault="00B14EAD">
      <w:pPr>
        <w:rPr>
          <w:highlight w:val="yellow"/>
        </w:rPr>
      </w:pPr>
      <w:r>
        <w:rPr>
          <w:rFonts w:hint="eastAsia"/>
          <w:highlight w:val="yellow"/>
        </w:rPr>
        <w:t>4</w:t>
      </w:r>
      <w:r>
        <w:rPr>
          <w:rFonts w:hint="eastAsia"/>
          <w:highlight w:val="yellow"/>
        </w:rPr>
        <w:t>、</w:t>
      </w:r>
      <w:r>
        <w:rPr>
          <w:highlight w:val="yellow"/>
        </w:rPr>
        <w:t>专用双极电极</w:t>
      </w:r>
    </w:p>
    <w:p w:rsidR="00D93620" w:rsidRDefault="00B14EAD">
      <w:pPr>
        <w:rPr>
          <w:highlight w:val="yellow"/>
        </w:rPr>
      </w:pPr>
      <w:r>
        <w:rPr>
          <w:rFonts w:hint="eastAsia"/>
          <w:highlight w:val="yellow"/>
        </w:rPr>
        <w:t>5</w:t>
      </w:r>
      <w:r>
        <w:rPr>
          <w:rFonts w:hint="eastAsia"/>
          <w:highlight w:val="yellow"/>
        </w:rPr>
        <w:t>、</w:t>
      </w:r>
      <w:r>
        <w:rPr>
          <w:highlight w:val="yellow"/>
        </w:rPr>
        <w:t>一次性等离子电极两支</w:t>
      </w:r>
    </w:p>
    <w:p w:rsidR="00D93620" w:rsidRDefault="00B14EAD">
      <w:r>
        <w:rPr>
          <w:rFonts w:hint="eastAsia"/>
        </w:rPr>
        <w:t>6</w:t>
      </w:r>
      <w:r>
        <w:rPr>
          <w:rFonts w:hint="eastAsia"/>
        </w:rPr>
        <w:t>、摄像系统</w:t>
      </w:r>
      <w:r>
        <w:rPr>
          <w:rFonts w:hint="eastAsia"/>
        </w:rPr>
        <w:t>1</w:t>
      </w:r>
      <w:r>
        <w:rPr>
          <w:rFonts w:hint="eastAsia"/>
        </w:rPr>
        <w:t>套（进口）：</w:t>
      </w:r>
      <w:r>
        <w:t>摄像主机</w:t>
      </w:r>
      <w:r>
        <w:rPr>
          <w:rFonts w:hint="eastAsia"/>
        </w:rPr>
        <w:t>、</w:t>
      </w:r>
      <w:r>
        <w:t>摄像头</w:t>
      </w:r>
      <w:r>
        <w:rPr>
          <w:rFonts w:hint="eastAsia"/>
        </w:rPr>
        <w:t>、</w:t>
      </w:r>
      <w:r>
        <w:t>光学接口</w:t>
      </w:r>
      <w:r>
        <w:rPr>
          <w:rFonts w:hint="eastAsia"/>
        </w:rPr>
        <w:t>、</w:t>
      </w:r>
      <w:r>
        <w:t>内窥镜冷光源</w:t>
      </w:r>
      <w:r>
        <w:rPr>
          <w:rFonts w:hint="eastAsia"/>
        </w:rPr>
        <w:t>、</w:t>
      </w:r>
      <w:r>
        <w:t>导光束</w:t>
      </w:r>
      <w:r>
        <w:rPr>
          <w:rFonts w:hint="eastAsia"/>
        </w:rPr>
        <w:t>、</w:t>
      </w:r>
      <w:r>
        <w:t>监视器</w:t>
      </w:r>
      <w:r>
        <w:rPr>
          <w:rFonts w:hint="eastAsia"/>
        </w:rPr>
        <w:t>、</w:t>
      </w:r>
      <w:r>
        <w:t>台车</w:t>
      </w:r>
    </w:p>
    <w:p w:rsidR="00D93620" w:rsidRDefault="00D93620">
      <w:pPr>
        <w:rPr>
          <w:b/>
          <w:bCs/>
          <w:sz w:val="48"/>
          <w:szCs w:val="48"/>
        </w:rPr>
      </w:pPr>
    </w:p>
    <w:p w:rsidR="00D93620" w:rsidRDefault="00D93620">
      <w:pPr>
        <w:jc w:val="center"/>
      </w:pPr>
    </w:p>
    <w:sectPr w:rsidR="00D9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4DF5"/>
    <w:rsid w:val="00B14EAD"/>
    <w:rsid w:val="00D93620"/>
    <w:rsid w:val="495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0E8B1A-B217-4633-8144-99E908B1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>Organization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紫色十月</dc:creator>
  <cp:lastModifiedBy>Windows 用户</cp:lastModifiedBy>
  <cp:revision>3</cp:revision>
  <dcterms:created xsi:type="dcterms:W3CDTF">2022-09-07T00:26:00Z</dcterms:created>
  <dcterms:modified xsi:type="dcterms:W3CDTF">2022-09-07T09:28:00Z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9C9CA579272046E8955B5971060E910D</vt:lpwstr>
  </property>
</Properties>
</file>