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A6" w:rsidRDefault="00DD2995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超声外科吸引系统</w:t>
      </w:r>
    </w:p>
    <w:p w:rsidR="006707A6" w:rsidRDefault="00DD29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技术要求：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>、基本功能：超声粉碎乳化、冲洗、吸引，适合神经外科、肝胆外科等科室使用。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</w:rPr>
        <w:t>、手柄及连线：可高温高压消毒。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</w:rPr>
        <w:t>、手柄换能器技术：磁致伸缩技术者优先，手柄最大输出功率</w:t>
      </w:r>
      <w:r>
        <w:rPr>
          <w:sz w:val="30"/>
          <w:szCs w:val="30"/>
        </w:rPr>
        <w:t>≥80W</w:t>
      </w:r>
      <w:r>
        <w:rPr>
          <w:sz w:val="30"/>
          <w:szCs w:val="30"/>
        </w:rPr>
        <w:t>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*4</w:t>
      </w:r>
      <w:r>
        <w:rPr>
          <w:sz w:val="30"/>
          <w:szCs w:val="30"/>
        </w:rPr>
        <w:t>、手柄工作频率：两种手柄中心频率分别在</w:t>
      </w:r>
      <w:r>
        <w:rPr>
          <w:sz w:val="30"/>
          <w:szCs w:val="30"/>
        </w:rPr>
        <w:t>22-25KHz</w:t>
      </w:r>
      <w:r>
        <w:rPr>
          <w:sz w:val="30"/>
          <w:szCs w:val="30"/>
        </w:rPr>
        <w:t>和</w:t>
      </w:r>
      <w:r>
        <w:rPr>
          <w:sz w:val="30"/>
          <w:szCs w:val="30"/>
        </w:rPr>
        <w:t>34-36KHz</w:t>
      </w:r>
      <w:r>
        <w:rPr>
          <w:sz w:val="30"/>
          <w:szCs w:val="30"/>
        </w:rPr>
        <w:t>之间，其中高频率手柄为神经外科精细手柄，必须有</w:t>
      </w:r>
      <w:r>
        <w:rPr>
          <w:sz w:val="30"/>
          <w:szCs w:val="30"/>
        </w:rPr>
        <w:t>34-36KHz</w:t>
      </w:r>
      <w:r>
        <w:rPr>
          <w:sz w:val="30"/>
          <w:szCs w:val="30"/>
        </w:rPr>
        <w:t>之间的手柄；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满足外科精细切除需求。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sz w:val="30"/>
          <w:szCs w:val="30"/>
        </w:rPr>
        <w:t>、刀头振幅：最大振幅</w:t>
      </w:r>
      <w:r>
        <w:rPr>
          <w:sz w:val="30"/>
          <w:szCs w:val="30"/>
        </w:rPr>
        <w:t>≥300μm</w:t>
      </w:r>
      <w:r>
        <w:rPr>
          <w:sz w:val="30"/>
          <w:szCs w:val="30"/>
        </w:rPr>
        <w:t>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、冷却系统：保证手柄在长时间使用中温度在</w:t>
      </w:r>
      <w:r>
        <w:rPr>
          <w:sz w:val="30"/>
          <w:szCs w:val="30"/>
        </w:rPr>
        <w:t>40℃</w:t>
      </w:r>
      <w:r>
        <w:rPr>
          <w:sz w:val="30"/>
          <w:szCs w:val="30"/>
        </w:rPr>
        <w:t>以下，具有独立的手柄冷却系统者优先。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sz w:val="30"/>
          <w:szCs w:val="30"/>
        </w:rPr>
        <w:t>、负压吸引力：最大吸引力：</w:t>
      </w:r>
      <w:r>
        <w:rPr>
          <w:sz w:val="30"/>
          <w:szCs w:val="30"/>
        </w:rPr>
        <w:t>≥600mmHg</w:t>
      </w:r>
      <w:r>
        <w:rPr>
          <w:sz w:val="30"/>
          <w:szCs w:val="30"/>
        </w:rPr>
        <w:t>，并且可以调节。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sz w:val="30"/>
          <w:szCs w:val="30"/>
        </w:rPr>
        <w:t>、冲洗量：冲洗量在</w:t>
      </w:r>
      <w:r>
        <w:rPr>
          <w:sz w:val="30"/>
          <w:szCs w:val="30"/>
        </w:rPr>
        <w:t>0-10ml/min</w:t>
      </w:r>
      <w:r>
        <w:rPr>
          <w:sz w:val="30"/>
          <w:szCs w:val="30"/>
        </w:rPr>
        <w:t>之间可调节。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sz w:val="30"/>
          <w:szCs w:val="30"/>
        </w:rPr>
        <w:t>、组织选择性：主机控制面板上具有高级的组织选择性调节功能或线性控制功能。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10</w:t>
      </w:r>
      <w:r>
        <w:rPr>
          <w:sz w:val="30"/>
          <w:szCs w:val="30"/>
        </w:rPr>
        <w:t>、组织释放功能：停止超声切割时吸引停止</w:t>
      </w:r>
      <w:r>
        <w:rPr>
          <w:sz w:val="30"/>
          <w:szCs w:val="30"/>
        </w:rPr>
        <w:t>1-2</w:t>
      </w:r>
      <w:r>
        <w:rPr>
          <w:sz w:val="30"/>
          <w:szCs w:val="30"/>
        </w:rPr>
        <w:t>秒，方便手柄从靶点移开，避免负压吸引力对组织的拉伤。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*11</w:t>
      </w:r>
      <w:r>
        <w:rPr>
          <w:sz w:val="30"/>
          <w:szCs w:val="30"/>
        </w:rPr>
        <w:t>、腹腔镜功能：具有腹腔镜专用长刀头，长度</w:t>
      </w:r>
      <w:r>
        <w:rPr>
          <w:sz w:val="30"/>
          <w:szCs w:val="30"/>
        </w:rPr>
        <w:t>≥30cm,</w:t>
      </w:r>
      <w:r>
        <w:rPr>
          <w:sz w:val="30"/>
          <w:szCs w:val="30"/>
        </w:rPr>
        <w:t>满足腹腔镜下手术需求。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12</w:t>
      </w:r>
      <w:r>
        <w:rPr>
          <w:sz w:val="30"/>
          <w:szCs w:val="30"/>
        </w:rPr>
        <w:t>、刀头：刀头为钛合金等材料，坚固耐用；</w:t>
      </w:r>
      <w:r>
        <w:rPr>
          <w:sz w:val="30"/>
          <w:szCs w:val="30"/>
        </w:rPr>
        <w:t>手柄与刀头可以由</w:t>
      </w:r>
      <w:r>
        <w:rPr>
          <w:sz w:val="30"/>
          <w:szCs w:val="30"/>
        </w:rPr>
        <w:lastRenderedPageBreak/>
        <w:t>医院自行拆卸清洗或更换，并且同一个手柄可以更换至少</w:t>
      </w:r>
      <w:r>
        <w:rPr>
          <w:sz w:val="30"/>
          <w:szCs w:val="30"/>
        </w:rPr>
        <w:t>5</w:t>
      </w:r>
      <w:r>
        <w:rPr>
          <w:sz w:val="30"/>
          <w:szCs w:val="30"/>
        </w:rPr>
        <w:t>种以上的刀头，从而满足各种不同手术的需要。</w:t>
      </w:r>
      <w:r>
        <w:rPr>
          <w:sz w:val="30"/>
          <w:szCs w:val="30"/>
        </w:rPr>
        <w:t xml:space="preserve"> </w:t>
      </w:r>
    </w:p>
    <w:p w:rsidR="006707A6" w:rsidRDefault="00DD2995">
      <w:pPr>
        <w:rPr>
          <w:sz w:val="30"/>
          <w:szCs w:val="30"/>
        </w:rPr>
      </w:pPr>
      <w:r>
        <w:rPr>
          <w:sz w:val="30"/>
          <w:szCs w:val="30"/>
        </w:rPr>
        <w:t>*13</w:t>
      </w:r>
      <w:r>
        <w:rPr>
          <w:sz w:val="30"/>
          <w:szCs w:val="30"/>
        </w:rPr>
        <w:t>、防雾化功能：刀头前端具有预置吸引孔，可以去除由于超声振动产生的水雾，保证手术视野及医护人员的安全。</w:t>
      </w:r>
      <w:r>
        <w:rPr>
          <w:sz w:val="30"/>
          <w:szCs w:val="30"/>
        </w:rPr>
        <w:t xml:space="preserve"> </w:t>
      </w:r>
    </w:p>
    <w:p w:rsidR="006707A6" w:rsidRDefault="00DD2995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脚踏开关一套。</w:t>
      </w:r>
    </w:p>
    <w:p w:rsidR="006707A6" w:rsidRDefault="006707A6">
      <w:pPr>
        <w:rPr>
          <w:sz w:val="30"/>
          <w:szCs w:val="30"/>
        </w:rPr>
      </w:pPr>
    </w:p>
    <w:p w:rsidR="006707A6" w:rsidRDefault="00DD29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配置要求：</w:t>
      </w:r>
    </w:p>
    <w:p w:rsidR="006707A6" w:rsidRDefault="00DD2995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>主机</w:t>
      </w:r>
      <w:r>
        <w:rPr>
          <w:sz w:val="36"/>
          <w:szCs w:val="36"/>
        </w:rPr>
        <w:t>1</w:t>
      </w:r>
      <w:r>
        <w:rPr>
          <w:sz w:val="36"/>
          <w:szCs w:val="36"/>
        </w:rPr>
        <w:t>台</w:t>
      </w:r>
    </w:p>
    <w:p w:rsidR="006707A6" w:rsidRDefault="00DD2995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>手柄</w:t>
      </w:r>
      <w:r>
        <w:rPr>
          <w:sz w:val="36"/>
          <w:szCs w:val="36"/>
        </w:rPr>
        <w:t>1</w:t>
      </w:r>
      <w:r>
        <w:rPr>
          <w:sz w:val="36"/>
          <w:szCs w:val="36"/>
        </w:rPr>
        <w:t>套</w:t>
      </w:r>
    </w:p>
    <w:p w:rsidR="006707A6" w:rsidRDefault="00DD2995">
      <w:pPr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>开腹刀头</w:t>
      </w:r>
      <w:r>
        <w:rPr>
          <w:sz w:val="36"/>
          <w:szCs w:val="36"/>
        </w:rPr>
        <w:t>2</w:t>
      </w:r>
      <w:r>
        <w:rPr>
          <w:sz w:val="36"/>
          <w:szCs w:val="36"/>
        </w:rPr>
        <w:t>个</w:t>
      </w:r>
    </w:p>
    <w:p w:rsidR="006707A6" w:rsidRDefault="00DD2995">
      <w:pPr>
        <w:rPr>
          <w:sz w:val="36"/>
          <w:szCs w:val="36"/>
        </w:rPr>
      </w:pPr>
      <w:r>
        <w:rPr>
          <w:sz w:val="36"/>
          <w:szCs w:val="36"/>
        </w:rPr>
        <w:t>4.</w:t>
      </w:r>
      <w:r>
        <w:rPr>
          <w:sz w:val="36"/>
          <w:szCs w:val="36"/>
        </w:rPr>
        <w:t>腹腔镜刀头</w:t>
      </w:r>
      <w:r>
        <w:rPr>
          <w:sz w:val="36"/>
          <w:szCs w:val="36"/>
        </w:rPr>
        <w:t>2</w:t>
      </w:r>
      <w:r>
        <w:rPr>
          <w:sz w:val="36"/>
          <w:szCs w:val="36"/>
        </w:rPr>
        <w:t>个</w:t>
      </w:r>
    </w:p>
    <w:p w:rsidR="006707A6" w:rsidRDefault="00DD2995">
      <w:pPr>
        <w:rPr>
          <w:sz w:val="36"/>
          <w:szCs w:val="36"/>
        </w:rPr>
      </w:pPr>
      <w:r>
        <w:rPr>
          <w:sz w:val="36"/>
          <w:szCs w:val="36"/>
        </w:rPr>
        <w:t>5.</w:t>
      </w:r>
      <w:r>
        <w:rPr>
          <w:sz w:val="36"/>
          <w:szCs w:val="36"/>
        </w:rPr>
        <w:t>消毒盒</w:t>
      </w:r>
      <w:r>
        <w:rPr>
          <w:sz w:val="36"/>
          <w:szCs w:val="36"/>
        </w:rPr>
        <w:t>1</w:t>
      </w:r>
      <w:r>
        <w:rPr>
          <w:sz w:val="36"/>
          <w:szCs w:val="36"/>
        </w:rPr>
        <w:t>个</w:t>
      </w:r>
    </w:p>
    <w:sectPr w:rsidR="0067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3B5EB38"/>
    <w:multiLevelType w:val="singleLevel"/>
    <w:tmpl w:val="E3B5EB38"/>
    <w:lvl w:ilvl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14386"/>
    <w:rsid w:val="006707A6"/>
    <w:rsid w:val="00DD2995"/>
    <w:rsid w:val="1F7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F6BF3-AC06-48C7-BD24-EB903C26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Organization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2022-09-09T04:45:00Z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F72554E838CC4C268F3A932F5A687766</vt:lpwstr>
  </property>
</Properties>
</file>