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B7" w:rsidRDefault="00254CAE" w:rsidP="00DE35BC">
      <w:pPr>
        <w:pStyle w:val="a3"/>
        <w:rPr>
          <w:sz w:val="40"/>
        </w:rPr>
      </w:pPr>
      <w:r>
        <w:rPr>
          <w:rFonts w:hint="eastAsia"/>
          <w:sz w:val="40"/>
        </w:rPr>
        <w:t>国家癌症</w:t>
      </w:r>
      <w:r w:rsidR="008152B7">
        <w:rPr>
          <w:rFonts w:hint="eastAsia"/>
          <w:sz w:val="40"/>
        </w:rPr>
        <w:t>防控平台</w:t>
      </w:r>
      <w:r w:rsidR="00AC5003">
        <w:rPr>
          <w:rFonts w:hint="eastAsia"/>
          <w:sz w:val="40"/>
        </w:rPr>
        <w:t>相关</w:t>
      </w:r>
      <w:bookmarkStart w:id="0" w:name="_GoBack"/>
      <w:bookmarkEnd w:id="0"/>
    </w:p>
    <w:p w:rsidR="005474D0" w:rsidRDefault="00254CAE" w:rsidP="00DE35BC">
      <w:pPr>
        <w:pStyle w:val="a3"/>
        <w:rPr>
          <w:sz w:val="40"/>
        </w:rPr>
      </w:pPr>
      <w:r>
        <w:rPr>
          <w:rFonts w:hint="eastAsia"/>
          <w:sz w:val="40"/>
        </w:rPr>
        <w:t>互联网专线采购需求</w:t>
      </w:r>
    </w:p>
    <w:p w:rsidR="00DE35BC" w:rsidRDefault="00DE35BC" w:rsidP="00DE35BC">
      <w:pPr>
        <w:pStyle w:val="2"/>
      </w:pPr>
      <w:r>
        <w:t>一、</w:t>
      </w:r>
      <w:r w:rsidR="00760881">
        <w:rPr>
          <w:rFonts w:hint="eastAsia"/>
        </w:rPr>
        <w:t>专线需求</w:t>
      </w:r>
    </w:p>
    <w:p w:rsidR="00760881" w:rsidRDefault="00760881" w:rsidP="00DE35BC">
      <w:pPr>
        <w:ind w:firstLine="420"/>
      </w:pPr>
      <w:r>
        <w:t>采购互联网专线一条，</w:t>
      </w:r>
      <w:r w:rsidR="009C1800">
        <w:t>总</w:t>
      </w:r>
      <w:r>
        <w:t>带宽</w:t>
      </w:r>
      <w:r w:rsidR="00F259BC">
        <w:t>5</w:t>
      </w:r>
      <w:r>
        <w:t>00M,</w:t>
      </w:r>
      <w:r w:rsidR="009C1800">
        <w:t>分带宽（</w:t>
      </w:r>
      <w:r w:rsidR="00F259BC">
        <w:t>3</w:t>
      </w:r>
      <w:r w:rsidR="009C1800">
        <w:t>00M</w:t>
      </w:r>
      <w:r w:rsidR="009C1800">
        <w:t>，</w:t>
      </w:r>
      <w:r w:rsidR="009C1800">
        <w:rPr>
          <w:rFonts w:hint="eastAsia"/>
        </w:rPr>
        <w:t>1</w:t>
      </w:r>
      <w:r w:rsidR="009C1800">
        <w:t>00M</w:t>
      </w:r>
      <w:r w:rsidR="00F259BC">
        <w:t>，</w:t>
      </w:r>
      <w:r w:rsidR="00F259BC">
        <w:rPr>
          <w:rFonts w:hint="eastAsia"/>
        </w:rPr>
        <w:t>1</w:t>
      </w:r>
      <w:r w:rsidR="00F259BC">
        <w:t>00M</w:t>
      </w:r>
      <w:r w:rsidR="009C1800">
        <w:t>）</w:t>
      </w:r>
      <w:r>
        <w:t>满足国家癌症防控平台</w:t>
      </w:r>
      <w:r w:rsidR="008152B7">
        <w:t>等多项目的</w:t>
      </w:r>
      <w:r w:rsidR="008F70FE">
        <w:t>系统</w:t>
      </w:r>
      <w:r>
        <w:t>运行需要。</w:t>
      </w:r>
    </w:p>
    <w:p w:rsidR="000F454F" w:rsidRDefault="000F454F" w:rsidP="000F454F">
      <w:pPr>
        <w:pStyle w:val="2"/>
      </w:pPr>
      <w:r>
        <w:t>二、</w:t>
      </w:r>
      <w:r>
        <w:rPr>
          <w:rFonts w:hint="eastAsia"/>
        </w:rPr>
        <w:t>商务</w:t>
      </w:r>
      <w:r>
        <w:t>要求</w:t>
      </w:r>
    </w:p>
    <w:p w:rsidR="000F454F" w:rsidRPr="00C8614B" w:rsidRDefault="000F454F" w:rsidP="000F454F">
      <w:pPr>
        <w:ind w:firstLine="420"/>
      </w:pPr>
      <w:r>
        <w:rPr>
          <w:rFonts w:hint="eastAsia"/>
        </w:rPr>
        <w:t>专线具体开通时间需以甲方通知为准。</w:t>
      </w:r>
    </w:p>
    <w:p w:rsidR="00DE35BC" w:rsidRDefault="000F454F" w:rsidP="00DE35BC">
      <w:pPr>
        <w:pStyle w:val="2"/>
      </w:pPr>
      <w:r>
        <w:t>三</w:t>
      </w:r>
      <w:r w:rsidR="00DE35BC">
        <w:t>、</w:t>
      </w:r>
      <w:r w:rsidR="00DE35BC">
        <w:rPr>
          <w:rFonts w:hint="eastAsia"/>
        </w:rPr>
        <w:t>技术</w:t>
      </w:r>
      <w:r w:rsidR="00DE35BC">
        <w:t>要求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t>3.1</w:t>
      </w:r>
      <w:r w:rsidRPr="00A54541">
        <w:rPr>
          <w:sz w:val="28"/>
        </w:rPr>
        <w:t>线路接入</w:t>
      </w:r>
    </w:p>
    <w:p w:rsidR="00DE35BC" w:rsidRDefault="00DE35BC" w:rsidP="00851E0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5D69C8">
        <w:t>延不同路由接至我中心</w:t>
      </w:r>
    </w:p>
    <w:p w:rsidR="005D69C8" w:rsidRDefault="005D69C8" w:rsidP="00851E08">
      <w:pPr>
        <w:pStyle w:val="a4"/>
        <w:numPr>
          <w:ilvl w:val="0"/>
          <w:numId w:val="1"/>
        </w:numPr>
        <w:ind w:firstLineChars="0"/>
      </w:pPr>
      <w:r>
        <w:t>提供带宽分配解决方案或设备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全</w:t>
      </w:r>
      <w:r>
        <w:t>年网络运行时间不少于</w:t>
      </w:r>
      <w:r>
        <w:t>99.9%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具有环状骨干网络，</w:t>
      </w:r>
      <w:r>
        <w:rPr>
          <w:rFonts w:hint="eastAsia"/>
        </w:rPr>
        <w:t>保证</w:t>
      </w:r>
      <w:r>
        <w:t>骨干网络可靠性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运营商应</w:t>
      </w:r>
      <w:r>
        <w:rPr>
          <w:rFonts w:hint="eastAsia"/>
        </w:rPr>
        <w:t>提供访问多</w:t>
      </w:r>
      <w:r>
        <w:t>种运营商资源的优质网络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运营</w:t>
      </w:r>
      <w:r>
        <w:t>商应提供</w:t>
      </w:r>
      <w:r>
        <w:rPr>
          <w:rFonts w:hint="eastAsia"/>
        </w:rPr>
        <w:t>可</w:t>
      </w:r>
      <w:r>
        <w:t>响应来自多种运营商访问请求的优质网络</w:t>
      </w:r>
    </w:p>
    <w:p w:rsidR="00DE35BC" w:rsidRDefault="000F454F" w:rsidP="00DE35BC">
      <w:pPr>
        <w:pStyle w:val="2"/>
      </w:pPr>
      <w:r>
        <w:t>四</w:t>
      </w:r>
      <w:r w:rsidR="00DE35BC">
        <w:t>、</w:t>
      </w:r>
      <w:r w:rsidR="00DE35BC">
        <w:rPr>
          <w:rFonts w:hint="eastAsia"/>
        </w:rPr>
        <w:t>售后</w:t>
      </w:r>
      <w:r w:rsidR="00DE35BC">
        <w:t>服务</w:t>
      </w:r>
    </w:p>
    <w:p w:rsidR="00DE35BC" w:rsidRPr="00FF67ED" w:rsidRDefault="00DE35BC" w:rsidP="00DE35BC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lastRenderedPageBreak/>
        <w:t>4.1</w:t>
      </w:r>
      <w:r w:rsidRPr="00A54541">
        <w:rPr>
          <w:sz w:val="28"/>
        </w:rPr>
        <w:t>重大故障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>
        <w:t>4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接入</w:t>
      </w:r>
      <w:r>
        <w:t>设备发生故障等，</w:t>
      </w:r>
      <w:r>
        <w:rPr>
          <w:rFonts w:hint="eastAsia"/>
        </w:rPr>
        <w:t>保证</w:t>
      </w:r>
      <w:r>
        <w:t>2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Pr="00A54541">
        <w:rPr>
          <w:sz w:val="28"/>
        </w:rPr>
        <w:t>情况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网络配置，</w:t>
      </w:r>
      <w:r>
        <w:rPr>
          <w:rFonts w:hint="eastAsia"/>
        </w:rPr>
        <w:t>保证</w:t>
      </w:r>
      <w:r>
        <w:t>1</w:t>
      </w:r>
      <w:r>
        <w:rPr>
          <w:rFonts w:hint="eastAsia"/>
        </w:rPr>
        <w:t>小时</w:t>
      </w:r>
      <w:r>
        <w:t>内完成。</w:t>
      </w:r>
    </w:p>
    <w:p w:rsidR="00DE35BC" w:rsidRDefault="00DE35BC" w:rsidP="00DE35BC">
      <w:pPr>
        <w:pStyle w:val="a4"/>
        <w:ind w:left="480" w:firstLineChars="0" w:firstLine="0"/>
      </w:pPr>
    </w:p>
    <w:p w:rsidR="00DE35BC" w:rsidRPr="00DC6367" w:rsidRDefault="00DE35BC" w:rsidP="00DE35BC">
      <w:pPr>
        <w:tabs>
          <w:tab w:val="left" w:pos="6900"/>
        </w:tabs>
        <w:ind w:firstLineChars="2500" w:firstLine="6000"/>
      </w:pPr>
    </w:p>
    <w:p w:rsidR="001D5FA0" w:rsidRPr="00DE35BC" w:rsidRDefault="001D5FA0"/>
    <w:sectPr w:rsidR="001D5FA0" w:rsidRPr="00DE35BC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E8" w:rsidRDefault="00F24BE8" w:rsidP="005474D0">
      <w:r>
        <w:separator/>
      </w:r>
    </w:p>
  </w:endnote>
  <w:endnote w:type="continuationSeparator" w:id="0">
    <w:p w:rsidR="00F24BE8" w:rsidRDefault="00F24BE8" w:rsidP="005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E8" w:rsidRDefault="00F24BE8" w:rsidP="005474D0">
      <w:r>
        <w:separator/>
      </w:r>
    </w:p>
  </w:footnote>
  <w:footnote w:type="continuationSeparator" w:id="0">
    <w:p w:rsidR="00F24BE8" w:rsidRDefault="00F24BE8" w:rsidP="005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C"/>
    <w:rsid w:val="000F454F"/>
    <w:rsid w:val="001B66C4"/>
    <w:rsid w:val="001D5FA0"/>
    <w:rsid w:val="001F3968"/>
    <w:rsid w:val="002231F5"/>
    <w:rsid w:val="00254CAE"/>
    <w:rsid w:val="002B525A"/>
    <w:rsid w:val="003022BF"/>
    <w:rsid w:val="00322CD0"/>
    <w:rsid w:val="0033299C"/>
    <w:rsid w:val="005474D0"/>
    <w:rsid w:val="0056339E"/>
    <w:rsid w:val="005D69C8"/>
    <w:rsid w:val="00667152"/>
    <w:rsid w:val="00760881"/>
    <w:rsid w:val="008152B7"/>
    <w:rsid w:val="008527FF"/>
    <w:rsid w:val="008C6DA1"/>
    <w:rsid w:val="008F70FE"/>
    <w:rsid w:val="009010B1"/>
    <w:rsid w:val="00914CD2"/>
    <w:rsid w:val="00931FE1"/>
    <w:rsid w:val="009B485B"/>
    <w:rsid w:val="009C1800"/>
    <w:rsid w:val="009C2799"/>
    <w:rsid w:val="00A47D89"/>
    <w:rsid w:val="00AC5003"/>
    <w:rsid w:val="00B22110"/>
    <w:rsid w:val="00B505AE"/>
    <w:rsid w:val="00BA58F0"/>
    <w:rsid w:val="00BF2932"/>
    <w:rsid w:val="00DE35BC"/>
    <w:rsid w:val="00E23BE2"/>
    <w:rsid w:val="00ED42F8"/>
    <w:rsid w:val="00F24BE8"/>
    <w:rsid w:val="00F259BC"/>
    <w:rsid w:val="00F34F80"/>
    <w:rsid w:val="00F82D06"/>
    <w:rsid w:val="00F82D20"/>
    <w:rsid w:val="00F93B8B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05AA9-C411-456C-8AD8-CD9CFB5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BC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5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5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35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E35B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DE35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E35B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E35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4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29</cp:revision>
  <dcterms:created xsi:type="dcterms:W3CDTF">2021-12-03T01:07:00Z</dcterms:created>
  <dcterms:modified xsi:type="dcterms:W3CDTF">2022-09-21T03:23:00Z</dcterms:modified>
</cp:coreProperties>
</file>