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9FF21" w14:textId="3FA93CF1" w:rsidR="00FB33C7" w:rsidRDefault="0078270D" w:rsidP="00047479">
      <w:pPr>
        <w:widowControl/>
        <w:spacing w:line="360" w:lineRule="auto"/>
        <w:ind w:firstLineChars="174" w:firstLine="419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bCs/>
          <w:sz w:val="24"/>
          <w:lang w:eastAsia="zh-CN"/>
        </w:rPr>
        <w:t>三维水箱剂</w:t>
      </w:r>
      <w:r w:rsidRPr="00485FFD">
        <w:rPr>
          <w:rFonts w:ascii="宋体" w:hAnsi="宋体" w:hint="eastAsia"/>
          <w:b/>
          <w:bCs/>
          <w:sz w:val="24"/>
          <w:lang w:eastAsia="zh-CN"/>
        </w:rPr>
        <w:t>量仪</w:t>
      </w:r>
      <w:r w:rsidR="00485FFD" w:rsidRPr="00485FFD">
        <w:rPr>
          <w:rFonts w:ascii="宋体" w:hAnsi="宋体" w:hint="eastAsia"/>
          <w:b/>
          <w:bCs/>
          <w:sz w:val="24"/>
          <w:lang w:eastAsia="zh-CN"/>
        </w:rPr>
        <w:t>电缆、探测器</w:t>
      </w:r>
      <w:r w:rsidR="00FB33C7" w:rsidRPr="00485FFD">
        <w:rPr>
          <w:rFonts w:ascii="宋体" w:hAnsi="宋体" w:hint="eastAsia"/>
          <w:b/>
          <w:sz w:val="24"/>
        </w:rPr>
        <w:t>维</w:t>
      </w:r>
      <w:r w:rsidR="00A75164">
        <w:rPr>
          <w:rFonts w:ascii="宋体" w:hAnsi="宋体" w:hint="eastAsia"/>
          <w:b/>
          <w:sz w:val="24"/>
          <w:lang w:eastAsia="zh-CN"/>
        </w:rPr>
        <w:t>修</w:t>
      </w:r>
      <w:r w:rsidR="002B20F5">
        <w:rPr>
          <w:rFonts w:ascii="宋体" w:hAnsi="宋体" w:hint="eastAsia"/>
          <w:b/>
          <w:sz w:val="24"/>
          <w:lang w:eastAsia="zh-CN"/>
        </w:rPr>
        <w:t>技术要求</w:t>
      </w:r>
    </w:p>
    <w:p w14:paraId="4B5BBE20" w14:textId="77777777" w:rsidR="001E69D7" w:rsidRPr="00BC2743" w:rsidRDefault="001E69D7" w:rsidP="00047479">
      <w:pPr>
        <w:widowControl/>
        <w:spacing w:line="360" w:lineRule="auto"/>
        <w:ind w:firstLineChars="174" w:firstLine="419"/>
        <w:jc w:val="center"/>
        <w:rPr>
          <w:rFonts w:ascii="宋体" w:hAnsi="宋体"/>
          <w:b/>
          <w:sz w:val="24"/>
          <w:lang w:eastAsia="zh-CN"/>
        </w:rPr>
      </w:pPr>
    </w:p>
    <w:p w14:paraId="424D5F9E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一、基本要求</w:t>
      </w:r>
    </w:p>
    <w:p w14:paraId="2D5A06F1" w14:textId="7B3CFAB5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主要用于</w:t>
      </w:r>
      <w:r w:rsidR="005F7C1F">
        <w:rPr>
          <w:rFonts w:ascii="宋体" w:hAnsi="宋体" w:hint="eastAsia"/>
          <w:bCs/>
          <w:sz w:val="24"/>
          <w:lang w:eastAsia="zh-CN"/>
        </w:rPr>
        <w:t>三维水箱</w:t>
      </w:r>
      <w:r w:rsidR="0078270D">
        <w:rPr>
          <w:rFonts w:ascii="宋体" w:hAnsi="宋体" w:hint="eastAsia"/>
          <w:bCs/>
          <w:sz w:val="24"/>
          <w:lang w:eastAsia="zh-CN"/>
        </w:rPr>
        <w:t>电缆、探测器</w:t>
      </w:r>
      <w:r w:rsidR="00A75164">
        <w:rPr>
          <w:rFonts w:ascii="宋体" w:hAnsi="宋体" w:hint="eastAsia"/>
          <w:bCs/>
          <w:sz w:val="24"/>
          <w:lang w:eastAsia="zh-CN"/>
        </w:rPr>
        <w:t>的维修</w:t>
      </w:r>
      <w:r>
        <w:rPr>
          <w:rFonts w:ascii="宋体" w:hAnsi="宋体" w:hint="eastAsia"/>
          <w:bCs/>
          <w:sz w:val="24"/>
        </w:rPr>
        <w:t>服务，可</w:t>
      </w:r>
      <w:r w:rsidR="0078270D">
        <w:rPr>
          <w:rFonts w:ascii="宋体" w:hAnsi="宋体" w:hint="eastAsia"/>
          <w:bCs/>
          <w:sz w:val="24"/>
        </w:rPr>
        <w:t>适配现有IBA蓝水箱</w:t>
      </w:r>
      <w:r>
        <w:rPr>
          <w:rFonts w:ascii="宋体" w:hAnsi="宋体" w:hint="eastAsia"/>
          <w:bCs/>
          <w:sz w:val="24"/>
        </w:rPr>
        <w:t>，</w:t>
      </w:r>
      <w:r w:rsidR="00A75164">
        <w:rPr>
          <w:rFonts w:ascii="宋体" w:hAnsi="宋体" w:hint="eastAsia"/>
          <w:bCs/>
          <w:sz w:val="24"/>
          <w:lang w:eastAsia="zh-CN"/>
        </w:rPr>
        <w:t>维修期间提供备用</w:t>
      </w:r>
      <w:r w:rsidR="0078270D">
        <w:rPr>
          <w:rFonts w:ascii="宋体" w:hAnsi="宋体" w:hint="eastAsia"/>
          <w:bCs/>
          <w:sz w:val="24"/>
          <w:lang w:eastAsia="zh-CN"/>
        </w:rPr>
        <w:t>探测器</w:t>
      </w:r>
      <w:r w:rsidR="00A75164">
        <w:rPr>
          <w:rFonts w:ascii="宋体" w:hAnsi="宋体" w:hint="eastAsia"/>
          <w:bCs/>
          <w:sz w:val="24"/>
          <w:lang w:eastAsia="zh-CN"/>
        </w:rPr>
        <w:t>使用</w:t>
      </w:r>
      <w:r>
        <w:rPr>
          <w:rFonts w:ascii="宋体" w:hAnsi="宋体" w:hint="eastAsia"/>
          <w:bCs/>
          <w:sz w:val="24"/>
        </w:rPr>
        <w:t>。</w:t>
      </w:r>
    </w:p>
    <w:p w14:paraId="71C91D85" w14:textId="1576B8B9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</w:t>
      </w:r>
      <w:r w:rsidR="00A75164">
        <w:rPr>
          <w:rFonts w:ascii="宋体" w:hAnsi="宋体" w:hint="eastAsia"/>
          <w:bCs/>
          <w:sz w:val="24"/>
          <w:lang w:eastAsia="zh-CN"/>
        </w:rPr>
        <w:t>维修完成后的</w:t>
      </w:r>
      <w:r w:rsidR="004D5B71">
        <w:rPr>
          <w:rFonts w:ascii="宋体" w:hAnsi="宋体" w:hint="eastAsia"/>
          <w:bCs/>
          <w:sz w:val="24"/>
          <w:lang w:eastAsia="zh-CN"/>
        </w:rPr>
        <w:t>同类故障</w:t>
      </w:r>
      <w:r w:rsidR="00A75164">
        <w:rPr>
          <w:rFonts w:ascii="宋体" w:hAnsi="宋体" w:hint="eastAsia"/>
          <w:bCs/>
          <w:sz w:val="24"/>
          <w:lang w:eastAsia="zh-CN"/>
        </w:rPr>
        <w:t>保修期限</w:t>
      </w:r>
      <w:r>
        <w:rPr>
          <w:rFonts w:ascii="宋体" w:hAnsi="宋体" w:hint="eastAsia"/>
          <w:bCs/>
          <w:sz w:val="24"/>
        </w:rPr>
        <w:t>：</w:t>
      </w:r>
      <w:r w:rsidR="00775BD6"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年。</w:t>
      </w:r>
    </w:p>
    <w:p w14:paraId="4B7E6C94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三、主要仪器设备维修维护要求</w:t>
      </w:r>
    </w:p>
    <w:p w14:paraId="4E7EB8BE" w14:textId="6D35F70F" w:rsidR="004D5B71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1、</w:t>
      </w:r>
      <w:r w:rsidR="0078270D">
        <w:rPr>
          <w:rFonts w:ascii="宋体" w:hAnsi="宋体" w:hint="eastAsia"/>
          <w:bCs/>
          <w:sz w:val="24"/>
          <w:lang w:eastAsia="zh-CN"/>
        </w:rPr>
        <w:t>电缆、探测器</w:t>
      </w:r>
      <w:r w:rsidR="004D5B71">
        <w:rPr>
          <w:rFonts w:ascii="宋体" w:hAnsi="宋体" w:hint="eastAsia"/>
          <w:bCs/>
          <w:sz w:val="24"/>
          <w:lang w:eastAsia="zh-CN"/>
        </w:rPr>
        <w:t>维修完成后要达到出厂指标，提供校准报告。</w:t>
      </w:r>
    </w:p>
    <w:p w14:paraId="4C184DF2" w14:textId="6E822BC2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仪器信息如下：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033"/>
        <w:gridCol w:w="1620"/>
        <w:gridCol w:w="1296"/>
      </w:tblGrid>
      <w:tr w:rsidR="00541DDB" w14:paraId="76F27096" w14:textId="77777777" w:rsidTr="004D5B7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122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设备类型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57B" w14:textId="77777777" w:rsidR="00541DDB" w:rsidRDefault="00541DDB" w:rsidP="005F7C1F">
            <w:pPr>
              <w:widowControl/>
              <w:spacing w:line="360" w:lineRule="auto"/>
              <w:ind w:firstLineChars="174" w:firstLine="41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型号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E19D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数量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629" w14:textId="4994BD8A" w:rsidR="00541DDB" w:rsidRDefault="004D5B71" w:rsidP="004D5B71">
            <w:pPr>
              <w:widowControl/>
              <w:spacing w:line="360" w:lineRule="auto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保修</w:t>
            </w:r>
            <w:r w:rsidR="00541DDB">
              <w:rPr>
                <w:rFonts w:ascii="宋体" w:hAnsi="宋体" w:hint="eastAsia"/>
                <w:bCs/>
                <w:sz w:val="24"/>
                <w:lang w:eastAsia="zh-CN"/>
              </w:rPr>
              <w:t>期限</w:t>
            </w:r>
          </w:p>
        </w:tc>
      </w:tr>
      <w:tr w:rsidR="00541DDB" w14:paraId="30C57176" w14:textId="77777777" w:rsidTr="004D5B7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27B2" w14:textId="000BB79A" w:rsidR="00541DDB" w:rsidRDefault="0078270D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电缆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596" w14:textId="53AEE04D" w:rsidR="00541DDB" w:rsidRDefault="0078270D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五米长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、</w:t>
            </w:r>
            <w:r>
              <w:rPr>
                <w:rFonts w:ascii="宋体" w:hAnsi="宋体"/>
                <w:bCs/>
                <w:sz w:val="24"/>
              </w:rPr>
              <w:t>带卷线盒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0E1" w14:textId="69875B28" w:rsidR="00541DDB" w:rsidRDefault="0078270D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/>
                <w:bCs/>
                <w:sz w:val="24"/>
              </w:rPr>
              <w:t>2根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2DC" w14:textId="5C170017" w:rsidR="00541DDB" w:rsidRDefault="00541DDB" w:rsidP="00147F9F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cs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年</w:t>
            </w:r>
          </w:p>
        </w:tc>
      </w:tr>
      <w:tr w:rsidR="0078270D" w14:paraId="4C861F99" w14:textId="77777777" w:rsidTr="004D5B7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ED17" w14:textId="5C8F492A" w:rsidR="0078270D" w:rsidRDefault="0078270D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lang w:eastAsia="zh-CN"/>
              </w:rPr>
              <w:t>探测器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706" w14:textId="0EA6B75E" w:rsidR="0078270D" w:rsidRDefault="0078270D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PFD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、</w:t>
            </w:r>
            <w:r>
              <w:rPr>
                <w:rFonts w:ascii="宋体" w:hAnsi="宋体"/>
                <w:bCs/>
                <w:sz w:val="24"/>
              </w:rPr>
              <w:t>EFD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223" w14:textId="6FE87D1A" w:rsidR="0078270D" w:rsidRDefault="0078270D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cs"/>
                <w:bCs/>
                <w:sz w:val="24"/>
              </w:rPr>
              <w:t>2个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D0E" w14:textId="5265E124" w:rsidR="0078270D" w:rsidRDefault="00147F9F" w:rsidP="00147F9F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cs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lang w:eastAsia="zh-CN"/>
              </w:rPr>
              <w:t>年</w:t>
            </w:r>
          </w:p>
        </w:tc>
      </w:tr>
    </w:tbl>
    <w:p w14:paraId="219E96E8" w14:textId="6D610040" w:rsidR="00F604A4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</w:t>
      </w:r>
      <w:r w:rsidR="004D5B71">
        <w:rPr>
          <w:rFonts w:ascii="宋体" w:hAnsi="宋体" w:hint="eastAsia"/>
          <w:bCs/>
          <w:sz w:val="24"/>
          <w:lang w:eastAsia="zh-CN"/>
        </w:rPr>
        <w:t>此次维修</w:t>
      </w:r>
      <w:r w:rsidR="00F604A4">
        <w:rPr>
          <w:rFonts w:ascii="宋体" w:hAnsi="宋体" w:hint="eastAsia"/>
          <w:bCs/>
          <w:sz w:val="24"/>
        </w:rPr>
        <w:t>应包括：</w:t>
      </w:r>
      <w:r w:rsidR="004D5B71">
        <w:rPr>
          <w:rFonts w:ascii="宋体" w:hAnsi="宋体" w:hint="eastAsia"/>
          <w:bCs/>
          <w:sz w:val="24"/>
          <w:lang w:eastAsia="zh-CN"/>
        </w:rPr>
        <w:t>解决</w:t>
      </w:r>
      <w:r w:rsidR="005F69F4">
        <w:rPr>
          <w:rFonts w:ascii="宋体" w:hAnsi="宋体" w:hint="eastAsia"/>
          <w:bCs/>
          <w:sz w:val="24"/>
          <w:lang w:eastAsia="zh-CN"/>
        </w:rPr>
        <w:t>三维水箱电缆、探测器</w:t>
      </w:r>
      <w:r w:rsidR="004D5B71">
        <w:rPr>
          <w:rFonts w:ascii="宋体" w:hAnsi="宋体" w:hint="eastAsia"/>
          <w:bCs/>
          <w:sz w:val="24"/>
          <w:lang w:eastAsia="zh-CN"/>
        </w:rPr>
        <w:t>的信号反馈异常问题，维修完成后提供出厂校准报告，在维修期间提供功能状态正常的</w:t>
      </w:r>
      <w:r w:rsidR="005F69F4">
        <w:rPr>
          <w:rFonts w:ascii="宋体" w:hAnsi="宋体" w:hint="eastAsia"/>
          <w:bCs/>
          <w:sz w:val="24"/>
          <w:lang w:eastAsia="zh-CN"/>
        </w:rPr>
        <w:t>探测器</w:t>
      </w:r>
      <w:r w:rsidR="005F7C1F">
        <w:rPr>
          <w:rFonts w:ascii="宋体" w:hAnsi="宋体" w:hint="eastAsia"/>
          <w:bCs/>
          <w:sz w:val="24"/>
          <w:lang w:eastAsia="zh-CN"/>
        </w:rPr>
        <w:t>供科室正常的三维水箱使用</w:t>
      </w:r>
      <w:bookmarkStart w:id="0" w:name="_GoBack"/>
      <w:bookmarkEnd w:id="0"/>
      <w:r w:rsidR="00F604A4">
        <w:rPr>
          <w:rFonts w:ascii="宋体" w:hAnsi="宋体" w:hint="eastAsia"/>
          <w:bCs/>
          <w:sz w:val="24"/>
        </w:rPr>
        <w:t>。</w:t>
      </w:r>
    </w:p>
    <w:p w14:paraId="6F50573C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四、维修维护服务内容和响应时间</w:t>
      </w:r>
    </w:p>
    <w:p w14:paraId="782F9360" w14:textId="2393D12D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1</w:t>
      </w:r>
      <w:r w:rsidR="005F69F4">
        <w:rPr>
          <w:rFonts w:ascii="宋体" w:hAnsi="宋体" w:hint="eastAsia"/>
          <w:bCs/>
          <w:sz w:val="24"/>
        </w:rPr>
        <w:t>、供应商应在北京地区</w:t>
      </w:r>
      <w:r>
        <w:rPr>
          <w:rFonts w:ascii="宋体" w:hAnsi="宋体" w:hint="eastAsia"/>
          <w:bCs/>
          <w:sz w:val="24"/>
        </w:rPr>
        <w:t>设立专业的维修点，</w:t>
      </w:r>
      <w:r w:rsidR="00F27C54">
        <w:rPr>
          <w:rFonts w:ascii="宋体" w:hAnsi="宋体" w:hint="eastAsia"/>
          <w:bCs/>
          <w:sz w:val="24"/>
          <w:lang w:eastAsia="zh-CN"/>
        </w:rPr>
        <w:t>并提供原厂配件。</w:t>
      </w:r>
      <w:r w:rsidR="001E69D7">
        <w:rPr>
          <w:rFonts w:ascii="宋体" w:hAnsi="宋体" w:hint="eastAsia"/>
          <w:bCs/>
          <w:sz w:val="24"/>
          <w:lang w:eastAsia="zh-CN"/>
        </w:rPr>
        <w:t>如有需要返回原厂才能维修的设备，需提供备用机。</w:t>
      </w:r>
    </w:p>
    <w:p w14:paraId="5435D05F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2、供应商应具有统一的维修维护服务沟通渠道，保证</w:t>
      </w:r>
      <w:r w:rsidR="00F14AD1">
        <w:rPr>
          <w:rFonts w:ascii="宋体" w:hAnsi="宋体" w:hint="eastAsia"/>
          <w:bCs/>
          <w:sz w:val="24"/>
          <w:lang w:eastAsia="zh-CN"/>
        </w:rPr>
        <w:t>在</w:t>
      </w:r>
      <w:r w:rsidR="00592FBE">
        <w:rPr>
          <w:rFonts w:ascii="宋体" w:hAnsi="宋体" w:hint="eastAsia"/>
          <w:bCs/>
          <w:sz w:val="24"/>
          <w:lang w:eastAsia="zh-CN"/>
        </w:rPr>
        <w:t>国家法定</w:t>
      </w:r>
      <w:r>
        <w:rPr>
          <w:rFonts w:ascii="宋体" w:hAnsi="宋体" w:hint="eastAsia"/>
          <w:bCs/>
          <w:sz w:val="24"/>
        </w:rPr>
        <w:t>正常的工作时间</w:t>
      </w:r>
      <w:r w:rsidR="00F14AD1">
        <w:rPr>
          <w:rFonts w:ascii="宋体" w:hAnsi="宋体" w:hint="eastAsia"/>
          <w:bCs/>
          <w:sz w:val="24"/>
          <w:lang w:eastAsia="zh-CN"/>
        </w:rPr>
        <w:t>内</w:t>
      </w:r>
      <w:r>
        <w:rPr>
          <w:rFonts w:ascii="宋体" w:hAnsi="宋体" w:hint="eastAsia"/>
          <w:bCs/>
          <w:sz w:val="24"/>
        </w:rPr>
        <w:t>随时响应，并能保证</w:t>
      </w:r>
      <w:r w:rsidR="004A5C24">
        <w:rPr>
          <w:rFonts w:ascii="宋体" w:hAnsi="宋体" w:hint="eastAsia"/>
          <w:bCs/>
          <w:sz w:val="24"/>
          <w:lang w:eastAsia="zh-CN"/>
        </w:rPr>
        <w:t>配件到货后</w:t>
      </w:r>
      <w:r>
        <w:rPr>
          <w:rFonts w:ascii="宋体" w:hAnsi="宋体" w:hint="eastAsia"/>
          <w:bCs/>
          <w:sz w:val="24"/>
        </w:rPr>
        <w:t>工程师</w:t>
      </w:r>
      <w:r w:rsidR="00EF5162">
        <w:rPr>
          <w:rFonts w:ascii="宋体" w:hAnsi="宋体" w:hint="eastAsia"/>
          <w:bCs/>
          <w:sz w:val="24"/>
          <w:lang w:eastAsia="zh-CN"/>
        </w:rPr>
        <w:t>4</w:t>
      </w:r>
      <w:r w:rsidR="00EF5162">
        <w:rPr>
          <w:rFonts w:ascii="宋体" w:hAnsi="宋体"/>
          <w:bCs/>
          <w:sz w:val="24"/>
          <w:lang w:eastAsia="zh-CN"/>
        </w:rPr>
        <w:t>8</w:t>
      </w:r>
      <w:r w:rsidR="00EF5162">
        <w:rPr>
          <w:rFonts w:ascii="宋体" w:hAnsi="宋体" w:hint="eastAsia"/>
          <w:bCs/>
          <w:sz w:val="24"/>
          <w:lang w:eastAsia="zh-CN"/>
        </w:rPr>
        <w:t>小时</w:t>
      </w:r>
      <w:r w:rsidR="00EF5162">
        <w:rPr>
          <w:rFonts w:ascii="宋体" w:hAnsi="宋体" w:hint="eastAsia"/>
          <w:bCs/>
          <w:sz w:val="24"/>
        </w:rPr>
        <w:t>内</w:t>
      </w:r>
      <w:r>
        <w:rPr>
          <w:rFonts w:ascii="宋体" w:hAnsi="宋体" w:hint="eastAsia"/>
          <w:bCs/>
          <w:sz w:val="24"/>
        </w:rPr>
        <w:t>上门服务；</w:t>
      </w:r>
      <w:r>
        <w:rPr>
          <w:rFonts w:ascii="宋体" w:hAnsi="宋体"/>
          <w:bCs/>
          <w:sz w:val="24"/>
        </w:rPr>
        <w:t xml:space="preserve"> </w:t>
      </w:r>
    </w:p>
    <w:p w14:paraId="2F87A826" w14:textId="43FE0BC7" w:rsidR="00FB33C7" w:rsidRDefault="00FB33C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 w:rsidR="001E69D7">
        <w:rPr>
          <w:rFonts w:ascii="宋体" w:hAnsi="宋体" w:hint="eastAsia"/>
          <w:bCs/>
          <w:sz w:val="24"/>
          <w:lang w:eastAsia="zh-CN"/>
        </w:rPr>
        <w:t>维修完成的设备，相同故障的保修期为一年。</w:t>
      </w:r>
    </w:p>
    <w:p w14:paraId="71F2CD05" w14:textId="5384F861" w:rsidR="001E69D7" w:rsidRDefault="00FB33C7" w:rsidP="001E69D7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</w:rPr>
        <w:t>4、</w:t>
      </w:r>
      <w:r w:rsidR="001E69D7">
        <w:rPr>
          <w:rFonts w:ascii="宋体" w:hAnsi="宋体" w:hint="eastAsia"/>
          <w:bCs/>
          <w:sz w:val="24"/>
          <w:lang w:eastAsia="zh-CN"/>
        </w:rPr>
        <w:t>保修期内免除相关的人工费，配件费及相关运费和税费。</w:t>
      </w:r>
    </w:p>
    <w:p w14:paraId="611F503A" w14:textId="3D1FFFA7" w:rsidR="00A311C7" w:rsidRDefault="001E69D7" w:rsidP="00047479">
      <w:pPr>
        <w:widowControl/>
        <w:spacing w:line="360" w:lineRule="auto"/>
        <w:ind w:firstLineChars="174" w:firstLine="418"/>
        <w:rPr>
          <w:rFonts w:ascii="宋体" w:hAnsi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5</w:t>
      </w:r>
      <w:r w:rsidR="00FB33C7">
        <w:rPr>
          <w:rFonts w:ascii="宋体" w:hAnsi="宋体" w:hint="eastAsia"/>
          <w:bCs/>
          <w:sz w:val="24"/>
        </w:rPr>
        <w:t>、</w:t>
      </w:r>
      <w:r w:rsidR="00EB66FC">
        <w:rPr>
          <w:rFonts w:ascii="宋体" w:hAnsi="宋体" w:hint="eastAsia"/>
          <w:bCs/>
          <w:sz w:val="24"/>
          <w:lang w:eastAsia="zh-CN"/>
        </w:rPr>
        <w:t>所有服务只针对合同中所涉及</w:t>
      </w:r>
      <w:r w:rsidR="009E344D">
        <w:rPr>
          <w:rFonts w:ascii="宋体" w:hAnsi="宋体" w:hint="eastAsia"/>
          <w:bCs/>
          <w:sz w:val="24"/>
          <w:lang w:eastAsia="zh-CN"/>
        </w:rPr>
        <w:t>序列号的仪器提供</w:t>
      </w:r>
      <w:r w:rsidR="00FB33C7">
        <w:rPr>
          <w:rFonts w:ascii="宋体" w:hAnsi="宋体" w:hint="eastAsia"/>
          <w:bCs/>
          <w:sz w:val="24"/>
        </w:rPr>
        <w:t>维修</w:t>
      </w:r>
      <w:r>
        <w:rPr>
          <w:rFonts w:ascii="宋体" w:hAnsi="宋体" w:hint="eastAsia"/>
          <w:bCs/>
          <w:sz w:val="24"/>
          <w:lang w:eastAsia="zh-CN"/>
        </w:rPr>
        <w:t>和保修</w:t>
      </w:r>
      <w:r w:rsidR="00FB33C7">
        <w:rPr>
          <w:rFonts w:ascii="宋体" w:hAnsi="宋体" w:hint="eastAsia"/>
          <w:bCs/>
          <w:sz w:val="24"/>
        </w:rPr>
        <w:t>服务</w:t>
      </w:r>
      <w:r>
        <w:rPr>
          <w:rFonts w:ascii="宋体" w:hAnsi="宋体" w:hint="eastAsia"/>
          <w:bCs/>
          <w:sz w:val="24"/>
          <w:lang w:eastAsia="zh-CN"/>
        </w:rPr>
        <w:t>。</w:t>
      </w:r>
    </w:p>
    <w:sectPr w:rsidR="00A311C7" w:rsidSect="00F8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C7"/>
    <w:rsid w:val="00043A29"/>
    <w:rsid w:val="00047479"/>
    <w:rsid w:val="00147F9F"/>
    <w:rsid w:val="001E69D7"/>
    <w:rsid w:val="001F2762"/>
    <w:rsid w:val="002B20F5"/>
    <w:rsid w:val="0048341D"/>
    <w:rsid w:val="00485FFD"/>
    <w:rsid w:val="004A5C24"/>
    <w:rsid w:val="004D5B71"/>
    <w:rsid w:val="00502B91"/>
    <w:rsid w:val="005323F7"/>
    <w:rsid w:val="00541DDB"/>
    <w:rsid w:val="00545628"/>
    <w:rsid w:val="005744EB"/>
    <w:rsid w:val="00592FBE"/>
    <w:rsid w:val="005F69F4"/>
    <w:rsid w:val="005F7C1F"/>
    <w:rsid w:val="00775BD6"/>
    <w:rsid w:val="0078270D"/>
    <w:rsid w:val="00950484"/>
    <w:rsid w:val="00995258"/>
    <w:rsid w:val="009E344D"/>
    <w:rsid w:val="00A311C7"/>
    <w:rsid w:val="00A75164"/>
    <w:rsid w:val="00AE12F4"/>
    <w:rsid w:val="00B32C0D"/>
    <w:rsid w:val="00BC2743"/>
    <w:rsid w:val="00BE0700"/>
    <w:rsid w:val="00C1272C"/>
    <w:rsid w:val="00C95FC3"/>
    <w:rsid w:val="00C97924"/>
    <w:rsid w:val="00D64C85"/>
    <w:rsid w:val="00E44881"/>
    <w:rsid w:val="00E85BEC"/>
    <w:rsid w:val="00EB66FC"/>
    <w:rsid w:val="00EF5162"/>
    <w:rsid w:val="00F14AD1"/>
    <w:rsid w:val="00F27C54"/>
    <w:rsid w:val="00F604A4"/>
    <w:rsid w:val="00F80517"/>
    <w:rsid w:val="00F92E0E"/>
    <w:rsid w:val="00FB33C7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9E5F"/>
  <w15:docId w15:val="{B60FCF81-DF08-431E-83FF-B4BF180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C7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Gao</dc:creator>
  <cp:keywords/>
  <dc:description/>
  <cp:lastModifiedBy>admin</cp:lastModifiedBy>
  <cp:revision>5</cp:revision>
  <dcterms:created xsi:type="dcterms:W3CDTF">2022-04-06T01:46:00Z</dcterms:created>
  <dcterms:modified xsi:type="dcterms:W3CDTF">2022-04-06T06:19:00Z</dcterms:modified>
</cp:coreProperties>
</file>