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FCE" w:rsidRPr="007A6179" w:rsidRDefault="007A6179" w:rsidP="007A6179">
      <w:pPr>
        <w:jc w:val="center"/>
        <w:rPr>
          <w:b/>
          <w:sz w:val="44"/>
          <w:szCs w:val="44"/>
        </w:rPr>
      </w:pPr>
      <w:r w:rsidRPr="007A6179">
        <w:rPr>
          <w:rFonts w:hint="eastAsia"/>
          <w:b/>
          <w:sz w:val="44"/>
          <w:szCs w:val="44"/>
        </w:rPr>
        <w:t>web</w:t>
      </w:r>
      <w:r w:rsidRPr="007A6179">
        <w:rPr>
          <w:rFonts w:hint="eastAsia"/>
          <w:b/>
          <w:sz w:val="44"/>
          <w:szCs w:val="44"/>
        </w:rPr>
        <w:t>应用防火墙参数</w:t>
      </w:r>
    </w:p>
    <w:p w:rsidR="00D272B0" w:rsidRDefault="00D272B0"/>
    <w:p w:rsidR="007A6179" w:rsidRDefault="00D272B0">
      <w:r>
        <w:rPr>
          <w:rFonts w:hint="eastAsia"/>
        </w:rPr>
        <w:t>数量：</w:t>
      </w:r>
      <w:r>
        <w:rPr>
          <w:rFonts w:hint="eastAsia"/>
        </w:rPr>
        <w:t>2</w:t>
      </w:r>
      <w:r>
        <w:rPr>
          <w:rFonts w:hint="eastAsia"/>
        </w:rPr>
        <w:t>套</w:t>
      </w:r>
    </w:p>
    <w:p w:rsidR="007A6179" w:rsidRDefault="007A6179" w:rsidP="007A6179">
      <w:r>
        <w:rPr>
          <w:rFonts w:hint="eastAsia"/>
        </w:rPr>
        <w:t>2U</w:t>
      </w:r>
      <w:r>
        <w:rPr>
          <w:rFonts w:hint="eastAsia"/>
        </w:rPr>
        <w:t>上架设备，双冗余电源，</w:t>
      </w:r>
      <w:r>
        <w:rPr>
          <w:rFonts w:hint="eastAsia"/>
        </w:rPr>
        <w:t>2</w:t>
      </w:r>
      <w:r>
        <w:rPr>
          <w:rFonts w:hint="eastAsia"/>
        </w:rPr>
        <w:t>个</w:t>
      </w:r>
      <w:r>
        <w:rPr>
          <w:rFonts w:hint="eastAsia"/>
        </w:rPr>
        <w:t>USB</w:t>
      </w:r>
      <w:r>
        <w:rPr>
          <w:rFonts w:hint="eastAsia"/>
        </w:rPr>
        <w:t>口；</w:t>
      </w:r>
    </w:p>
    <w:p w:rsidR="007A6179" w:rsidRDefault="007A6179" w:rsidP="007A6179">
      <w:r>
        <w:rPr>
          <w:rFonts w:hint="eastAsia"/>
        </w:rPr>
        <w:t>管理口配置</w:t>
      </w:r>
      <w:r>
        <w:rPr>
          <w:rFonts w:hint="eastAsia"/>
        </w:rPr>
        <w:t>1</w:t>
      </w:r>
      <w:r>
        <w:rPr>
          <w:rFonts w:hint="eastAsia"/>
        </w:rPr>
        <w:t>个</w:t>
      </w:r>
      <w:r>
        <w:rPr>
          <w:rFonts w:hint="eastAsia"/>
        </w:rPr>
        <w:t>RJ-45 Console</w:t>
      </w:r>
      <w:r>
        <w:rPr>
          <w:rFonts w:hint="eastAsia"/>
        </w:rPr>
        <w:t>口，</w:t>
      </w:r>
      <w:r>
        <w:rPr>
          <w:rFonts w:hint="eastAsia"/>
        </w:rPr>
        <w:t>1</w:t>
      </w:r>
      <w:r>
        <w:rPr>
          <w:rFonts w:hint="eastAsia"/>
        </w:rPr>
        <w:t>个</w:t>
      </w:r>
      <w:r>
        <w:rPr>
          <w:rFonts w:hint="eastAsia"/>
        </w:rPr>
        <w:t>10/100/1000 Base-T</w:t>
      </w:r>
      <w:r>
        <w:rPr>
          <w:rFonts w:hint="eastAsia"/>
        </w:rPr>
        <w:t>带外管理口，</w:t>
      </w:r>
      <w:r>
        <w:rPr>
          <w:rFonts w:hint="eastAsia"/>
        </w:rPr>
        <w:t>1</w:t>
      </w:r>
      <w:r>
        <w:rPr>
          <w:rFonts w:hint="eastAsia"/>
        </w:rPr>
        <w:t>个</w:t>
      </w:r>
      <w:r>
        <w:rPr>
          <w:rFonts w:hint="eastAsia"/>
        </w:rPr>
        <w:t>10/100/1000 Base-T HA</w:t>
      </w:r>
      <w:r>
        <w:rPr>
          <w:rFonts w:hint="eastAsia"/>
        </w:rPr>
        <w:t>口；业务口配置</w:t>
      </w:r>
      <w:r>
        <w:rPr>
          <w:rFonts w:hint="eastAsia"/>
        </w:rPr>
        <w:t>4</w:t>
      </w:r>
      <w:r>
        <w:rPr>
          <w:rFonts w:hint="eastAsia"/>
        </w:rPr>
        <w:t>个具备</w:t>
      </w:r>
      <w:r>
        <w:rPr>
          <w:rFonts w:hint="eastAsia"/>
        </w:rPr>
        <w:t>BYPASS</w:t>
      </w:r>
      <w:r>
        <w:rPr>
          <w:rFonts w:hint="eastAsia"/>
        </w:rPr>
        <w:t>功能的</w:t>
      </w:r>
      <w:r>
        <w:rPr>
          <w:rFonts w:hint="eastAsia"/>
        </w:rPr>
        <w:t>10/100/1000Base-T</w:t>
      </w:r>
      <w:r>
        <w:rPr>
          <w:rFonts w:hint="eastAsia"/>
        </w:rPr>
        <w:t>接口，配置扩展含</w:t>
      </w:r>
      <w:r>
        <w:rPr>
          <w:rFonts w:hint="eastAsia"/>
        </w:rPr>
        <w:t>8</w:t>
      </w:r>
      <w:r>
        <w:rPr>
          <w:rFonts w:hint="eastAsia"/>
        </w:rPr>
        <w:t>个</w:t>
      </w:r>
      <w:r>
        <w:rPr>
          <w:rFonts w:hint="eastAsia"/>
        </w:rPr>
        <w:t>SFP</w:t>
      </w:r>
      <w:r>
        <w:rPr>
          <w:rFonts w:hint="eastAsia"/>
        </w:rPr>
        <w:t>光口插槽；</w:t>
      </w:r>
    </w:p>
    <w:p w:rsidR="007A6179" w:rsidRDefault="007A6179" w:rsidP="007A6179">
      <w:r>
        <w:rPr>
          <w:rFonts w:hint="eastAsia"/>
        </w:rPr>
        <w:t>吞吐率，桥模式</w:t>
      </w:r>
      <w:r>
        <w:rPr>
          <w:rFonts w:hint="eastAsia"/>
        </w:rPr>
        <w:t>/512 bytes</w:t>
      </w:r>
      <w:r>
        <w:rPr>
          <w:rFonts w:hint="eastAsia"/>
        </w:rPr>
        <w:t>（双向流量）不低于</w:t>
      </w:r>
      <w:r>
        <w:rPr>
          <w:rFonts w:hint="eastAsia"/>
        </w:rPr>
        <w:t>6G;</w:t>
      </w:r>
    </w:p>
    <w:p w:rsidR="007A6179" w:rsidRDefault="007A6179" w:rsidP="007A6179">
      <w:r>
        <w:rPr>
          <w:rFonts w:hint="eastAsia"/>
        </w:rPr>
        <w:t>最大并发</w:t>
      </w:r>
      <w:r>
        <w:rPr>
          <w:rFonts w:hint="eastAsia"/>
        </w:rPr>
        <w:t>HTTP</w:t>
      </w:r>
      <w:r>
        <w:rPr>
          <w:rFonts w:hint="eastAsia"/>
        </w:rPr>
        <w:t>连接数（桥模式</w:t>
      </w:r>
      <w:r>
        <w:rPr>
          <w:rFonts w:hint="eastAsia"/>
        </w:rPr>
        <w:t>/Get</w:t>
      </w:r>
      <w:r>
        <w:rPr>
          <w:rFonts w:hint="eastAsia"/>
        </w:rPr>
        <w:t>方式</w:t>
      </w:r>
      <w:r>
        <w:rPr>
          <w:rFonts w:hint="eastAsia"/>
        </w:rPr>
        <w:t>/</w:t>
      </w:r>
      <w:r>
        <w:rPr>
          <w:rFonts w:hint="eastAsia"/>
        </w:rPr>
        <w:t>页面大小</w:t>
      </w:r>
      <w:r>
        <w:rPr>
          <w:rFonts w:hint="eastAsia"/>
        </w:rPr>
        <w:t>64 bytes</w:t>
      </w:r>
      <w:r>
        <w:rPr>
          <w:rFonts w:hint="eastAsia"/>
        </w:rPr>
        <w:t>）不低于</w:t>
      </w:r>
      <w:r>
        <w:rPr>
          <w:rFonts w:hint="eastAsia"/>
        </w:rPr>
        <w:t>400</w:t>
      </w:r>
      <w:r>
        <w:rPr>
          <w:rFonts w:hint="eastAsia"/>
        </w:rPr>
        <w:t>万</w:t>
      </w:r>
      <w:r>
        <w:rPr>
          <w:rFonts w:hint="eastAsia"/>
        </w:rPr>
        <w:t>;</w:t>
      </w:r>
    </w:p>
    <w:p w:rsidR="007A6179" w:rsidRDefault="007A6179" w:rsidP="007A6179">
      <w:r>
        <w:rPr>
          <w:rFonts w:hint="eastAsia"/>
        </w:rPr>
        <w:t>每秒新建</w:t>
      </w:r>
      <w:r>
        <w:rPr>
          <w:rFonts w:hint="eastAsia"/>
        </w:rPr>
        <w:t>HTTP</w:t>
      </w:r>
      <w:r>
        <w:rPr>
          <w:rFonts w:hint="eastAsia"/>
        </w:rPr>
        <w:t>连接数（桥模式</w:t>
      </w:r>
      <w:r>
        <w:rPr>
          <w:rFonts w:hint="eastAsia"/>
        </w:rPr>
        <w:t>/Get</w:t>
      </w:r>
      <w:r>
        <w:rPr>
          <w:rFonts w:hint="eastAsia"/>
        </w:rPr>
        <w:t>方式</w:t>
      </w:r>
      <w:r>
        <w:rPr>
          <w:rFonts w:hint="eastAsia"/>
        </w:rPr>
        <w:t>/</w:t>
      </w:r>
      <w:r>
        <w:rPr>
          <w:rFonts w:hint="eastAsia"/>
        </w:rPr>
        <w:t>页面大小</w:t>
      </w:r>
      <w:r>
        <w:rPr>
          <w:rFonts w:hint="eastAsia"/>
        </w:rPr>
        <w:t>64 bytes</w:t>
      </w:r>
      <w:r>
        <w:rPr>
          <w:rFonts w:hint="eastAsia"/>
        </w:rPr>
        <w:t>）不低于</w:t>
      </w:r>
      <w:r>
        <w:rPr>
          <w:rFonts w:hint="eastAsia"/>
        </w:rPr>
        <w:t>60000;</w:t>
      </w:r>
    </w:p>
    <w:p w:rsidR="007A6179" w:rsidRDefault="007A6179" w:rsidP="007A6179">
      <w:r>
        <w:rPr>
          <w:rFonts w:hint="eastAsia"/>
        </w:rPr>
        <w:t>最大</w:t>
      </w:r>
      <w:r>
        <w:rPr>
          <w:rFonts w:hint="eastAsia"/>
        </w:rPr>
        <w:t>HTTP</w:t>
      </w:r>
      <w:r>
        <w:rPr>
          <w:rFonts w:hint="eastAsia"/>
        </w:rPr>
        <w:t>吞吐量（桥模式</w:t>
      </w:r>
      <w:r>
        <w:rPr>
          <w:rFonts w:hint="eastAsia"/>
        </w:rPr>
        <w:t>/Get</w:t>
      </w:r>
      <w:r>
        <w:rPr>
          <w:rFonts w:hint="eastAsia"/>
        </w:rPr>
        <w:t>方式</w:t>
      </w:r>
      <w:r>
        <w:rPr>
          <w:rFonts w:hint="eastAsia"/>
        </w:rPr>
        <w:t>/</w:t>
      </w:r>
      <w:r>
        <w:rPr>
          <w:rFonts w:hint="eastAsia"/>
        </w:rPr>
        <w:t>页面大小</w:t>
      </w:r>
      <w:r>
        <w:rPr>
          <w:rFonts w:hint="eastAsia"/>
        </w:rPr>
        <w:t>512K</w:t>
      </w:r>
      <w:r>
        <w:rPr>
          <w:rFonts w:hint="eastAsia"/>
        </w:rPr>
        <w:t>）不低于</w:t>
      </w:r>
      <w:r>
        <w:rPr>
          <w:rFonts w:hint="eastAsia"/>
        </w:rPr>
        <w:t>5Gbps;</w:t>
      </w:r>
    </w:p>
    <w:p w:rsidR="007A6179" w:rsidRDefault="007A6179" w:rsidP="007A6179">
      <w:r>
        <w:rPr>
          <w:rFonts w:hint="eastAsia"/>
        </w:rPr>
        <w:t>最大</w:t>
      </w:r>
      <w:r>
        <w:rPr>
          <w:rFonts w:hint="eastAsia"/>
        </w:rPr>
        <w:t>HTTP</w:t>
      </w:r>
      <w:r>
        <w:rPr>
          <w:rFonts w:hint="eastAsia"/>
        </w:rPr>
        <w:t>吞吐量（桥模式</w:t>
      </w:r>
      <w:r>
        <w:rPr>
          <w:rFonts w:hint="eastAsia"/>
        </w:rPr>
        <w:t>/POST</w:t>
      </w:r>
      <w:r>
        <w:rPr>
          <w:rFonts w:hint="eastAsia"/>
        </w:rPr>
        <w:t>方式</w:t>
      </w:r>
      <w:r>
        <w:rPr>
          <w:rFonts w:hint="eastAsia"/>
        </w:rPr>
        <w:t>/</w:t>
      </w:r>
      <w:r>
        <w:rPr>
          <w:rFonts w:hint="eastAsia"/>
        </w:rPr>
        <w:t>页面大小</w:t>
      </w:r>
      <w:r>
        <w:rPr>
          <w:rFonts w:hint="eastAsia"/>
        </w:rPr>
        <w:t>512K</w:t>
      </w:r>
      <w:r>
        <w:rPr>
          <w:rFonts w:hint="eastAsia"/>
        </w:rPr>
        <w:t>）不低于</w:t>
      </w:r>
      <w:r>
        <w:rPr>
          <w:rFonts w:hint="eastAsia"/>
        </w:rPr>
        <w:t>5G;</w:t>
      </w:r>
    </w:p>
    <w:p w:rsidR="007A6179" w:rsidRDefault="007A6179" w:rsidP="007A6179">
      <w:r>
        <w:rPr>
          <w:rFonts w:hint="eastAsia"/>
        </w:rPr>
        <w:t>每秒新建</w:t>
      </w:r>
      <w:r>
        <w:rPr>
          <w:rFonts w:hint="eastAsia"/>
        </w:rPr>
        <w:t>HTTP</w:t>
      </w:r>
      <w:r>
        <w:rPr>
          <w:rFonts w:hint="eastAsia"/>
        </w:rPr>
        <w:t>事务数</w:t>
      </w:r>
      <w:r>
        <w:rPr>
          <w:rFonts w:hint="eastAsia"/>
        </w:rPr>
        <w:t>(</w:t>
      </w:r>
      <w:r>
        <w:rPr>
          <w:rFonts w:hint="eastAsia"/>
        </w:rPr>
        <w:t>桥模式</w:t>
      </w:r>
      <w:r>
        <w:rPr>
          <w:rFonts w:hint="eastAsia"/>
        </w:rPr>
        <w:t>/Get</w:t>
      </w:r>
      <w:r>
        <w:rPr>
          <w:rFonts w:hint="eastAsia"/>
        </w:rPr>
        <w:t>方式</w:t>
      </w:r>
      <w:r>
        <w:rPr>
          <w:rFonts w:hint="eastAsia"/>
        </w:rPr>
        <w:t>/</w:t>
      </w:r>
      <w:r>
        <w:rPr>
          <w:rFonts w:hint="eastAsia"/>
        </w:rPr>
        <w:t>页面大小</w:t>
      </w:r>
      <w:r>
        <w:rPr>
          <w:rFonts w:hint="eastAsia"/>
        </w:rPr>
        <w:t>64 bytes)</w:t>
      </w:r>
      <w:r>
        <w:rPr>
          <w:rFonts w:hint="eastAsia"/>
        </w:rPr>
        <w:t>不低于</w:t>
      </w:r>
      <w:r>
        <w:rPr>
          <w:rFonts w:hint="eastAsia"/>
        </w:rPr>
        <w:t>165000;</w:t>
      </w:r>
    </w:p>
    <w:p w:rsidR="007A6179" w:rsidRDefault="007A6179" w:rsidP="007A6179">
      <w:r>
        <w:rPr>
          <w:rFonts w:hint="eastAsia"/>
        </w:rPr>
        <w:t>最大并发</w:t>
      </w:r>
      <w:r>
        <w:rPr>
          <w:rFonts w:hint="eastAsia"/>
        </w:rPr>
        <w:t>HTTPS</w:t>
      </w:r>
      <w:r>
        <w:rPr>
          <w:rFonts w:hint="eastAsia"/>
        </w:rPr>
        <w:t>连接数</w:t>
      </w:r>
      <w:r>
        <w:rPr>
          <w:rFonts w:hint="eastAsia"/>
        </w:rPr>
        <w:t>(</w:t>
      </w:r>
      <w:r>
        <w:rPr>
          <w:rFonts w:hint="eastAsia"/>
        </w:rPr>
        <w:t>桥模式</w:t>
      </w:r>
      <w:r>
        <w:rPr>
          <w:rFonts w:hint="eastAsia"/>
        </w:rPr>
        <w:t>/Get</w:t>
      </w:r>
      <w:r>
        <w:rPr>
          <w:rFonts w:hint="eastAsia"/>
        </w:rPr>
        <w:t>方式</w:t>
      </w:r>
      <w:r>
        <w:rPr>
          <w:rFonts w:hint="eastAsia"/>
        </w:rPr>
        <w:t>/</w:t>
      </w:r>
      <w:r>
        <w:rPr>
          <w:rFonts w:hint="eastAsia"/>
        </w:rPr>
        <w:t>页面大小</w:t>
      </w:r>
      <w:r>
        <w:rPr>
          <w:rFonts w:hint="eastAsia"/>
        </w:rPr>
        <w:t>64 bytes)</w:t>
      </w:r>
      <w:r>
        <w:rPr>
          <w:rFonts w:hint="eastAsia"/>
        </w:rPr>
        <w:t>不低于</w:t>
      </w:r>
      <w:r>
        <w:rPr>
          <w:rFonts w:hint="eastAsia"/>
        </w:rPr>
        <w:t>20000;</w:t>
      </w:r>
    </w:p>
    <w:p w:rsidR="007A6179" w:rsidRDefault="007A6179" w:rsidP="007A6179">
      <w:r>
        <w:rPr>
          <w:rFonts w:hint="eastAsia"/>
        </w:rPr>
        <w:t>每秒新建</w:t>
      </w:r>
      <w:r>
        <w:rPr>
          <w:rFonts w:hint="eastAsia"/>
        </w:rPr>
        <w:t>HTTPS</w:t>
      </w:r>
      <w:r>
        <w:rPr>
          <w:rFonts w:hint="eastAsia"/>
        </w:rPr>
        <w:t>连接数</w:t>
      </w:r>
      <w:r>
        <w:rPr>
          <w:rFonts w:hint="eastAsia"/>
        </w:rPr>
        <w:t>(</w:t>
      </w:r>
      <w:r>
        <w:rPr>
          <w:rFonts w:hint="eastAsia"/>
        </w:rPr>
        <w:t>桥模式</w:t>
      </w:r>
      <w:r>
        <w:rPr>
          <w:rFonts w:hint="eastAsia"/>
        </w:rPr>
        <w:t>/Get</w:t>
      </w:r>
      <w:r>
        <w:rPr>
          <w:rFonts w:hint="eastAsia"/>
        </w:rPr>
        <w:t>方式</w:t>
      </w:r>
      <w:r>
        <w:rPr>
          <w:rFonts w:hint="eastAsia"/>
        </w:rPr>
        <w:t>/</w:t>
      </w:r>
      <w:r>
        <w:rPr>
          <w:rFonts w:hint="eastAsia"/>
        </w:rPr>
        <w:t>页面大小</w:t>
      </w:r>
      <w:r>
        <w:rPr>
          <w:rFonts w:hint="eastAsia"/>
        </w:rPr>
        <w:t>64 bytes)</w:t>
      </w:r>
      <w:r>
        <w:rPr>
          <w:rFonts w:hint="eastAsia"/>
        </w:rPr>
        <w:t>不低于</w:t>
      </w:r>
      <w:r>
        <w:rPr>
          <w:rFonts w:hint="eastAsia"/>
        </w:rPr>
        <w:t>3600;</w:t>
      </w:r>
    </w:p>
    <w:p w:rsidR="007A6179" w:rsidRDefault="007A6179" w:rsidP="007A6179">
      <w:r>
        <w:rPr>
          <w:rFonts w:hint="eastAsia"/>
        </w:rPr>
        <w:t>最大</w:t>
      </w:r>
      <w:r>
        <w:rPr>
          <w:rFonts w:hint="eastAsia"/>
        </w:rPr>
        <w:t>HTTPS</w:t>
      </w:r>
      <w:r>
        <w:rPr>
          <w:rFonts w:hint="eastAsia"/>
        </w:rPr>
        <w:t>吞吐量（桥模式</w:t>
      </w:r>
      <w:r>
        <w:rPr>
          <w:rFonts w:hint="eastAsia"/>
        </w:rPr>
        <w:t>/Get</w:t>
      </w:r>
      <w:r>
        <w:rPr>
          <w:rFonts w:hint="eastAsia"/>
        </w:rPr>
        <w:t>方式</w:t>
      </w:r>
      <w:r>
        <w:rPr>
          <w:rFonts w:hint="eastAsia"/>
        </w:rPr>
        <w:t>/</w:t>
      </w:r>
      <w:r>
        <w:rPr>
          <w:rFonts w:hint="eastAsia"/>
        </w:rPr>
        <w:t>页面大小</w:t>
      </w:r>
      <w:r>
        <w:rPr>
          <w:rFonts w:hint="eastAsia"/>
        </w:rPr>
        <w:t>512K</w:t>
      </w:r>
      <w:r>
        <w:rPr>
          <w:rFonts w:hint="eastAsia"/>
        </w:rPr>
        <w:t>）不低于</w:t>
      </w:r>
      <w:r>
        <w:rPr>
          <w:rFonts w:hint="eastAsia"/>
        </w:rPr>
        <w:t>900Mbps</w:t>
      </w:r>
    </w:p>
    <w:p w:rsidR="007A6179" w:rsidRDefault="007A6179" w:rsidP="007A6179">
      <w:r>
        <w:rPr>
          <w:rFonts w:hint="eastAsia"/>
        </w:rPr>
        <w:t>最大</w:t>
      </w:r>
      <w:r>
        <w:rPr>
          <w:rFonts w:hint="eastAsia"/>
        </w:rPr>
        <w:t>HTTPS</w:t>
      </w:r>
      <w:r>
        <w:rPr>
          <w:rFonts w:hint="eastAsia"/>
        </w:rPr>
        <w:t>吞吐量（桥模式</w:t>
      </w:r>
      <w:r>
        <w:rPr>
          <w:rFonts w:hint="eastAsia"/>
        </w:rPr>
        <w:t>/POST</w:t>
      </w:r>
      <w:r>
        <w:rPr>
          <w:rFonts w:hint="eastAsia"/>
        </w:rPr>
        <w:t>方式</w:t>
      </w:r>
      <w:r>
        <w:rPr>
          <w:rFonts w:hint="eastAsia"/>
        </w:rPr>
        <w:t>/</w:t>
      </w:r>
      <w:r>
        <w:rPr>
          <w:rFonts w:hint="eastAsia"/>
        </w:rPr>
        <w:t>页面大小</w:t>
      </w:r>
      <w:r>
        <w:rPr>
          <w:rFonts w:hint="eastAsia"/>
        </w:rPr>
        <w:t>512K</w:t>
      </w:r>
      <w:r>
        <w:rPr>
          <w:rFonts w:hint="eastAsia"/>
        </w:rPr>
        <w:t>）不低于</w:t>
      </w:r>
      <w:r>
        <w:rPr>
          <w:rFonts w:hint="eastAsia"/>
        </w:rPr>
        <w:t>900Mbps</w:t>
      </w:r>
    </w:p>
    <w:p w:rsidR="007A6179" w:rsidRDefault="007A6179" w:rsidP="007A6179">
      <w:r>
        <w:rPr>
          <w:rFonts w:hint="eastAsia"/>
        </w:rPr>
        <w:t>每秒新建</w:t>
      </w:r>
      <w:r>
        <w:rPr>
          <w:rFonts w:hint="eastAsia"/>
        </w:rPr>
        <w:t>HTTPS</w:t>
      </w:r>
      <w:r>
        <w:rPr>
          <w:rFonts w:hint="eastAsia"/>
        </w:rPr>
        <w:t>事务数</w:t>
      </w:r>
      <w:r>
        <w:rPr>
          <w:rFonts w:hint="eastAsia"/>
        </w:rPr>
        <w:t>(</w:t>
      </w:r>
      <w:r>
        <w:rPr>
          <w:rFonts w:hint="eastAsia"/>
        </w:rPr>
        <w:t>桥模式</w:t>
      </w:r>
      <w:r>
        <w:rPr>
          <w:rFonts w:hint="eastAsia"/>
        </w:rPr>
        <w:t>/Get</w:t>
      </w:r>
      <w:r>
        <w:rPr>
          <w:rFonts w:hint="eastAsia"/>
        </w:rPr>
        <w:t>方式</w:t>
      </w:r>
      <w:r>
        <w:rPr>
          <w:rFonts w:hint="eastAsia"/>
        </w:rPr>
        <w:t>/</w:t>
      </w:r>
      <w:r>
        <w:rPr>
          <w:rFonts w:hint="eastAsia"/>
        </w:rPr>
        <w:t>页面大小</w:t>
      </w:r>
      <w:r>
        <w:rPr>
          <w:rFonts w:hint="eastAsia"/>
        </w:rPr>
        <w:t>64 bytes)</w:t>
      </w:r>
      <w:r>
        <w:rPr>
          <w:rFonts w:hint="eastAsia"/>
        </w:rPr>
        <w:t>不低于</w:t>
      </w:r>
      <w:r>
        <w:rPr>
          <w:rFonts w:hint="eastAsia"/>
        </w:rPr>
        <w:t>20000;</w:t>
      </w:r>
    </w:p>
    <w:p w:rsidR="007A6179" w:rsidRDefault="007A6179" w:rsidP="007A6179">
      <w:r>
        <w:rPr>
          <w:rFonts w:hint="eastAsia"/>
        </w:rPr>
        <w:t>含嵌入式软件、</w:t>
      </w:r>
      <w:r>
        <w:rPr>
          <w:rFonts w:hint="eastAsia"/>
        </w:rPr>
        <w:t xml:space="preserve"> Web</w:t>
      </w:r>
      <w:r>
        <w:rPr>
          <w:rFonts w:hint="eastAsia"/>
        </w:rPr>
        <w:t>应用防火墙软件一套以及</w:t>
      </w:r>
      <w:r>
        <w:rPr>
          <w:rFonts w:hint="eastAsia"/>
        </w:rPr>
        <w:t>WAF</w:t>
      </w:r>
      <w:r>
        <w:rPr>
          <w:rFonts w:hint="eastAsia"/>
        </w:rPr>
        <w:t>管理控制中心软件一套，质保期不低于</w:t>
      </w:r>
      <w:r>
        <w:rPr>
          <w:rFonts w:hint="eastAsia"/>
        </w:rPr>
        <w:t>5</w:t>
      </w:r>
      <w:r>
        <w:rPr>
          <w:rFonts w:hint="eastAsia"/>
        </w:rPr>
        <w:t>年免费维修，带</w:t>
      </w:r>
      <w:r>
        <w:rPr>
          <w:rFonts w:hint="eastAsia"/>
        </w:rPr>
        <w:t>5</w:t>
      </w:r>
      <w:r>
        <w:rPr>
          <w:rFonts w:hint="eastAsia"/>
        </w:rPr>
        <w:t>年</w:t>
      </w:r>
      <w:r>
        <w:rPr>
          <w:rFonts w:hint="eastAsia"/>
        </w:rPr>
        <w:t>Web</w:t>
      </w:r>
      <w:r>
        <w:rPr>
          <w:rFonts w:hint="eastAsia"/>
        </w:rPr>
        <w:t>应用防护特征库升级授权。</w:t>
      </w:r>
    </w:p>
    <w:p w:rsidR="007A6179" w:rsidRDefault="007A6179" w:rsidP="007A6179">
      <w:r>
        <w:rPr>
          <w:rFonts w:hint="eastAsia"/>
        </w:rPr>
        <w:t>应支持智能部署，上线</w:t>
      </w:r>
      <w:r>
        <w:rPr>
          <w:rFonts w:hint="eastAsia"/>
        </w:rPr>
        <w:t>WAF</w:t>
      </w:r>
      <w:r>
        <w:rPr>
          <w:rFonts w:hint="eastAsia"/>
        </w:rPr>
        <w:t>设备能够自动感知</w:t>
      </w:r>
      <w:r>
        <w:rPr>
          <w:rFonts w:hint="eastAsia"/>
        </w:rPr>
        <w:t>Web</w:t>
      </w:r>
      <w:r>
        <w:rPr>
          <w:rFonts w:hint="eastAsia"/>
        </w:rPr>
        <w:t>网站</w:t>
      </w:r>
      <w:r>
        <w:rPr>
          <w:rFonts w:hint="eastAsia"/>
        </w:rPr>
        <w:t>IP</w:t>
      </w:r>
      <w:r>
        <w:rPr>
          <w:rFonts w:hint="eastAsia"/>
        </w:rPr>
        <w:t>和端口，支持安装向导式部署，按照该部署方式可直接部署完成；</w:t>
      </w:r>
    </w:p>
    <w:p w:rsidR="007A6179" w:rsidRDefault="007A6179" w:rsidP="007A6179">
      <w:r>
        <w:rPr>
          <w:rFonts w:hint="eastAsia"/>
        </w:rPr>
        <w:t>应具备恶意重定向防护功能、人机识别功能、威胁情报功能、双引擎防护功能；</w:t>
      </w:r>
    </w:p>
    <w:p w:rsidR="007A6179" w:rsidRDefault="007A6179" w:rsidP="007A6179">
      <w:r>
        <w:rPr>
          <w:rFonts w:hint="eastAsia"/>
        </w:rPr>
        <w:t>应具蜜罐检测功能，诱使攻击方对它实施攻击，从而可以对攻击行为进行捕获和阻断；</w:t>
      </w:r>
    </w:p>
    <w:p w:rsidR="007A6179" w:rsidRDefault="007A6179" w:rsidP="007A6179">
      <w:r>
        <w:rPr>
          <w:rFonts w:hint="eastAsia"/>
        </w:rPr>
        <w:t>应具备业务合规功能，可对业务进行恶意试探、恶意撞库、恶意登录等行为进行检测及拦截；</w:t>
      </w:r>
    </w:p>
    <w:p w:rsidR="007A6179" w:rsidRDefault="007A6179" w:rsidP="007A6179">
      <w:r>
        <w:rPr>
          <w:rFonts w:hint="eastAsia"/>
        </w:rPr>
        <w:t>应具备网站锁功能，对网站进行锁定，可按日期、周期进行锁定时间设置；</w:t>
      </w:r>
    </w:p>
    <w:p w:rsidR="007A6179" w:rsidRDefault="007A6179" w:rsidP="007A6179">
      <w:r>
        <w:rPr>
          <w:rFonts w:hint="eastAsia"/>
        </w:rPr>
        <w:t>应具备</w:t>
      </w:r>
      <w:r>
        <w:rPr>
          <w:rFonts w:hint="eastAsia"/>
        </w:rPr>
        <w:t>API</w:t>
      </w:r>
      <w:r>
        <w:rPr>
          <w:rFonts w:hint="eastAsia"/>
        </w:rPr>
        <w:t>防护功能、网站一键关停功能；</w:t>
      </w:r>
    </w:p>
    <w:p w:rsidR="007A6179" w:rsidRDefault="007A6179" w:rsidP="007A6179">
      <w:r>
        <w:rPr>
          <w:rFonts w:hint="eastAsia"/>
        </w:rPr>
        <w:t>应具备源访问区域控制功能，可按照国家、省进行地址访问限制，防止区域性攻击对</w:t>
      </w:r>
      <w:r>
        <w:rPr>
          <w:rFonts w:hint="eastAsia"/>
        </w:rPr>
        <w:t>Web</w:t>
      </w:r>
      <w:r>
        <w:rPr>
          <w:rFonts w:hint="eastAsia"/>
        </w:rPr>
        <w:t>网站造成影响</w:t>
      </w:r>
      <w:r>
        <w:rPr>
          <w:rFonts w:hint="eastAsia"/>
        </w:rPr>
        <w:t>(</w:t>
      </w:r>
      <w:r>
        <w:rPr>
          <w:rFonts w:hint="eastAsia"/>
        </w:rPr>
        <w:t>要求提供界面截图及盖章</w:t>
      </w:r>
      <w:r>
        <w:rPr>
          <w:rFonts w:hint="eastAsia"/>
        </w:rPr>
        <w:t>)</w:t>
      </w:r>
      <w:r>
        <w:rPr>
          <w:rFonts w:hint="eastAsia"/>
        </w:rPr>
        <w:t>；</w:t>
      </w:r>
    </w:p>
    <w:p w:rsidR="007A6179" w:rsidRDefault="007A6179" w:rsidP="007A6179">
      <w:r>
        <w:rPr>
          <w:rFonts w:hint="eastAsia"/>
        </w:rPr>
        <w:t>应具备客户端访问控制功能，预防恶意客户端进行访问频率的多层次恶意访问；</w:t>
      </w:r>
    </w:p>
    <w:p w:rsidR="007A6179" w:rsidRDefault="007A6179" w:rsidP="007A6179">
      <w:r>
        <w:rPr>
          <w:rFonts w:hint="eastAsia"/>
        </w:rPr>
        <w:t>硬件</w:t>
      </w:r>
      <w:r>
        <w:rPr>
          <w:rFonts w:hint="eastAsia"/>
        </w:rPr>
        <w:t>Web</w:t>
      </w:r>
      <w:r>
        <w:rPr>
          <w:rFonts w:hint="eastAsia"/>
        </w:rPr>
        <w:t>应用防火墙产品通过浪涌（冲击）抗扰度测试、雷击抗扰度测试，可提供报告复印件及盖公章；</w:t>
      </w:r>
    </w:p>
    <w:p w:rsidR="007A6179" w:rsidRDefault="007A6179" w:rsidP="007A6179">
      <w:r>
        <w:rPr>
          <w:rFonts w:hint="eastAsia"/>
        </w:rPr>
        <w:t>WAF</w:t>
      </w:r>
      <w:r>
        <w:rPr>
          <w:rFonts w:hint="eastAsia"/>
        </w:rPr>
        <w:t>通过网络关键设备和网络安全专用产品安全认证证书（千兆）。</w:t>
      </w:r>
    </w:p>
    <w:p w:rsidR="007A6179" w:rsidRDefault="007A6179" w:rsidP="007A6179">
      <w:r>
        <w:rPr>
          <w:rFonts w:hint="eastAsia"/>
        </w:rPr>
        <w:t>包含针对</w:t>
      </w:r>
      <w:r>
        <w:rPr>
          <w:rFonts w:hint="eastAsia"/>
        </w:rPr>
        <w:t>1</w:t>
      </w:r>
      <w:r>
        <w:rPr>
          <w:rFonts w:hint="eastAsia"/>
        </w:rPr>
        <w:t>个重要系统的</w:t>
      </w:r>
      <w:r>
        <w:rPr>
          <w:rFonts w:hint="eastAsia"/>
        </w:rPr>
        <w:t>1</w:t>
      </w:r>
      <w:r>
        <w:rPr>
          <w:rFonts w:hint="eastAsia"/>
        </w:rPr>
        <w:t>次风险评估以及</w:t>
      </w:r>
      <w:r>
        <w:rPr>
          <w:rFonts w:hint="eastAsia"/>
        </w:rPr>
        <w:t>1</w:t>
      </w:r>
      <w:r>
        <w:rPr>
          <w:rFonts w:hint="eastAsia"/>
        </w:rPr>
        <w:t>次渗透测试，出具报告。</w:t>
      </w:r>
    </w:p>
    <w:sectPr w:rsidR="007A6179" w:rsidSect="00417F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6095" w:rsidRDefault="00E06095" w:rsidP="007A6179">
      <w:r>
        <w:separator/>
      </w:r>
    </w:p>
  </w:endnote>
  <w:endnote w:type="continuationSeparator" w:id="0">
    <w:p w:rsidR="00E06095" w:rsidRDefault="00E06095" w:rsidP="007A61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6095" w:rsidRDefault="00E06095" w:rsidP="007A6179">
      <w:r>
        <w:separator/>
      </w:r>
    </w:p>
  </w:footnote>
  <w:footnote w:type="continuationSeparator" w:id="0">
    <w:p w:rsidR="00E06095" w:rsidRDefault="00E06095" w:rsidP="007A61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6179"/>
    <w:rsid w:val="000573C5"/>
    <w:rsid w:val="000644BD"/>
    <w:rsid w:val="0007127D"/>
    <w:rsid w:val="00082379"/>
    <w:rsid w:val="000865EC"/>
    <w:rsid w:val="000B4298"/>
    <w:rsid w:val="000B46B4"/>
    <w:rsid w:val="000E7ECA"/>
    <w:rsid w:val="001923CE"/>
    <w:rsid w:val="001D4AE8"/>
    <w:rsid w:val="002118FE"/>
    <w:rsid w:val="00214799"/>
    <w:rsid w:val="00245B6A"/>
    <w:rsid w:val="00262434"/>
    <w:rsid w:val="002653AF"/>
    <w:rsid w:val="00267B1E"/>
    <w:rsid w:val="002B1633"/>
    <w:rsid w:val="002D7B11"/>
    <w:rsid w:val="002F5567"/>
    <w:rsid w:val="00390F23"/>
    <w:rsid w:val="003A24E2"/>
    <w:rsid w:val="003A3167"/>
    <w:rsid w:val="003D0E79"/>
    <w:rsid w:val="004001A8"/>
    <w:rsid w:val="00403A16"/>
    <w:rsid w:val="00417FCE"/>
    <w:rsid w:val="004278DD"/>
    <w:rsid w:val="004A546A"/>
    <w:rsid w:val="004A5B90"/>
    <w:rsid w:val="004F26D1"/>
    <w:rsid w:val="00502508"/>
    <w:rsid w:val="00525EC9"/>
    <w:rsid w:val="00535929"/>
    <w:rsid w:val="00566F05"/>
    <w:rsid w:val="00601ED7"/>
    <w:rsid w:val="00622B51"/>
    <w:rsid w:val="00623766"/>
    <w:rsid w:val="00674986"/>
    <w:rsid w:val="0068072B"/>
    <w:rsid w:val="006B3A9D"/>
    <w:rsid w:val="006B4D0F"/>
    <w:rsid w:val="006C261F"/>
    <w:rsid w:val="006C2ABC"/>
    <w:rsid w:val="006C7EF6"/>
    <w:rsid w:val="006E0977"/>
    <w:rsid w:val="007100F8"/>
    <w:rsid w:val="00717793"/>
    <w:rsid w:val="007746BA"/>
    <w:rsid w:val="00781F2D"/>
    <w:rsid w:val="00790741"/>
    <w:rsid w:val="007A6179"/>
    <w:rsid w:val="00801AD3"/>
    <w:rsid w:val="00805EE7"/>
    <w:rsid w:val="008133AD"/>
    <w:rsid w:val="00837477"/>
    <w:rsid w:val="008E740B"/>
    <w:rsid w:val="009236C7"/>
    <w:rsid w:val="0094146F"/>
    <w:rsid w:val="009A0A88"/>
    <w:rsid w:val="00A13C4F"/>
    <w:rsid w:val="00A144BB"/>
    <w:rsid w:val="00A230A6"/>
    <w:rsid w:val="00A551CE"/>
    <w:rsid w:val="00A55E9D"/>
    <w:rsid w:val="00A65B1B"/>
    <w:rsid w:val="00AA69E9"/>
    <w:rsid w:val="00AE04B0"/>
    <w:rsid w:val="00AF72C7"/>
    <w:rsid w:val="00B16287"/>
    <w:rsid w:val="00B72C64"/>
    <w:rsid w:val="00BA3DDF"/>
    <w:rsid w:val="00BB5473"/>
    <w:rsid w:val="00BD1683"/>
    <w:rsid w:val="00BE2FFD"/>
    <w:rsid w:val="00BF6B4E"/>
    <w:rsid w:val="00C110FC"/>
    <w:rsid w:val="00C17A56"/>
    <w:rsid w:val="00C456F0"/>
    <w:rsid w:val="00C509D3"/>
    <w:rsid w:val="00C71ABD"/>
    <w:rsid w:val="00C758FA"/>
    <w:rsid w:val="00CA0A69"/>
    <w:rsid w:val="00CD3434"/>
    <w:rsid w:val="00CE579A"/>
    <w:rsid w:val="00D12EF4"/>
    <w:rsid w:val="00D163D1"/>
    <w:rsid w:val="00D272B0"/>
    <w:rsid w:val="00D33B40"/>
    <w:rsid w:val="00D41CA1"/>
    <w:rsid w:val="00D50DCC"/>
    <w:rsid w:val="00D705E3"/>
    <w:rsid w:val="00D84488"/>
    <w:rsid w:val="00D94026"/>
    <w:rsid w:val="00D96EFD"/>
    <w:rsid w:val="00E06095"/>
    <w:rsid w:val="00E1667D"/>
    <w:rsid w:val="00E224B0"/>
    <w:rsid w:val="00E766E7"/>
    <w:rsid w:val="00E80E25"/>
    <w:rsid w:val="00EC6D0E"/>
    <w:rsid w:val="00ED2BCC"/>
    <w:rsid w:val="00EE0663"/>
    <w:rsid w:val="00EE3100"/>
    <w:rsid w:val="00F4690E"/>
    <w:rsid w:val="00F51ECA"/>
    <w:rsid w:val="00F5449E"/>
    <w:rsid w:val="00F66FD7"/>
    <w:rsid w:val="00F84192"/>
    <w:rsid w:val="00F87C5D"/>
    <w:rsid w:val="00FB4878"/>
    <w:rsid w:val="00FD207B"/>
    <w:rsid w:val="00FE7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F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A61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A617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A61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A617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jgc-3</cp:lastModifiedBy>
  <cp:revision>2</cp:revision>
  <dcterms:created xsi:type="dcterms:W3CDTF">2021-05-31T08:51:00Z</dcterms:created>
  <dcterms:modified xsi:type="dcterms:W3CDTF">2021-05-31T08:51:00Z</dcterms:modified>
</cp:coreProperties>
</file>