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6B9E" w14:textId="22FD06BD" w:rsidR="0063468E" w:rsidRDefault="0063468E" w:rsidP="0063468E">
      <w:pPr>
        <w:spacing w:line="360" w:lineRule="auto"/>
        <w:ind w:firstLineChars="200" w:firstLine="602"/>
        <w:jc w:val="center"/>
        <w:rPr>
          <w:b/>
          <w:sz w:val="30"/>
          <w:szCs w:val="30"/>
        </w:rPr>
      </w:pPr>
      <w:r w:rsidRPr="0063468E">
        <w:rPr>
          <w:rFonts w:hint="eastAsia"/>
          <w:b/>
          <w:sz w:val="30"/>
          <w:szCs w:val="30"/>
        </w:rPr>
        <w:t>摄像头</w:t>
      </w:r>
      <w:r w:rsidRPr="0063468E">
        <w:rPr>
          <w:rFonts w:hint="eastAsia"/>
          <w:b/>
          <w:sz w:val="30"/>
          <w:szCs w:val="30"/>
        </w:rPr>
        <w:t>参数</w:t>
      </w:r>
    </w:p>
    <w:p w14:paraId="5FF84059" w14:textId="4815E121" w:rsidR="0063468E" w:rsidRDefault="0063468E" w:rsidP="0063468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</w:rPr>
      </w:pPr>
      <w:r w:rsidRPr="0063468E">
        <w:rPr>
          <w:rFonts w:hint="eastAsia"/>
          <w:b/>
          <w:sz w:val="24"/>
        </w:rPr>
        <w:t>设备</w:t>
      </w:r>
    </w:p>
    <w:p w14:paraId="0A6A9964" w14:textId="58C22ABD" w:rsidR="0063468E" w:rsidRPr="0063468E" w:rsidRDefault="0063468E" w:rsidP="0063468E">
      <w:pPr>
        <w:spacing w:line="360" w:lineRule="auto"/>
        <w:ind w:firstLineChars="100" w:firstLine="241"/>
        <w:rPr>
          <w:rFonts w:hint="eastAsia"/>
          <w:b/>
          <w:sz w:val="24"/>
        </w:rPr>
      </w:pPr>
      <w:r>
        <w:rPr>
          <w:b/>
          <w:sz w:val="24"/>
        </w:rPr>
        <w:t xml:space="preserve"> </w:t>
      </w:r>
      <w:r w:rsidRPr="0063468E">
        <w:rPr>
          <w:rFonts w:hint="eastAsia"/>
        </w:rPr>
        <w:t>1</w:t>
      </w:r>
      <w:r w:rsidRPr="0063468E">
        <w:t xml:space="preserve">   </w:t>
      </w:r>
      <w:r w:rsidRPr="0063468E">
        <w:rPr>
          <w:rFonts w:hint="eastAsia"/>
        </w:rPr>
        <w:t>原装进口摄像头，</w:t>
      </w:r>
      <w:r w:rsidRPr="0063468E">
        <w:rPr>
          <w:rFonts w:hint="eastAsia"/>
        </w:rPr>
        <w:t>C</w:t>
      </w:r>
      <w:r w:rsidRPr="0063468E">
        <w:t>CD</w:t>
      </w:r>
      <w:r w:rsidRPr="0063468E">
        <w:rPr>
          <w:rFonts w:hint="eastAsia"/>
        </w:rPr>
        <w:t>芯片，非</w:t>
      </w:r>
      <w:r w:rsidRPr="0063468E">
        <w:t>CMOS</w:t>
      </w:r>
      <w:r w:rsidRPr="0063468E">
        <w:rPr>
          <w:rFonts w:hint="eastAsia"/>
        </w:rPr>
        <w:t>，专用荧光摄像头</w:t>
      </w:r>
    </w:p>
    <w:p w14:paraId="58696032" w14:textId="234BA61D" w:rsidR="0063468E" w:rsidRPr="0063468E" w:rsidRDefault="0063468E" w:rsidP="0063468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/>
          <w:sz w:val="24"/>
        </w:rPr>
      </w:pPr>
      <w:r w:rsidRPr="0063468E">
        <w:rPr>
          <w:rFonts w:hint="eastAsia"/>
          <w:b/>
          <w:sz w:val="24"/>
        </w:rPr>
        <w:t>技术参数要求</w:t>
      </w:r>
    </w:p>
    <w:p w14:paraId="15B49080" w14:textId="639016F4" w:rsidR="0063468E" w:rsidRDefault="0063468E" w:rsidP="0063468E">
      <w:pPr>
        <w:spacing w:line="360" w:lineRule="auto"/>
        <w:ind w:firstLineChars="100" w:firstLine="210"/>
      </w:pPr>
      <w:r>
        <w:t xml:space="preserve"> *1   </w:t>
      </w:r>
      <w:r>
        <w:rPr>
          <w:rFonts w:hint="eastAsia"/>
        </w:rPr>
        <w:t>制冷效果：低于室温≥</w:t>
      </w:r>
      <w:r>
        <w:t>20</w:t>
      </w:r>
      <w:r>
        <w:rPr>
          <w:rFonts w:hint="eastAsia"/>
        </w:rPr>
        <w:t>℃</w:t>
      </w:r>
      <w:r>
        <w:t xml:space="preserve">                                                      </w:t>
      </w:r>
    </w:p>
    <w:p w14:paraId="4B183AF7" w14:textId="75A05519" w:rsidR="0063468E" w:rsidRDefault="0063468E" w:rsidP="0063468E">
      <w:pPr>
        <w:spacing w:line="360" w:lineRule="auto"/>
        <w:ind w:firstLineChars="150" w:firstLine="315"/>
      </w:pPr>
      <w:r>
        <w:t xml:space="preserve">*2   </w:t>
      </w:r>
      <w:r>
        <w:rPr>
          <w:rFonts w:hint="eastAsia"/>
        </w:rPr>
        <w:t>物理分辨率</w:t>
      </w:r>
      <w:bookmarkStart w:id="0" w:name="_GoBack"/>
      <w:bookmarkEnd w:id="0"/>
      <w:r>
        <w:t>:</w:t>
      </w:r>
      <w:r>
        <w:rPr>
          <w:rFonts w:hint="eastAsia"/>
        </w:rPr>
        <w:t>真实物理像素≥</w:t>
      </w:r>
      <w:r>
        <w:t xml:space="preserve">500 </w:t>
      </w:r>
      <w:r>
        <w:rPr>
          <w:rFonts w:hint="eastAsia"/>
        </w:rPr>
        <w:t>万</w:t>
      </w:r>
    </w:p>
    <w:p w14:paraId="7B9B05F8" w14:textId="3B392C96" w:rsidR="0063468E" w:rsidRDefault="0063468E" w:rsidP="0063468E">
      <w:pPr>
        <w:spacing w:line="360" w:lineRule="auto"/>
        <w:ind w:firstLineChars="200" w:firstLine="420"/>
      </w:pPr>
      <w:r>
        <w:t xml:space="preserve">3   CCD </w:t>
      </w:r>
      <w:r>
        <w:rPr>
          <w:rFonts w:hint="eastAsia"/>
        </w:rPr>
        <w:t>尺寸</w:t>
      </w:r>
      <w:r>
        <w:t>:</w:t>
      </w:r>
      <w:r>
        <w:rPr>
          <w:rFonts w:hint="eastAsia"/>
        </w:rPr>
        <w:t>像素面积≥</w:t>
      </w:r>
      <w:r>
        <w:t xml:space="preserve"> 4.54 u x 4.54 u</w:t>
      </w:r>
    </w:p>
    <w:p w14:paraId="0540FF0C" w14:textId="425EBC8B" w:rsidR="0063468E" w:rsidRDefault="0063468E" w:rsidP="0063468E">
      <w:pPr>
        <w:spacing w:line="360" w:lineRule="auto"/>
        <w:ind w:firstLineChars="200" w:firstLine="420"/>
      </w:pPr>
      <w:r>
        <w:t xml:space="preserve">4   </w:t>
      </w:r>
      <w:r>
        <w:rPr>
          <w:rFonts w:hint="eastAsia"/>
        </w:rPr>
        <w:t>曝光时间</w:t>
      </w:r>
      <w:r>
        <w:t>:4 u sec- 200sec</w:t>
      </w:r>
    </w:p>
    <w:p w14:paraId="29851DE4" w14:textId="6ECEF3AF" w:rsidR="0063468E" w:rsidRDefault="0063468E" w:rsidP="0063468E">
      <w:pPr>
        <w:spacing w:line="360" w:lineRule="auto"/>
        <w:ind w:firstLineChars="200" w:firstLine="420"/>
      </w:pPr>
      <w:r>
        <w:t xml:space="preserve">5   </w:t>
      </w:r>
      <w:r>
        <w:rPr>
          <w:rFonts w:hint="eastAsia"/>
        </w:rPr>
        <w:t>动态范围</w:t>
      </w:r>
      <w:r>
        <w:t>:&gt;68dB,</w:t>
      </w:r>
    </w:p>
    <w:p w14:paraId="72D885F2" w14:textId="678A05FE" w:rsidR="0063468E" w:rsidRDefault="0063468E" w:rsidP="0063468E">
      <w:pPr>
        <w:spacing w:line="360" w:lineRule="auto"/>
        <w:ind w:firstLineChars="200" w:firstLine="420"/>
      </w:pPr>
      <w:r>
        <w:t>6   A/D</w:t>
      </w:r>
      <w:r>
        <w:rPr>
          <w:rFonts w:hint="eastAsia"/>
        </w:rPr>
        <w:t>转换：</w:t>
      </w:r>
      <w:r>
        <w:t>16 Bit</w:t>
      </w:r>
    </w:p>
    <w:p w14:paraId="7797981C" w14:textId="3091BEC5" w:rsidR="0063468E" w:rsidRDefault="0063468E" w:rsidP="0063468E">
      <w:pPr>
        <w:spacing w:line="360" w:lineRule="auto"/>
        <w:ind w:firstLineChars="200" w:firstLine="420"/>
      </w:pPr>
      <w:r>
        <w:rPr>
          <w:rFonts w:hint="eastAsia"/>
        </w:rPr>
        <w:t>7</w:t>
      </w:r>
      <w:r>
        <w:t xml:space="preserve">   </w:t>
      </w:r>
      <w:r>
        <w:rPr>
          <w:rFonts w:hint="eastAsia"/>
        </w:rPr>
        <w:t>显微图像控制及分析软件</w:t>
      </w:r>
    </w:p>
    <w:p w14:paraId="0DB36C7A" w14:textId="42156F88" w:rsidR="0063468E" w:rsidRDefault="0063468E" w:rsidP="0063468E">
      <w:pPr>
        <w:spacing w:line="360" w:lineRule="auto"/>
        <w:ind w:firstLineChars="200" w:firstLine="420"/>
      </w:pPr>
      <w:r>
        <w:rPr>
          <w:rFonts w:hint="eastAsia"/>
        </w:rPr>
        <w:t>7</w:t>
      </w:r>
      <w:r>
        <w:t xml:space="preserve">.1  </w:t>
      </w:r>
      <w:r>
        <w:rPr>
          <w:rFonts w:hint="eastAsia"/>
        </w:rPr>
        <w:t>采集图像：支持多种型号专业</w:t>
      </w:r>
      <w:r>
        <w:t>CCD</w:t>
      </w:r>
      <w:r>
        <w:rPr>
          <w:rFonts w:hint="eastAsia"/>
        </w:rPr>
        <w:t>，支持</w:t>
      </w:r>
      <w:r>
        <w:t>TWAIN</w:t>
      </w:r>
      <w:r>
        <w:rPr>
          <w:rFonts w:hint="eastAsia"/>
        </w:rPr>
        <w:t>接口，界面直观，操作容易，使用户更加容易的集中精力关注生物试验过程；</w:t>
      </w:r>
    </w:p>
    <w:p w14:paraId="37553300" w14:textId="6942149F" w:rsidR="0063468E" w:rsidRDefault="0063468E" w:rsidP="0063468E">
      <w:pPr>
        <w:spacing w:line="360" w:lineRule="auto"/>
        <w:ind w:firstLineChars="200" w:firstLine="420"/>
      </w:pPr>
      <w:r>
        <w:rPr>
          <w:rFonts w:hint="eastAsia"/>
        </w:rPr>
        <w:t>7</w:t>
      </w:r>
      <w:r>
        <w:t xml:space="preserve">.2  </w:t>
      </w:r>
      <w:r>
        <w:rPr>
          <w:rFonts w:hint="eastAsia"/>
        </w:rPr>
        <w:t>对图像中的直线显示线上灰度强度变化，从而反映图像中的变化特性；</w:t>
      </w:r>
    </w:p>
    <w:p w14:paraId="5A92670F" w14:textId="44823ED5" w:rsidR="0063468E" w:rsidRDefault="0063468E" w:rsidP="0063468E">
      <w:pPr>
        <w:spacing w:line="360" w:lineRule="auto"/>
        <w:ind w:firstLineChars="200" w:firstLine="420"/>
      </w:pPr>
      <w:r>
        <w:rPr>
          <w:rFonts w:hint="eastAsia"/>
        </w:rPr>
        <w:t>7</w:t>
      </w:r>
      <w:r>
        <w:t xml:space="preserve">.3  </w:t>
      </w:r>
      <w:r>
        <w:rPr>
          <w:rFonts w:hint="eastAsia"/>
        </w:rPr>
        <w:t>在图像上添加注释、箭头等功能，可以方便的表示图像中的重点关注部位；</w:t>
      </w:r>
    </w:p>
    <w:p w14:paraId="3D887F0B" w14:textId="510D32A1" w:rsidR="0063468E" w:rsidRDefault="0063468E" w:rsidP="0063468E">
      <w:pPr>
        <w:spacing w:line="360" w:lineRule="auto"/>
        <w:ind w:firstLineChars="200" w:firstLine="420"/>
      </w:pPr>
      <w:r>
        <w:rPr>
          <w:rFonts w:hint="eastAsia"/>
        </w:rPr>
        <w:t>7</w:t>
      </w:r>
      <w:r>
        <w:t xml:space="preserve">.4  </w:t>
      </w:r>
      <w:r>
        <w:rPr>
          <w:rFonts w:hint="eastAsia"/>
        </w:rPr>
        <w:t>对单荧光通道图片做色彩合成，方便显示多染标本的图像；</w:t>
      </w:r>
    </w:p>
    <w:p w14:paraId="387EA59C" w14:textId="274BB543" w:rsidR="0063468E" w:rsidRDefault="0063468E" w:rsidP="0063468E">
      <w:pPr>
        <w:spacing w:line="360" w:lineRule="auto"/>
        <w:ind w:firstLineChars="200" w:firstLine="420"/>
      </w:pPr>
      <w:r>
        <w:rPr>
          <w:rFonts w:hint="eastAsia"/>
        </w:rPr>
        <w:t>7</w:t>
      </w:r>
      <w:r>
        <w:t xml:space="preserve">.5  </w:t>
      </w:r>
      <w:r>
        <w:rPr>
          <w:rFonts w:hint="eastAsia"/>
        </w:rPr>
        <w:t>合成透射光和荧光通道图像，显示荧光在细胞上的定位图像；</w:t>
      </w:r>
    </w:p>
    <w:p w14:paraId="6DA418A0" w14:textId="2051F547" w:rsidR="0063468E" w:rsidRDefault="0063468E" w:rsidP="0063468E">
      <w:pPr>
        <w:spacing w:line="360" w:lineRule="auto"/>
        <w:ind w:firstLineChars="200" w:firstLine="420"/>
      </w:pPr>
      <w:r>
        <w:rPr>
          <w:rFonts w:hint="eastAsia"/>
        </w:rPr>
        <w:t>7</w:t>
      </w:r>
      <w:r>
        <w:t xml:space="preserve">.6  </w:t>
      </w:r>
      <w:r>
        <w:rPr>
          <w:rFonts w:hint="eastAsia"/>
        </w:rPr>
        <w:t>输入硬件信息即可实现添加标尺功能，从而显示图像的放大比例关系；</w:t>
      </w:r>
    </w:p>
    <w:p w14:paraId="126245B5" w14:textId="0071A614" w:rsidR="00185931" w:rsidRPr="0063468E" w:rsidRDefault="0063468E" w:rsidP="0063468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7</w:t>
      </w:r>
      <w:r>
        <w:t xml:space="preserve">.7  </w:t>
      </w:r>
      <w:r>
        <w:rPr>
          <w:rFonts w:hint="eastAsia"/>
        </w:rPr>
        <w:t>可以做离线白平衡、市场平整度以及背景校正等处理，便于后期图像处理；</w:t>
      </w:r>
    </w:p>
    <w:sectPr w:rsidR="00185931" w:rsidRPr="0063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D6407"/>
    <w:multiLevelType w:val="hybridMultilevel"/>
    <w:tmpl w:val="90D6022C"/>
    <w:lvl w:ilvl="0" w:tplc="CFD81D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31"/>
    <w:rsid w:val="00185931"/>
    <w:rsid w:val="0063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5C72"/>
  <w15:chartTrackingRefBased/>
  <w15:docId w15:val="{783C35CA-5F9B-4F83-9040-FD380843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68E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6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 张</dc:creator>
  <cp:keywords/>
  <dc:description/>
  <cp:lastModifiedBy>岩 张</cp:lastModifiedBy>
  <cp:revision>2</cp:revision>
  <dcterms:created xsi:type="dcterms:W3CDTF">2018-09-26T06:40:00Z</dcterms:created>
  <dcterms:modified xsi:type="dcterms:W3CDTF">2018-09-26T06:49:00Z</dcterms:modified>
</cp:coreProperties>
</file>