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17E" w:rsidRPr="00983107" w:rsidRDefault="00983107" w:rsidP="00983107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8"/>
        </w:rPr>
      </w:pPr>
      <w:r w:rsidRPr="00983107">
        <w:rPr>
          <w:rFonts w:ascii="宋体" w:eastAsia="宋体" w:hAnsi="宋体" w:hint="eastAsia"/>
          <w:b/>
          <w:bCs/>
          <w:sz w:val="24"/>
          <w:szCs w:val="28"/>
        </w:rPr>
        <w:t>M</w:t>
      </w:r>
      <w:r w:rsidRPr="00983107">
        <w:rPr>
          <w:rFonts w:ascii="宋体" w:eastAsia="宋体" w:hAnsi="宋体"/>
          <w:b/>
          <w:bCs/>
          <w:sz w:val="24"/>
          <w:szCs w:val="28"/>
        </w:rPr>
        <w:t>H</w:t>
      </w:r>
      <w:r w:rsidRPr="00983107">
        <w:rPr>
          <w:rFonts w:ascii="宋体" w:eastAsia="宋体" w:hAnsi="宋体" w:hint="eastAsia"/>
          <w:b/>
          <w:bCs/>
          <w:sz w:val="24"/>
          <w:szCs w:val="28"/>
        </w:rPr>
        <w:t>琼脂平板-招标参数</w:t>
      </w:r>
    </w:p>
    <w:p w:rsidR="00983107" w:rsidRPr="00983107" w:rsidRDefault="00983107" w:rsidP="00983107">
      <w:pPr>
        <w:spacing w:line="360" w:lineRule="auto"/>
        <w:rPr>
          <w:rFonts w:ascii="宋体" w:eastAsia="宋体" w:hAnsi="宋体"/>
          <w:sz w:val="22"/>
          <w:szCs w:val="24"/>
        </w:rPr>
      </w:pPr>
    </w:p>
    <w:p w:rsidR="00983107" w:rsidRPr="00983107" w:rsidRDefault="00983107" w:rsidP="00983107">
      <w:pPr>
        <w:spacing w:line="360" w:lineRule="auto"/>
        <w:rPr>
          <w:rFonts w:ascii="宋体" w:eastAsia="宋体" w:hAnsi="宋体"/>
          <w:sz w:val="22"/>
          <w:szCs w:val="24"/>
        </w:rPr>
      </w:pPr>
      <w:r w:rsidRPr="00983107">
        <w:rPr>
          <w:rFonts w:ascii="宋体" w:eastAsia="宋体" w:hAnsi="宋体" w:hint="eastAsia"/>
          <w:sz w:val="22"/>
          <w:szCs w:val="24"/>
        </w:rPr>
        <w:t>1</w:t>
      </w:r>
      <w:r w:rsidRPr="00983107">
        <w:rPr>
          <w:rFonts w:ascii="宋体" w:eastAsia="宋体" w:hAnsi="宋体"/>
          <w:sz w:val="22"/>
          <w:szCs w:val="24"/>
        </w:rPr>
        <w:t xml:space="preserve"> </w:t>
      </w:r>
      <w:r w:rsidRPr="00983107">
        <w:rPr>
          <w:rFonts w:ascii="宋体" w:eastAsia="宋体" w:hAnsi="宋体" w:hint="eastAsia"/>
          <w:sz w:val="22"/>
          <w:szCs w:val="24"/>
        </w:rPr>
        <w:t>试剂名称：M</w:t>
      </w:r>
      <w:r w:rsidRPr="00983107">
        <w:rPr>
          <w:rFonts w:ascii="宋体" w:eastAsia="宋体" w:hAnsi="宋体"/>
          <w:sz w:val="22"/>
          <w:szCs w:val="24"/>
        </w:rPr>
        <w:t>H</w:t>
      </w:r>
      <w:r w:rsidRPr="00983107">
        <w:rPr>
          <w:rFonts w:ascii="宋体" w:eastAsia="宋体" w:hAnsi="宋体" w:hint="eastAsia"/>
          <w:sz w:val="22"/>
          <w:szCs w:val="24"/>
        </w:rPr>
        <w:t>琼脂平板。</w:t>
      </w:r>
    </w:p>
    <w:p w:rsidR="00983107" w:rsidRPr="00983107" w:rsidRDefault="00983107" w:rsidP="00983107">
      <w:pPr>
        <w:spacing w:line="360" w:lineRule="auto"/>
        <w:rPr>
          <w:rFonts w:ascii="宋体" w:eastAsia="宋体" w:hAnsi="宋体" w:hint="eastAsia"/>
          <w:sz w:val="22"/>
          <w:szCs w:val="24"/>
        </w:rPr>
      </w:pPr>
      <w:r w:rsidRPr="00983107">
        <w:rPr>
          <w:rFonts w:ascii="宋体" w:eastAsia="宋体" w:hAnsi="宋体" w:hint="eastAsia"/>
          <w:sz w:val="22"/>
          <w:szCs w:val="24"/>
        </w:rPr>
        <w:t>2</w:t>
      </w:r>
      <w:r w:rsidRPr="00983107">
        <w:rPr>
          <w:rFonts w:ascii="宋体" w:eastAsia="宋体" w:hAnsi="宋体"/>
          <w:sz w:val="22"/>
          <w:szCs w:val="24"/>
        </w:rPr>
        <w:t xml:space="preserve"> </w:t>
      </w:r>
      <w:r w:rsidRPr="00983107">
        <w:rPr>
          <w:rFonts w:ascii="宋体" w:eastAsia="宋体" w:hAnsi="宋体" w:hint="eastAsia"/>
          <w:sz w:val="22"/>
          <w:szCs w:val="24"/>
        </w:rPr>
        <w:t>用途：用于进行纸片扩散法（K</w:t>
      </w:r>
      <w:r w:rsidRPr="00983107">
        <w:rPr>
          <w:rFonts w:ascii="宋体" w:eastAsia="宋体" w:hAnsi="宋体"/>
          <w:sz w:val="22"/>
          <w:szCs w:val="24"/>
        </w:rPr>
        <w:t>-B</w:t>
      </w:r>
      <w:r w:rsidRPr="00983107">
        <w:rPr>
          <w:rFonts w:ascii="宋体" w:eastAsia="宋体" w:hAnsi="宋体" w:hint="eastAsia"/>
          <w:sz w:val="22"/>
          <w:szCs w:val="24"/>
        </w:rPr>
        <w:t>法）药物敏感试验。</w:t>
      </w:r>
    </w:p>
    <w:p w:rsidR="00983107" w:rsidRPr="00983107" w:rsidRDefault="00983107" w:rsidP="00983107">
      <w:pPr>
        <w:spacing w:line="360" w:lineRule="auto"/>
        <w:rPr>
          <w:rFonts w:ascii="宋体" w:eastAsia="宋体" w:hAnsi="宋体" w:hint="eastAsia"/>
          <w:sz w:val="22"/>
          <w:szCs w:val="24"/>
        </w:rPr>
      </w:pPr>
      <w:r w:rsidRPr="00983107">
        <w:rPr>
          <w:rFonts w:ascii="宋体" w:eastAsia="宋体" w:hAnsi="宋体" w:hint="eastAsia"/>
          <w:sz w:val="22"/>
          <w:szCs w:val="24"/>
        </w:rPr>
        <w:t>3</w:t>
      </w:r>
      <w:r w:rsidRPr="00983107">
        <w:rPr>
          <w:rFonts w:ascii="宋体" w:eastAsia="宋体" w:hAnsi="宋体"/>
          <w:sz w:val="22"/>
          <w:szCs w:val="24"/>
        </w:rPr>
        <w:t xml:space="preserve"> </w:t>
      </w:r>
      <w:r w:rsidRPr="00983107">
        <w:rPr>
          <w:rFonts w:ascii="宋体" w:eastAsia="宋体" w:hAnsi="宋体" w:hint="eastAsia"/>
          <w:sz w:val="22"/>
          <w:szCs w:val="24"/>
        </w:rPr>
        <w:t>使用量：2</w:t>
      </w:r>
      <w:r w:rsidRPr="00983107">
        <w:rPr>
          <w:rFonts w:ascii="宋体" w:eastAsia="宋体" w:hAnsi="宋体"/>
          <w:sz w:val="22"/>
          <w:szCs w:val="24"/>
        </w:rPr>
        <w:t>0</w:t>
      </w:r>
      <w:r w:rsidRPr="00983107">
        <w:rPr>
          <w:rFonts w:ascii="宋体" w:eastAsia="宋体" w:hAnsi="宋体" w:hint="eastAsia"/>
          <w:sz w:val="22"/>
          <w:szCs w:val="24"/>
        </w:rPr>
        <w:t>块-</w:t>
      </w:r>
      <w:r w:rsidRPr="00983107">
        <w:rPr>
          <w:rFonts w:ascii="宋体" w:eastAsia="宋体" w:hAnsi="宋体"/>
          <w:sz w:val="22"/>
          <w:szCs w:val="24"/>
        </w:rPr>
        <w:t>50</w:t>
      </w:r>
      <w:r w:rsidRPr="00983107">
        <w:rPr>
          <w:rFonts w:ascii="宋体" w:eastAsia="宋体" w:hAnsi="宋体" w:hint="eastAsia"/>
          <w:sz w:val="22"/>
          <w:szCs w:val="24"/>
        </w:rPr>
        <w:t>块/月（因我院一般细菌/真菌主要使用M</w:t>
      </w:r>
      <w:r w:rsidRPr="00983107">
        <w:rPr>
          <w:rFonts w:ascii="宋体" w:eastAsia="宋体" w:hAnsi="宋体"/>
          <w:sz w:val="22"/>
          <w:szCs w:val="24"/>
        </w:rPr>
        <w:t>IC</w:t>
      </w:r>
      <w:r w:rsidRPr="00983107">
        <w:rPr>
          <w:rFonts w:ascii="宋体" w:eastAsia="宋体" w:hAnsi="宋体" w:hint="eastAsia"/>
          <w:sz w:val="22"/>
          <w:szCs w:val="24"/>
        </w:rPr>
        <w:t>法进行药敏试验，仅个别病原菌、比对试验需要使用M</w:t>
      </w:r>
      <w:r w:rsidRPr="00983107">
        <w:rPr>
          <w:rFonts w:ascii="宋体" w:eastAsia="宋体" w:hAnsi="宋体"/>
          <w:sz w:val="22"/>
          <w:szCs w:val="24"/>
        </w:rPr>
        <w:t>H</w:t>
      </w:r>
      <w:r w:rsidRPr="00983107">
        <w:rPr>
          <w:rFonts w:ascii="宋体" w:eastAsia="宋体" w:hAnsi="宋体" w:hint="eastAsia"/>
          <w:sz w:val="22"/>
          <w:szCs w:val="24"/>
        </w:rPr>
        <w:t>琼脂平板进行检测）</w:t>
      </w:r>
    </w:p>
    <w:p w:rsidR="00983107" w:rsidRDefault="00983107" w:rsidP="00983107">
      <w:pPr>
        <w:spacing w:line="360" w:lineRule="auto"/>
        <w:rPr>
          <w:rFonts w:ascii="宋体" w:eastAsia="宋体" w:hAnsi="宋体"/>
          <w:sz w:val="22"/>
          <w:szCs w:val="24"/>
        </w:rPr>
      </w:pPr>
      <w:r w:rsidRPr="00983107">
        <w:rPr>
          <w:rFonts w:ascii="宋体" w:eastAsia="宋体" w:hAnsi="宋体" w:hint="eastAsia"/>
          <w:sz w:val="22"/>
          <w:szCs w:val="24"/>
        </w:rPr>
        <w:t>4</w:t>
      </w:r>
      <w:r w:rsidRPr="00983107">
        <w:rPr>
          <w:rFonts w:ascii="宋体" w:eastAsia="宋体" w:hAnsi="宋体"/>
          <w:sz w:val="22"/>
          <w:szCs w:val="24"/>
        </w:rPr>
        <w:t xml:space="preserve"> </w:t>
      </w:r>
      <w:r w:rsidRPr="00983107">
        <w:rPr>
          <w:rFonts w:ascii="宋体" w:eastAsia="宋体" w:hAnsi="宋体" w:hint="eastAsia"/>
          <w:sz w:val="22"/>
          <w:szCs w:val="24"/>
        </w:rPr>
        <w:t>要求：注册证等资质齐全，符合医院规定。质量有保证，下订单后1周内配送试剂，北京三甲医院使用率高优先考虑。</w:t>
      </w:r>
    </w:p>
    <w:p w:rsidR="00CB0E5E" w:rsidRDefault="00CB0E5E" w:rsidP="00983107">
      <w:pPr>
        <w:spacing w:line="360" w:lineRule="auto"/>
        <w:rPr>
          <w:rFonts w:ascii="宋体" w:eastAsia="宋体" w:hAnsi="宋体"/>
          <w:sz w:val="22"/>
          <w:szCs w:val="24"/>
        </w:rPr>
      </w:pPr>
    </w:p>
    <w:p w:rsidR="00CB0E5E" w:rsidRDefault="00CB0E5E" w:rsidP="00983107">
      <w:pPr>
        <w:spacing w:line="360" w:lineRule="auto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 w:hint="eastAsia"/>
          <w:sz w:val="22"/>
          <w:szCs w:val="24"/>
        </w:rPr>
        <w:t xml:space="preserve"> </w:t>
      </w:r>
      <w:r>
        <w:rPr>
          <w:rFonts w:ascii="宋体" w:eastAsia="宋体" w:hAnsi="宋体"/>
          <w:sz w:val="22"/>
          <w:szCs w:val="24"/>
        </w:rPr>
        <w:t xml:space="preserve">                                                            </w:t>
      </w:r>
      <w:bookmarkStart w:id="0" w:name="_GoBack"/>
      <w:bookmarkEnd w:id="0"/>
      <w:r>
        <w:rPr>
          <w:rFonts w:ascii="宋体" w:eastAsia="宋体" w:hAnsi="宋体" w:hint="eastAsia"/>
          <w:sz w:val="22"/>
          <w:szCs w:val="24"/>
        </w:rPr>
        <w:t>检验科</w:t>
      </w:r>
    </w:p>
    <w:p w:rsidR="00CB0E5E" w:rsidRPr="00983107" w:rsidRDefault="00CB0E5E" w:rsidP="00983107">
      <w:pPr>
        <w:spacing w:line="360" w:lineRule="auto"/>
        <w:rPr>
          <w:rFonts w:ascii="宋体" w:eastAsia="宋体" w:hAnsi="宋体" w:hint="eastAsia"/>
          <w:sz w:val="22"/>
          <w:szCs w:val="24"/>
        </w:rPr>
      </w:pPr>
      <w:r>
        <w:rPr>
          <w:rFonts w:ascii="宋体" w:eastAsia="宋体" w:hAnsi="宋体" w:hint="eastAsia"/>
          <w:sz w:val="22"/>
          <w:szCs w:val="24"/>
        </w:rPr>
        <w:t xml:space="preserve"> </w:t>
      </w:r>
      <w:r>
        <w:rPr>
          <w:rFonts w:ascii="宋体" w:eastAsia="宋体" w:hAnsi="宋体"/>
          <w:sz w:val="22"/>
          <w:szCs w:val="24"/>
        </w:rPr>
        <w:t xml:space="preserve">                                                        2019</w:t>
      </w:r>
      <w:r>
        <w:rPr>
          <w:rFonts w:ascii="宋体" w:eastAsia="宋体" w:hAnsi="宋体" w:hint="eastAsia"/>
          <w:sz w:val="22"/>
          <w:szCs w:val="24"/>
        </w:rPr>
        <w:t>年7月1</w:t>
      </w:r>
      <w:r>
        <w:rPr>
          <w:rFonts w:ascii="宋体" w:eastAsia="宋体" w:hAnsi="宋体"/>
          <w:sz w:val="22"/>
          <w:szCs w:val="24"/>
        </w:rPr>
        <w:t>9</w:t>
      </w:r>
      <w:r>
        <w:rPr>
          <w:rFonts w:ascii="宋体" w:eastAsia="宋体" w:hAnsi="宋体" w:hint="eastAsia"/>
          <w:sz w:val="22"/>
          <w:szCs w:val="24"/>
        </w:rPr>
        <w:t>日</w:t>
      </w:r>
    </w:p>
    <w:sectPr w:rsidR="00CB0E5E" w:rsidRPr="00983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07"/>
    <w:rsid w:val="0043517E"/>
    <w:rsid w:val="0093001C"/>
    <w:rsid w:val="00983107"/>
    <w:rsid w:val="00A23B67"/>
    <w:rsid w:val="00CB0E5E"/>
    <w:rsid w:val="00F7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8A7BE"/>
  <w15:chartTrackingRefBased/>
  <w15:docId w15:val="{8C28DAC2-2A3C-48AF-A920-15CEFF30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zhu</dc:creator>
  <cp:keywords/>
  <dc:description/>
  <cp:lastModifiedBy>yu zhu</cp:lastModifiedBy>
  <cp:revision>2</cp:revision>
  <dcterms:created xsi:type="dcterms:W3CDTF">2019-07-19T06:37:00Z</dcterms:created>
  <dcterms:modified xsi:type="dcterms:W3CDTF">2019-07-19T06:46:00Z</dcterms:modified>
</cp:coreProperties>
</file>