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2E" w:rsidRPr="00C64C05" w:rsidRDefault="006472C0" w:rsidP="00E527E9">
      <w:pPr>
        <w:jc w:val="center"/>
        <w:rPr>
          <w:b/>
          <w:sz w:val="36"/>
          <w:szCs w:val="44"/>
        </w:rPr>
      </w:pPr>
      <w:r w:rsidRPr="00C64C05">
        <w:rPr>
          <w:b/>
          <w:sz w:val="32"/>
          <w:szCs w:val="44"/>
        </w:rPr>
        <w:t>PET-CT</w:t>
      </w:r>
      <w:r w:rsidR="00C64C05" w:rsidRPr="00C64C05">
        <w:rPr>
          <w:rFonts w:hint="eastAsia"/>
          <w:b/>
          <w:sz w:val="32"/>
          <w:szCs w:val="44"/>
        </w:rPr>
        <w:t>（</w:t>
      </w:r>
      <w:r w:rsidR="00C64C05" w:rsidRPr="00C64C05">
        <w:rPr>
          <w:b/>
          <w:sz w:val="32"/>
          <w:szCs w:val="44"/>
        </w:rPr>
        <w:t>DISCOVERY ST 16</w:t>
      </w:r>
      <w:r w:rsidR="00C64C05" w:rsidRPr="00C64C05">
        <w:rPr>
          <w:rFonts w:hint="eastAsia"/>
          <w:b/>
          <w:sz w:val="32"/>
          <w:szCs w:val="44"/>
        </w:rPr>
        <w:t>）购置维保的需求</w:t>
      </w:r>
    </w:p>
    <w:p w:rsidR="00C64C05" w:rsidRDefault="00C64C05" w:rsidP="00C64C05">
      <w:pPr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该设备的维保有以下服务需求：</w:t>
      </w:r>
    </w:p>
    <w:tbl>
      <w:tblPr>
        <w:tblW w:w="825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7720"/>
      </w:tblGrid>
      <w:tr w:rsidR="00C64C05" w:rsidRPr="00C64C05" w:rsidTr="00C64C05">
        <w:trPr>
          <w:trHeight w:val="181"/>
        </w:trPr>
        <w:tc>
          <w:tcPr>
            <w:tcW w:w="536" w:type="dxa"/>
            <w:shd w:val="clear" w:color="auto" w:fill="auto"/>
          </w:tcPr>
          <w:p w:rsidR="00C64C05" w:rsidRPr="00C64C05" w:rsidRDefault="00C64C05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720" w:type="dxa"/>
            <w:shd w:val="clear" w:color="auto" w:fill="auto"/>
          </w:tcPr>
          <w:p w:rsidR="00C64C05" w:rsidRPr="00C64C05" w:rsidRDefault="00C64C05" w:rsidP="00EB1F13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sz w:val="28"/>
                <w:szCs w:val="28"/>
              </w:rPr>
              <w:t>服务需求</w:t>
            </w:r>
          </w:p>
        </w:tc>
      </w:tr>
      <w:tr w:rsidR="00C64C05" w:rsidRPr="00C64C05" w:rsidTr="00C64C05">
        <w:trPr>
          <w:trHeight w:val="362"/>
        </w:trPr>
        <w:tc>
          <w:tcPr>
            <w:tcW w:w="536" w:type="dxa"/>
          </w:tcPr>
          <w:p w:rsidR="00C64C05" w:rsidRPr="00C64C05" w:rsidRDefault="00C64C05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720" w:type="dxa"/>
          </w:tcPr>
          <w:p w:rsidR="00C64C05" w:rsidRPr="00C64C05" w:rsidRDefault="00D37D96" w:rsidP="00D37D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sz w:val="28"/>
                <w:szCs w:val="28"/>
              </w:rPr>
              <w:t>保养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C64C05" w:rsidRPr="00C64C05">
              <w:rPr>
                <w:rFonts w:ascii="宋体" w:hAnsi="宋体" w:hint="eastAsia"/>
                <w:sz w:val="28"/>
                <w:szCs w:val="28"/>
              </w:rPr>
              <w:t>每年提供设备保养4次，使</w:t>
            </w:r>
            <w:r w:rsidR="00C64C05">
              <w:rPr>
                <w:rFonts w:ascii="宋体" w:hAnsi="宋体" w:hint="eastAsia"/>
                <w:sz w:val="28"/>
                <w:szCs w:val="28"/>
              </w:rPr>
              <w:t>设备</w:t>
            </w:r>
            <w:r w:rsidR="00C64C05" w:rsidRPr="00C64C05">
              <w:rPr>
                <w:rFonts w:ascii="宋体" w:hAnsi="宋体" w:hint="eastAsia"/>
                <w:sz w:val="28"/>
                <w:szCs w:val="28"/>
              </w:rPr>
              <w:t>保持原厂QC标准或</w:t>
            </w:r>
            <w:r w:rsidR="00C64C05">
              <w:rPr>
                <w:rFonts w:ascii="宋体" w:hAnsi="宋体" w:hint="eastAsia"/>
                <w:sz w:val="28"/>
                <w:szCs w:val="28"/>
              </w:rPr>
              <w:t>符合设备质控要求。保养</w:t>
            </w:r>
            <w:r w:rsidR="00C64C05" w:rsidRPr="00C64C05">
              <w:rPr>
                <w:rFonts w:ascii="宋体" w:hAnsi="宋体" w:hint="eastAsia"/>
                <w:sz w:val="28"/>
                <w:szCs w:val="28"/>
              </w:rPr>
              <w:t>包含：设备清洁、性能测试</w:t>
            </w:r>
            <w:r w:rsidR="00C64C05">
              <w:rPr>
                <w:rFonts w:ascii="宋体" w:hAnsi="宋体" w:hint="eastAsia"/>
                <w:sz w:val="28"/>
                <w:szCs w:val="28"/>
              </w:rPr>
              <w:t>、</w:t>
            </w:r>
            <w:r w:rsidR="00C64C05" w:rsidRPr="00C64C05">
              <w:rPr>
                <w:rFonts w:ascii="宋体" w:hAnsi="宋体" w:hint="eastAsia"/>
                <w:sz w:val="28"/>
                <w:szCs w:val="28"/>
              </w:rPr>
              <w:t>校准、电气环境检测等。</w:t>
            </w:r>
          </w:p>
        </w:tc>
      </w:tr>
      <w:tr w:rsidR="00C64C05" w:rsidRPr="00C64C05" w:rsidTr="00C64C05">
        <w:trPr>
          <w:trHeight w:val="377"/>
        </w:trPr>
        <w:tc>
          <w:tcPr>
            <w:tcW w:w="536" w:type="dxa"/>
          </w:tcPr>
          <w:p w:rsidR="00C64C05" w:rsidRPr="00C64C05" w:rsidRDefault="00C64C05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720" w:type="dxa"/>
          </w:tcPr>
          <w:p w:rsidR="00C64C05" w:rsidRPr="00D37D96" w:rsidRDefault="00D37D96" w:rsidP="00D37D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零备件供应：所有更换的零部件必须为原厂认证/测试合格件。</w:t>
            </w:r>
          </w:p>
        </w:tc>
      </w:tr>
      <w:tr w:rsidR="00C64C05" w:rsidRPr="00C64C05" w:rsidTr="00C64C05">
        <w:trPr>
          <w:trHeight w:val="350"/>
        </w:trPr>
        <w:tc>
          <w:tcPr>
            <w:tcW w:w="536" w:type="dxa"/>
          </w:tcPr>
          <w:p w:rsidR="00C64C05" w:rsidRPr="00C64C05" w:rsidRDefault="00C64C05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720" w:type="dxa"/>
          </w:tcPr>
          <w:p w:rsidR="00C64C05" w:rsidRPr="00C64C05" w:rsidRDefault="00D37D96" w:rsidP="00D37D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现场维修：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如遇设备突发损坏，</w:t>
            </w: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由原厂认证合格的工程师提供快速优质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的</w:t>
            </w: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现场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维修</w:t>
            </w: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服务。</w:t>
            </w:r>
          </w:p>
        </w:tc>
      </w:tr>
      <w:tr w:rsidR="00C64C05" w:rsidRPr="00C64C05" w:rsidTr="00C64C05">
        <w:trPr>
          <w:trHeight w:val="254"/>
        </w:trPr>
        <w:tc>
          <w:tcPr>
            <w:tcW w:w="536" w:type="dxa"/>
          </w:tcPr>
          <w:p w:rsidR="00C64C05" w:rsidRPr="00C64C05" w:rsidRDefault="00C64C05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720" w:type="dxa"/>
          </w:tcPr>
          <w:p w:rsidR="00C64C05" w:rsidRPr="00C64C05" w:rsidRDefault="00D37D96" w:rsidP="00D37D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维修响应时间要求：响应时间&lt;2小时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到达现场时间&lt;48小时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</w:tc>
      </w:tr>
      <w:tr w:rsidR="00C64C05" w:rsidRPr="00C64C05" w:rsidTr="00C64C05">
        <w:trPr>
          <w:trHeight w:val="254"/>
        </w:trPr>
        <w:tc>
          <w:tcPr>
            <w:tcW w:w="536" w:type="dxa"/>
          </w:tcPr>
          <w:p w:rsidR="00C64C05" w:rsidRPr="00C64C05" w:rsidRDefault="00C64C05" w:rsidP="00EB1F13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720" w:type="dxa"/>
          </w:tcPr>
          <w:p w:rsidR="00C64C05" w:rsidRPr="00C64C05" w:rsidRDefault="00D37D96" w:rsidP="00D37D96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在线支持：客户服务电话专线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全年开通，</w:t>
            </w: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每天开通服务时间不少于12小时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，有专人负责及时响应需求</w:t>
            </w:r>
            <w:r w:rsidRPr="00C64C05">
              <w:rPr>
                <w:rFonts w:ascii="宋体" w:hAnsi="宋体" w:hint="eastAsia"/>
                <w:kern w:val="0"/>
                <w:sz w:val="28"/>
                <w:szCs w:val="28"/>
              </w:rPr>
              <w:t>并全程协调资源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6472C0" w:rsidRDefault="006472C0" w:rsidP="00F27D1C">
      <w:pPr>
        <w:spacing w:line="360" w:lineRule="auto"/>
        <w:ind w:firstLine="420"/>
        <w:rPr>
          <w:rFonts w:ascii="宋体" w:hAnsi="宋体"/>
          <w:sz w:val="28"/>
          <w:szCs w:val="28"/>
        </w:rPr>
      </w:pPr>
    </w:p>
    <w:p w:rsidR="00A06838" w:rsidRPr="00C64C05" w:rsidRDefault="00A06838" w:rsidP="00F27D1C">
      <w:pPr>
        <w:spacing w:line="360" w:lineRule="auto"/>
        <w:ind w:firstLine="420"/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A06838" w:rsidRPr="00C64C05" w:rsidSect="0030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7E9"/>
    <w:rsid w:val="00046611"/>
    <w:rsid w:val="000B1B7D"/>
    <w:rsid w:val="00177953"/>
    <w:rsid w:val="00275741"/>
    <w:rsid w:val="002A389E"/>
    <w:rsid w:val="003037C0"/>
    <w:rsid w:val="0031001F"/>
    <w:rsid w:val="00372930"/>
    <w:rsid w:val="003D3D2E"/>
    <w:rsid w:val="004000CD"/>
    <w:rsid w:val="004A01C5"/>
    <w:rsid w:val="005075BA"/>
    <w:rsid w:val="00532186"/>
    <w:rsid w:val="006472C0"/>
    <w:rsid w:val="0072292C"/>
    <w:rsid w:val="007C3778"/>
    <w:rsid w:val="00815FAB"/>
    <w:rsid w:val="008D4A26"/>
    <w:rsid w:val="008F46E4"/>
    <w:rsid w:val="00946F75"/>
    <w:rsid w:val="00951D17"/>
    <w:rsid w:val="009D0AF2"/>
    <w:rsid w:val="00A06838"/>
    <w:rsid w:val="00AA09F8"/>
    <w:rsid w:val="00B37107"/>
    <w:rsid w:val="00B5338B"/>
    <w:rsid w:val="00B675BD"/>
    <w:rsid w:val="00B96377"/>
    <w:rsid w:val="00C64C05"/>
    <w:rsid w:val="00CD2681"/>
    <w:rsid w:val="00D013B3"/>
    <w:rsid w:val="00D37D96"/>
    <w:rsid w:val="00D42F4E"/>
    <w:rsid w:val="00E36CC9"/>
    <w:rsid w:val="00E527E9"/>
    <w:rsid w:val="00E647FC"/>
    <w:rsid w:val="00E9527C"/>
    <w:rsid w:val="00F27D1C"/>
    <w:rsid w:val="00FE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C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E527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Microsoft 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关于购买空气净化器的申请</dc:title>
  <dc:subject/>
  <dc:creator>PET</dc:creator>
  <cp:keywords/>
  <cp:lastModifiedBy>Administrator</cp:lastModifiedBy>
  <cp:revision>5</cp:revision>
  <cp:lastPrinted>2017-05-31T06:46:00Z</cp:lastPrinted>
  <dcterms:created xsi:type="dcterms:W3CDTF">2019-12-09T06:11:00Z</dcterms:created>
  <dcterms:modified xsi:type="dcterms:W3CDTF">2019-12-09T07:34:00Z</dcterms:modified>
</cp:coreProperties>
</file>