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89" w:rsidRDefault="00D65389" w:rsidP="00AF47D9">
      <w:pPr>
        <w:rPr>
          <w:rFonts w:hint="eastAsia"/>
          <w:b/>
          <w:sz w:val="24"/>
          <w:szCs w:val="24"/>
        </w:rPr>
      </w:pPr>
    </w:p>
    <w:p w:rsidR="00F84F59" w:rsidRDefault="00AF47D9" w:rsidP="00AF47D9">
      <w:pPr>
        <w:rPr>
          <w:b/>
          <w:sz w:val="24"/>
          <w:szCs w:val="24"/>
        </w:rPr>
      </w:pPr>
      <w:r w:rsidRPr="00AF47D9">
        <w:rPr>
          <w:rFonts w:hint="eastAsia"/>
          <w:b/>
          <w:sz w:val="24"/>
          <w:szCs w:val="24"/>
        </w:rPr>
        <w:t>多功能</w:t>
      </w:r>
      <w:r w:rsidRPr="00AF47D9">
        <w:rPr>
          <w:b/>
          <w:sz w:val="24"/>
          <w:szCs w:val="24"/>
        </w:rPr>
        <w:t>酶</w:t>
      </w:r>
      <w:r w:rsidR="00EE5ED7">
        <w:rPr>
          <w:rFonts w:hint="eastAsia"/>
          <w:b/>
          <w:sz w:val="24"/>
          <w:szCs w:val="24"/>
        </w:rPr>
        <w:t>检测系统</w:t>
      </w: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AF47D9">
        <w:rPr>
          <w:rFonts w:hint="eastAsia"/>
          <w:b/>
          <w:sz w:val="24"/>
          <w:szCs w:val="24"/>
        </w:rPr>
        <w:t>1</w:t>
      </w:r>
      <w:r w:rsidRPr="00AF47D9">
        <w:rPr>
          <w:rFonts w:hint="eastAsia"/>
          <w:b/>
          <w:sz w:val="24"/>
          <w:szCs w:val="24"/>
        </w:rPr>
        <w:t>套</w:t>
      </w:r>
    </w:p>
    <w:p w:rsidR="00AF47D9" w:rsidRDefault="00AF47D9" w:rsidP="00AF47D9">
      <w:pPr>
        <w:rPr>
          <w:b/>
          <w:sz w:val="24"/>
          <w:szCs w:val="24"/>
        </w:rPr>
      </w:pPr>
    </w:p>
    <w:p w:rsidR="002369B7" w:rsidRPr="0023143F" w:rsidRDefault="002369B7" w:rsidP="002369B7">
      <w:pPr>
        <w:autoSpaceDE w:val="0"/>
        <w:autoSpaceDN w:val="0"/>
        <w:adjustRightInd w:val="0"/>
        <w:spacing w:line="312" w:lineRule="auto"/>
        <w:rPr>
          <w:rFonts w:ascii="Arial" w:hAnsi="Arial" w:cs="Arial"/>
          <w:kern w:val="0"/>
        </w:rPr>
      </w:pPr>
      <w:r w:rsidRPr="0023143F">
        <w:rPr>
          <w:rFonts w:ascii="Arial" w:hAnsi="Arial" w:cs="Arial"/>
          <w:kern w:val="0"/>
        </w:rPr>
        <w:t>一、技术指标</w:t>
      </w:r>
    </w:p>
    <w:p w:rsidR="002369B7" w:rsidRDefault="008C3236" w:rsidP="002369B7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>
        <w:rPr>
          <w:rFonts w:ascii="Tahoma" w:hAnsi="ArialMT" w:cs="ArialMT" w:hint="eastAsia"/>
          <w:kern w:val="0"/>
        </w:rPr>
        <w:t>1.</w:t>
      </w:r>
      <w:r w:rsidR="002369B7">
        <w:rPr>
          <w:rFonts w:ascii="Tahoma" w:hAnsi="ArialMT" w:cs="ArialMT" w:hint="eastAsia"/>
          <w:kern w:val="0"/>
        </w:rPr>
        <w:t>常规指标</w:t>
      </w:r>
    </w:p>
    <w:p w:rsidR="002369B7" w:rsidRDefault="002369B7" w:rsidP="007F2046">
      <w:pPr>
        <w:spacing w:line="312" w:lineRule="auto"/>
        <w:ind w:left="420" w:hangingChars="200" w:hanging="420"/>
        <w:rPr>
          <w:rFonts w:ascii="Arial" w:hAnsi="Arial"/>
        </w:rPr>
      </w:pPr>
      <w:r>
        <w:rPr>
          <w:rFonts w:ascii="Arial" w:hAnsi="Arial" w:hint="eastAsia"/>
        </w:rPr>
        <w:t xml:space="preserve">1.1 </w:t>
      </w:r>
      <w:r w:rsidR="0075729C" w:rsidRPr="00093D11">
        <w:rPr>
          <w:szCs w:val="21"/>
        </w:rPr>
        <w:t>*</w:t>
      </w:r>
      <w:r>
        <w:rPr>
          <w:rFonts w:ascii="Arial" w:hAnsi="Arial" w:hint="eastAsia"/>
        </w:rPr>
        <w:t>检测功能：</w:t>
      </w:r>
      <w:r w:rsidR="00244FF0">
        <w:rPr>
          <w:rFonts w:ascii="Arial" w:hAnsi="Arial" w:hint="eastAsia"/>
        </w:rPr>
        <w:t>可</w:t>
      </w:r>
      <w:r>
        <w:rPr>
          <w:rFonts w:ascii="Arial" w:hAnsi="Arial" w:hint="eastAsia"/>
        </w:rPr>
        <w:t>提供</w:t>
      </w:r>
      <w:r w:rsidRPr="00E12B93">
        <w:rPr>
          <w:rFonts w:ascii="Arial" w:hAnsi="Arial" w:hint="eastAsia"/>
        </w:rPr>
        <w:t>光吸收、荧光</w:t>
      </w:r>
      <w:r>
        <w:rPr>
          <w:rFonts w:ascii="Arial" w:hAnsi="Arial" w:hint="eastAsia"/>
        </w:rPr>
        <w:t>(FRET)</w:t>
      </w:r>
      <w:r w:rsidRPr="00E12B93">
        <w:rPr>
          <w:rFonts w:ascii="Arial" w:hAnsi="Arial" w:hint="eastAsia"/>
        </w:rPr>
        <w:t>、</w:t>
      </w:r>
      <w:r>
        <w:rPr>
          <w:rFonts w:ascii="Arial" w:hAnsi="Arial" w:hint="eastAsia"/>
        </w:rPr>
        <w:t>时间分辨荧光</w:t>
      </w:r>
      <w:r>
        <w:rPr>
          <w:rFonts w:ascii="Arial" w:hAnsi="Arial" w:hint="eastAsia"/>
        </w:rPr>
        <w:t>(TR-FRET)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HTRF</w:t>
      </w:r>
      <w:r>
        <w:rPr>
          <w:rFonts w:ascii="Arial" w:hAnsi="Arial" w:hint="eastAsia"/>
        </w:rPr>
        <w:t>、</w:t>
      </w:r>
      <w:r w:rsidRPr="00E12B93">
        <w:rPr>
          <w:rFonts w:ascii="Arial" w:hAnsi="Arial" w:hint="eastAsia"/>
        </w:rPr>
        <w:t>化学发光</w:t>
      </w:r>
      <w:r>
        <w:rPr>
          <w:rFonts w:ascii="Arial" w:hAnsi="Arial" w:hint="eastAsia"/>
        </w:rPr>
        <w:t>(</w:t>
      </w:r>
      <w:r>
        <w:rPr>
          <w:rFonts w:ascii="Arial" w:hAnsi="Arial" w:hint="eastAsia"/>
        </w:rPr>
        <w:t>辉光和闪光</w:t>
      </w:r>
      <w:r>
        <w:rPr>
          <w:rFonts w:ascii="Arial" w:hAnsi="Arial" w:hint="eastAsia"/>
        </w:rPr>
        <w:t>)</w:t>
      </w:r>
      <w:r w:rsidRPr="00265981"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、</w:t>
      </w:r>
      <w:proofErr w:type="spellStart"/>
      <w:r>
        <w:rPr>
          <w:rFonts w:ascii="Arial" w:hAnsi="Arial" w:hint="eastAsia"/>
        </w:rPr>
        <w:t>NanoBRET</w:t>
      </w:r>
      <w:proofErr w:type="spellEnd"/>
      <w:r>
        <w:rPr>
          <w:rFonts w:ascii="Arial" w:hAnsi="Arial" w:hint="eastAsia"/>
        </w:rPr>
        <w:t>、一个自动进样器</w:t>
      </w:r>
    </w:p>
    <w:p w:rsidR="002369B7" w:rsidRPr="00DE497D" w:rsidRDefault="002369B7" w:rsidP="002369B7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 xml:space="preserve">1.2 </w:t>
      </w:r>
      <w:r>
        <w:rPr>
          <w:rFonts w:ascii="Arial" w:hAnsi="Arial" w:hint="eastAsia"/>
        </w:rPr>
        <w:t>检测模式包括：终点法、动力学、光谱扫描、孔内</w:t>
      </w:r>
      <w:r w:rsidRPr="00DE497D">
        <w:rPr>
          <w:rFonts w:ascii="Arial" w:hAnsi="Arial" w:hint="eastAsia"/>
        </w:rPr>
        <w:t>扫描和动力学光谱扫描</w:t>
      </w:r>
    </w:p>
    <w:p w:rsidR="002369B7" w:rsidRPr="009C7DBF" w:rsidRDefault="002369B7" w:rsidP="002369B7">
      <w:pPr>
        <w:spacing w:line="312" w:lineRule="auto"/>
        <w:rPr>
          <w:rFonts w:ascii="Arial" w:hAnsi="Arial"/>
        </w:rPr>
      </w:pPr>
      <w:r w:rsidRPr="00DE497D">
        <w:rPr>
          <w:rFonts w:ascii="Arial" w:hAnsi="Arial" w:cs="Arial" w:hint="eastAsia"/>
        </w:rPr>
        <w:t xml:space="preserve">1.3 </w:t>
      </w:r>
      <w:r w:rsidR="0075729C" w:rsidRPr="00093D11">
        <w:rPr>
          <w:szCs w:val="21"/>
        </w:rPr>
        <w:t>*</w:t>
      </w:r>
      <w:r w:rsidRPr="00DE497D">
        <w:rPr>
          <w:rFonts w:ascii="Arial" w:hAnsi="Arial" w:cs="Arial" w:hint="eastAsia"/>
        </w:rPr>
        <w:t>光谱扫描支持：光吸收、荧光、时间分辨荧光和化学发光的全光</w:t>
      </w:r>
      <w:r w:rsidRPr="009C7DBF">
        <w:rPr>
          <w:rFonts w:ascii="Arial" w:hAnsi="Arial" w:cs="Arial" w:hint="eastAsia"/>
        </w:rPr>
        <w:t>谱</w:t>
      </w:r>
      <w:r>
        <w:rPr>
          <w:rFonts w:ascii="Arial" w:hAnsi="Arial" w:cs="Arial" w:hint="eastAsia"/>
        </w:rPr>
        <w:t>1nm</w:t>
      </w:r>
      <w:r>
        <w:rPr>
          <w:rFonts w:ascii="Arial" w:hAnsi="Arial" w:cs="Arial" w:hint="eastAsia"/>
        </w:rPr>
        <w:t>步进的</w:t>
      </w:r>
      <w:r w:rsidRPr="009C7DBF">
        <w:rPr>
          <w:rFonts w:ascii="Arial" w:hAnsi="Arial" w:cs="Arial" w:hint="eastAsia"/>
        </w:rPr>
        <w:t>扫描</w:t>
      </w:r>
    </w:p>
    <w:p w:rsidR="002369B7" w:rsidRDefault="002369B7" w:rsidP="002369B7">
      <w:pPr>
        <w:autoSpaceDE w:val="0"/>
        <w:autoSpaceDN w:val="0"/>
        <w:adjustRightInd w:val="0"/>
        <w:spacing w:line="360" w:lineRule="auto"/>
        <w:rPr>
          <w:rFonts w:ascii="Tahoma" w:hAnsi="ArialMT" w:cs="ArialMT"/>
          <w:color w:val="FF0000"/>
          <w:kern w:val="0"/>
        </w:rPr>
      </w:pPr>
      <w:bookmarkStart w:id="1" w:name="OLE_LINK5"/>
      <w:bookmarkStart w:id="2" w:name="OLE_LINK7"/>
      <w:r>
        <w:rPr>
          <w:rFonts w:ascii="Tahoma" w:hAnsi="ArialMT" w:cs="ArialMT" w:hint="eastAsia"/>
          <w:kern w:val="0"/>
        </w:rPr>
        <w:t xml:space="preserve">1.4 </w:t>
      </w:r>
      <w:r w:rsidR="0075729C" w:rsidRPr="00093D11">
        <w:rPr>
          <w:szCs w:val="21"/>
        </w:rPr>
        <w:t>*</w:t>
      </w:r>
      <w:r>
        <w:rPr>
          <w:rFonts w:ascii="Tahoma" w:hAnsi="ArialMT" w:cs="ArialMT" w:hint="eastAsia"/>
          <w:kern w:val="0"/>
        </w:rPr>
        <w:t>光路设计</w:t>
      </w:r>
      <w:r w:rsidRPr="00360D24">
        <w:rPr>
          <w:rFonts w:ascii="Tahoma" w:hAnsi="ArialMT" w:cs="ArialMT" w:hint="eastAsia"/>
          <w:kern w:val="0"/>
        </w:rPr>
        <w:t>：</w:t>
      </w:r>
      <w:r>
        <w:rPr>
          <w:rFonts w:ascii="Tahoma" w:hAnsi="ArialMT" w:cs="ArialMT" w:hint="eastAsia"/>
          <w:kern w:val="0"/>
        </w:rPr>
        <w:t>包括</w:t>
      </w:r>
      <w:r w:rsidRPr="00DE497D">
        <w:rPr>
          <w:rFonts w:ascii="Tahoma" w:hAnsi="ArialMT" w:cs="ArialMT" w:hint="eastAsia"/>
          <w:kern w:val="0"/>
        </w:rPr>
        <w:t>四光栅光路和滤光片光路</w:t>
      </w:r>
    </w:p>
    <w:p w:rsidR="002369B7" w:rsidRDefault="002369B7" w:rsidP="007F2046">
      <w:pPr>
        <w:autoSpaceDE w:val="0"/>
        <w:autoSpaceDN w:val="0"/>
        <w:adjustRightInd w:val="0"/>
        <w:spacing w:line="360" w:lineRule="auto"/>
        <w:ind w:left="420" w:hangingChars="200" w:hanging="4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1.5 </w:t>
      </w:r>
      <w:r w:rsidR="0075729C" w:rsidRPr="00093D11">
        <w:rPr>
          <w:szCs w:val="21"/>
        </w:rPr>
        <w:t>*</w:t>
      </w:r>
      <w:r w:rsidRPr="00596D04">
        <w:rPr>
          <w:rFonts w:ascii="Arial" w:hAnsi="Arial" w:cs="Arial" w:hint="eastAsia"/>
        </w:rPr>
        <w:t>检测器：</w:t>
      </w:r>
      <w:r w:rsidRPr="00596D04">
        <w:rPr>
          <w:rFonts w:ascii="Arial" w:hAnsi="Arial" w:cs="Arial" w:hint="eastAsia"/>
        </w:rPr>
        <w:t>3</w:t>
      </w:r>
      <w:r w:rsidRPr="00596D04">
        <w:rPr>
          <w:rFonts w:ascii="Arial" w:hAnsi="Arial" w:cs="Arial" w:hint="eastAsia"/>
        </w:rPr>
        <w:t>个独立检测器，用于光吸收的光电二极管，可检测</w:t>
      </w:r>
      <w:r w:rsidRPr="00596D04">
        <w:rPr>
          <w:rFonts w:ascii="Arial" w:hAnsi="Arial" w:cs="Arial" w:hint="eastAsia"/>
        </w:rPr>
        <w:t>800nm</w:t>
      </w:r>
      <w:r w:rsidRPr="00596D04">
        <w:rPr>
          <w:rFonts w:ascii="Arial" w:hAnsi="Arial" w:cs="Arial" w:hint="eastAsia"/>
        </w:rPr>
        <w:t>以上荧光信号的</w:t>
      </w:r>
      <w:r w:rsidRPr="00596D04">
        <w:rPr>
          <w:rFonts w:ascii="Arial" w:hAnsi="Arial" w:cs="Arial" w:hint="eastAsia"/>
        </w:rPr>
        <w:t>PMT</w:t>
      </w:r>
      <w:r w:rsidRPr="00596D04">
        <w:rPr>
          <w:rFonts w:ascii="Arial" w:hAnsi="Arial" w:cs="Arial" w:hint="eastAsia"/>
        </w:rPr>
        <w:t>，</w:t>
      </w:r>
      <w:r w:rsidRPr="00DE497D">
        <w:rPr>
          <w:rFonts w:ascii="Arial" w:hAnsi="Arial" w:cs="Arial" w:hint="eastAsia"/>
        </w:rPr>
        <w:t>可检测微弱化学发光信号的暗电流光子计数级别的</w:t>
      </w:r>
      <w:r w:rsidRPr="00DE497D">
        <w:rPr>
          <w:rFonts w:ascii="Arial" w:hAnsi="Arial" w:cs="Arial" w:hint="eastAsia"/>
        </w:rPr>
        <w:t>PMT</w:t>
      </w:r>
    </w:p>
    <w:bookmarkEnd w:id="1"/>
    <w:bookmarkEnd w:id="2"/>
    <w:p w:rsidR="002369B7" w:rsidRDefault="008C3236" w:rsidP="002369B7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>
        <w:rPr>
          <w:rFonts w:ascii="Tahoma" w:hAnsi="ArialMT" w:cs="ArialMT" w:hint="eastAsia"/>
          <w:kern w:val="0"/>
        </w:rPr>
        <w:t>2</w:t>
      </w:r>
      <w:r>
        <w:rPr>
          <w:rFonts w:ascii="Tahoma" w:hAnsi="ArialMT" w:cs="ArialMT" w:hint="eastAsia"/>
          <w:kern w:val="0"/>
        </w:rPr>
        <w:t>．</w:t>
      </w:r>
      <w:r w:rsidR="002369B7">
        <w:rPr>
          <w:rFonts w:ascii="Tahoma" w:hAnsi="ArialMT" w:cs="ArialMT" w:hint="eastAsia"/>
          <w:kern w:val="0"/>
        </w:rPr>
        <w:t>光吸收检测</w:t>
      </w:r>
      <w:r>
        <w:rPr>
          <w:rFonts w:ascii="Tahoma" w:hAnsi="ArialMT" w:cs="ArialMT" w:hint="eastAsia"/>
          <w:kern w:val="0"/>
        </w:rPr>
        <w:t>模块</w:t>
      </w:r>
    </w:p>
    <w:p w:rsidR="002369B7" w:rsidRPr="00DE497D" w:rsidRDefault="002369B7" w:rsidP="002369B7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 w:rsidRPr="00E04106">
        <w:rPr>
          <w:rFonts w:ascii="Tahoma" w:hAnsi="ArialMT" w:cs="ArialMT" w:hint="eastAsia"/>
          <w:kern w:val="0"/>
        </w:rPr>
        <w:t xml:space="preserve">2.1 </w:t>
      </w:r>
      <w:bookmarkStart w:id="3" w:name="OLE_LINK28"/>
      <w:bookmarkStart w:id="4" w:name="OLE_LINK29"/>
      <w:r w:rsidR="0075729C" w:rsidRPr="00093D11">
        <w:rPr>
          <w:szCs w:val="21"/>
        </w:rPr>
        <w:t>*</w:t>
      </w:r>
      <w:r w:rsidRPr="00E04106">
        <w:rPr>
          <w:rFonts w:ascii="Tahoma" w:hAnsi="ArialMT" w:cs="ArialMT" w:hint="eastAsia"/>
          <w:kern w:val="0"/>
        </w:rPr>
        <w:t>双光栅设计</w:t>
      </w:r>
      <w:r w:rsidRPr="00DE497D">
        <w:rPr>
          <w:rFonts w:ascii="Tahoma" w:hAnsi="ArialMT" w:cs="ArialMT" w:hint="eastAsia"/>
          <w:kern w:val="0"/>
        </w:rPr>
        <w:t>，杂散光</w:t>
      </w:r>
      <w:r w:rsidRPr="00DE497D">
        <w:rPr>
          <w:rFonts w:ascii="Tahoma" w:hAnsi="ArialMT" w:cs="ArialMT" w:hint="eastAsia"/>
          <w:kern w:val="0"/>
        </w:rPr>
        <w:t xml:space="preserve"> &lt; 0.005% at 230 nm</w:t>
      </w:r>
      <w:bookmarkEnd w:id="3"/>
      <w:bookmarkEnd w:id="4"/>
    </w:p>
    <w:p w:rsidR="002369B7" w:rsidRDefault="002369B7" w:rsidP="002369B7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 w:rsidRPr="00E04106">
        <w:rPr>
          <w:rFonts w:ascii="Tahoma" w:hAnsi="ArialMT" w:cs="ArialMT" w:hint="eastAsia"/>
          <w:kern w:val="0"/>
        </w:rPr>
        <w:t>2.</w:t>
      </w:r>
      <w:r>
        <w:rPr>
          <w:rFonts w:ascii="Tahoma" w:hAnsi="ArialMT" w:cs="ArialMT" w:hint="eastAsia"/>
          <w:kern w:val="0"/>
        </w:rPr>
        <w:t>2</w:t>
      </w:r>
      <w:r w:rsidRPr="00E04106">
        <w:rPr>
          <w:rFonts w:ascii="Tahoma" w:hAnsi="ArialMT" w:cs="ArialMT" w:hint="eastAsia"/>
          <w:kern w:val="0"/>
        </w:rPr>
        <w:t xml:space="preserve"> </w:t>
      </w:r>
      <w:r w:rsidRPr="00E04106">
        <w:rPr>
          <w:rFonts w:ascii="Tahoma" w:hAnsi="ArialMT" w:cs="ArialMT" w:hint="eastAsia"/>
          <w:kern w:val="0"/>
        </w:rPr>
        <w:t>波长范围：</w:t>
      </w:r>
      <w:r w:rsidRPr="00E04106">
        <w:rPr>
          <w:rFonts w:ascii="Tahoma" w:hAnsi="ArialMT" w:cs="ArialMT" w:hint="eastAsia"/>
          <w:kern w:val="0"/>
        </w:rPr>
        <w:t>200 - 1000 nm</w:t>
      </w:r>
    </w:p>
    <w:p w:rsidR="002369B7" w:rsidRPr="00E04106" w:rsidRDefault="002369B7" w:rsidP="002369B7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 w:rsidRPr="00E04106">
        <w:rPr>
          <w:rFonts w:ascii="Tahoma" w:hAnsi="ArialMT" w:cs="ArialMT" w:hint="eastAsia"/>
          <w:kern w:val="0"/>
        </w:rPr>
        <w:t>2.</w:t>
      </w:r>
      <w:r>
        <w:rPr>
          <w:rFonts w:ascii="Tahoma" w:hAnsi="ArialMT" w:cs="ArialMT" w:hint="eastAsia"/>
          <w:kern w:val="0"/>
        </w:rPr>
        <w:t>3</w:t>
      </w:r>
      <w:r w:rsidRPr="00E04106">
        <w:rPr>
          <w:rFonts w:ascii="Tahoma" w:hAnsi="ArialMT" w:cs="ArialMT" w:hint="eastAsia"/>
          <w:kern w:val="0"/>
        </w:rPr>
        <w:t xml:space="preserve"> </w:t>
      </w:r>
      <w:r w:rsidRPr="00E04106">
        <w:rPr>
          <w:rFonts w:ascii="Tahoma" w:hAnsi="ArialMT" w:cs="ArialMT" w:hint="eastAsia"/>
          <w:kern w:val="0"/>
        </w:rPr>
        <w:t>检测器：光电二极管</w:t>
      </w:r>
      <w:r w:rsidRPr="00E04106">
        <w:rPr>
          <w:rFonts w:ascii="Tahoma" w:hAnsi="ArialMT" w:cs="ArialMT" w:hint="eastAsia"/>
          <w:kern w:val="0"/>
        </w:rPr>
        <w:t>(PDT)</w:t>
      </w:r>
    </w:p>
    <w:p w:rsidR="002369B7" w:rsidRPr="00DE497D" w:rsidRDefault="002369B7" w:rsidP="002369B7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 w:rsidRPr="00E04106">
        <w:rPr>
          <w:rFonts w:ascii="Tahoma" w:hAnsi="ArialMT" w:cs="ArialMT" w:hint="eastAsia"/>
          <w:kern w:val="0"/>
        </w:rPr>
        <w:t xml:space="preserve">2.4 </w:t>
      </w:r>
      <w:r w:rsidRPr="00E04106">
        <w:rPr>
          <w:rFonts w:ascii="Tahoma" w:hAnsi="ArialMT" w:cs="ArialMT" w:hint="eastAsia"/>
          <w:kern w:val="0"/>
        </w:rPr>
        <w:t>线性范</w:t>
      </w:r>
      <w:r w:rsidRPr="00DE497D">
        <w:rPr>
          <w:rFonts w:ascii="Tahoma" w:hAnsi="ArialMT" w:cs="ArialMT" w:hint="eastAsia"/>
          <w:kern w:val="0"/>
        </w:rPr>
        <w:t>围：</w:t>
      </w:r>
      <w:r w:rsidRPr="00DE497D">
        <w:rPr>
          <w:rFonts w:ascii="Tahoma" w:hAnsi="ArialMT" w:cs="ArialMT" w:hint="eastAsia"/>
          <w:kern w:val="0"/>
        </w:rPr>
        <w:t>0 - 4Abs</w:t>
      </w:r>
      <w:r w:rsidRPr="00DE497D">
        <w:rPr>
          <w:rFonts w:ascii="Tahoma" w:hAnsi="ArialMT" w:cs="ArialMT" w:hint="eastAsia"/>
          <w:kern w:val="0"/>
        </w:rPr>
        <w:t>，在</w:t>
      </w:r>
      <w:r w:rsidRPr="00DE497D">
        <w:rPr>
          <w:rFonts w:ascii="Tahoma" w:hAnsi="ArialMT" w:cs="ArialMT" w:hint="eastAsia"/>
          <w:kern w:val="0"/>
        </w:rPr>
        <w:t xml:space="preserve">450 nm, </w:t>
      </w:r>
      <w:r w:rsidRPr="00DE497D">
        <w:rPr>
          <w:rFonts w:ascii="Tahoma" w:hAnsi="ArialMT" w:cs="ArialMT" w:hint="eastAsia"/>
          <w:kern w:val="0"/>
        </w:rPr>
        <w:t>±</w:t>
      </w:r>
      <w:r w:rsidRPr="00DE497D">
        <w:rPr>
          <w:rFonts w:ascii="Tahoma" w:hAnsi="ArialMT" w:cs="ArialMT" w:hint="eastAsia"/>
          <w:kern w:val="0"/>
        </w:rPr>
        <w:t>2% (96</w:t>
      </w:r>
      <w:r w:rsidRPr="00DE497D">
        <w:rPr>
          <w:rFonts w:ascii="Tahoma" w:hAnsi="ArialMT" w:cs="ArialMT" w:hint="eastAsia"/>
          <w:kern w:val="0"/>
        </w:rPr>
        <w:t>孔板</w:t>
      </w:r>
      <w:r w:rsidRPr="00DE497D">
        <w:rPr>
          <w:rFonts w:ascii="Tahoma" w:hAnsi="ArialMT" w:cs="ArialMT" w:hint="eastAsia"/>
          <w:kern w:val="0"/>
        </w:rPr>
        <w:t>)</w:t>
      </w:r>
    </w:p>
    <w:p w:rsidR="002369B7" w:rsidRPr="00DE497D" w:rsidRDefault="002369B7" w:rsidP="002369B7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 w:rsidRPr="00DE497D">
        <w:rPr>
          <w:rFonts w:ascii="Tahoma" w:hAnsi="ArialMT" w:cs="ArialMT" w:hint="eastAsia"/>
          <w:kern w:val="0"/>
        </w:rPr>
        <w:t xml:space="preserve">2.5 </w:t>
      </w:r>
      <w:r w:rsidRPr="00DE497D">
        <w:rPr>
          <w:rFonts w:ascii="Tahoma" w:hAnsi="ArialMT" w:cs="ArialMT" w:hint="eastAsia"/>
          <w:kern w:val="0"/>
        </w:rPr>
        <w:t>精确度：</w:t>
      </w:r>
      <w:r w:rsidRPr="00DE497D">
        <w:rPr>
          <w:rFonts w:ascii="Tahoma" w:hAnsi="ArialMT" w:cs="ArialMT" w:hint="eastAsia"/>
          <w:kern w:val="0"/>
        </w:rPr>
        <w:t xml:space="preserve"> SD&lt;0.001 Abs </w:t>
      </w:r>
      <w:r w:rsidRPr="00DE497D">
        <w:rPr>
          <w:rFonts w:ascii="Tahoma" w:hAnsi="ArialMT" w:cs="ArialMT" w:hint="eastAsia"/>
          <w:kern w:val="0"/>
        </w:rPr>
        <w:t>或</w:t>
      </w:r>
      <w:r w:rsidRPr="00DE497D">
        <w:rPr>
          <w:rFonts w:ascii="Tahoma" w:hAnsi="ArialMT" w:cs="ArialMT" w:hint="eastAsia"/>
          <w:kern w:val="0"/>
        </w:rPr>
        <w:t xml:space="preserve"> CV&lt;0.5%</w:t>
      </w:r>
    </w:p>
    <w:p w:rsidR="002369B7" w:rsidRDefault="008C3236" w:rsidP="002369B7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>3</w:t>
      </w:r>
      <w:r>
        <w:rPr>
          <w:rFonts w:ascii="Arial" w:hAnsi="Arial" w:hint="eastAsia"/>
        </w:rPr>
        <w:t>．</w:t>
      </w:r>
      <w:r w:rsidR="002369B7">
        <w:rPr>
          <w:rFonts w:ascii="Arial" w:hAnsi="Arial" w:hint="eastAsia"/>
        </w:rPr>
        <w:t>荧光检测</w:t>
      </w:r>
      <w:r w:rsidR="001267C4">
        <w:rPr>
          <w:rFonts w:ascii="Arial" w:hAnsi="Arial" w:hint="eastAsia"/>
        </w:rPr>
        <w:t>模块</w:t>
      </w:r>
    </w:p>
    <w:p w:rsidR="002369B7" w:rsidRDefault="002369B7" w:rsidP="002369B7">
      <w:pPr>
        <w:spacing w:line="312" w:lineRule="auto"/>
        <w:rPr>
          <w:rFonts w:ascii="Arial" w:hAnsi="Arial"/>
        </w:rPr>
      </w:pPr>
      <w:r w:rsidRPr="00E04106">
        <w:rPr>
          <w:rFonts w:ascii="Arial" w:hAnsi="Arial" w:hint="eastAsia"/>
        </w:rPr>
        <w:t>3.1</w:t>
      </w:r>
      <w:r w:rsidRPr="00DE497D">
        <w:rPr>
          <w:rFonts w:ascii="Arial" w:hAnsi="Arial" w:hint="eastAsia"/>
        </w:rPr>
        <w:t xml:space="preserve"> </w:t>
      </w:r>
      <w:r w:rsidR="0075729C" w:rsidRPr="00093D11">
        <w:rPr>
          <w:szCs w:val="21"/>
        </w:rPr>
        <w:t>*</w:t>
      </w:r>
      <w:r w:rsidRPr="00DE497D">
        <w:rPr>
          <w:rFonts w:ascii="Arial" w:hAnsi="Arial" w:hint="eastAsia"/>
        </w:rPr>
        <w:t>采用具有带宽选择功能的四光栅光路设计，激发双</w:t>
      </w:r>
      <w:r w:rsidRPr="00E04106">
        <w:rPr>
          <w:rFonts w:ascii="Arial" w:hAnsi="Arial" w:hint="eastAsia"/>
        </w:rPr>
        <w:t>光栅和发射双光栅</w:t>
      </w:r>
    </w:p>
    <w:p w:rsidR="002369B7" w:rsidRPr="00EB2EF5" w:rsidRDefault="002369B7" w:rsidP="002369B7">
      <w:pPr>
        <w:spacing w:line="312" w:lineRule="auto"/>
        <w:rPr>
          <w:rFonts w:ascii="Arial" w:hAnsi="Arial"/>
        </w:rPr>
      </w:pPr>
      <w:r w:rsidRPr="00E04106">
        <w:rPr>
          <w:rFonts w:ascii="Arial" w:hAnsi="Arial" w:hint="eastAsia"/>
        </w:rPr>
        <w:t>3.</w:t>
      </w:r>
      <w:r>
        <w:rPr>
          <w:rFonts w:ascii="Arial" w:hAnsi="Arial" w:hint="eastAsia"/>
        </w:rPr>
        <w:t>2</w:t>
      </w:r>
      <w:r w:rsidR="0075729C">
        <w:rPr>
          <w:rFonts w:ascii="Arial" w:hAnsi="Arial"/>
        </w:rPr>
        <w:t xml:space="preserve"> </w:t>
      </w:r>
      <w:r w:rsidR="0075729C" w:rsidRPr="00093D11">
        <w:rPr>
          <w:szCs w:val="21"/>
        </w:rPr>
        <w:t>*</w:t>
      </w:r>
      <w:r>
        <w:rPr>
          <w:rFonts w:ascii="Arial" w:hAnsi="Arial" w:hint="eastAsia"/>
        </w:rPr>
        <w:t>带宽可调，最小带宽组合≤</w:t>
      </w:r>
      <w:r>
        <w:rPr>
          <w:rFonts w:ascii="Arial" w:hAnsi="Arial" w:hint="eastAsia"/>
        </w:rPr>
        <w:t>18nm</w:t>
      </w:r>
    </w:p>
    <w:p w:rsidR="002369B7" w:rsidRDefault="002369B7" w:rsidP="002369B7">
      <w:pPr>
        <w:spacing w:line="312" w:lineRule="auto"/>
        <w:rPr>
          <w:rFonts w:ascii="Arial" w:hAnsi="Arial"/>
        </w:rPr>
      </w:pPr>
      <w:r w:rsidRPr="00E04106">
        <w:rPr>
          <w:rFonts w:ascii="Arial" w:hAnsi="Arial" w:hint="eastAsia"/>
        </w:rPr>
        <w:t>3.</w:t>
      </w:r>
      <w:r>
        <w:rPr>
          <w:rFonts w:ascii="Arial" w:hAnsi="Arial" w:hint="eastAsia"/>
        </w:rPr>
        <w:t>3</w:t>
      </w:r>
      <w:r w:rsidRPr="00E04106">
        <w:rPr>
          <w:rFonts w:ascii="Arial" w:hAnsi="Arial" w:hint="eastAsia"/>
        </w:rPr>
        <w:t xml:space="preserve"> </w:t>
      </w:r>
      <w:r w:rsidRPr="00E04106">
        <w:rPr>
          <w:rFonts w:ascii="Arial" w:hAnsi="Arial" w:hint="eastAsia"/>
        </w:rPr>
        <w:t>波长范围：激发</w:t>
      </w:r>
      <w:r w:rsidRPr="00E04106">
        <w:rPr>
          <w:rFonts w:ascii="Arial" w:hAnsi="Arial" w:hint="eastAsia"/>
        </w:rPr>
        <w:t>200-1000 nm</w:t>
      </w:r>
      <w:r w:rsidRPr="00E04106">
        <w:rPr>
          <w:rFonts w:ascii="Arial" w:hAnsi="Arial" w:hint="eastAsia"/>
        </w:rPr>
        <w:t>，发射</w:t>
      </w:r>
      <w:r w:rsidRPr="00E04106">
        <w:rPr>
          <w:rFonts w:ascii="Arial" w:hAnsi="Arial" w:hint="eastAsia"/>
        </w:rPr>
        <w:t>270-840 nm</w:t>
      </w:r>
    </w:p>
    <w:p w:rsidR="002369B7" w:rsidRPr="00266E84" w:rsidRDefault="002369B7" w:rsidP="002369B7">
      <w:pPr>
        <w:spacing w:line="312" w:lineRule="auto"/>
        <w:rPr>
          <w:rFonts w:ascii="Arial" w:hAnsi="Arial"/>
        </w:rPr>
      </w:pPr>
      <w:r w:rsidRPr="00266E84">
        <w:rPr>
          <w:rFonts w:ascii="Arial" w:hAnsi="Arial" w:hint="eastAsia"/>
        </w:rPr>
        <w:t>3.</w:t>
      </w:r>
      <w:r>
        <w:rPr>
          <w:rFonts w:ascii="Arial" w:hAnsi="Arial" w:hint="eastAsia"/>
        </w:rPr>
        <w:t>4</w:t>
      </w:r>
      <w:r w:rsidRPr="00266E84">
        <w:rPr>
          <w:rFonts w:ascii="Arial" w:hAnsi="Arial" w:hint="eastAsia"/>
        </w:rPr>
        <w:t>检测器：</w:t>
      </w:r>
      <w:r w:rsidRPr="00266E84">
        <w:rPr>
          <w:rFonts w:ascii="Arial" w:hAnsi="Arial" w:hint="eastAsia"/>
        </w:rPr>
        <w:t>PMT</w:t>
      </w:r>
    </w:p>
    <w:p w:rsidR="002369B7" w:rsidRDefault="002369B7" w:rsidP="002369B7">
      <w:pPr>
        <w:spacing w:line="312" w:lineRule="auto"/>
        <w:rPr>
          <w:rFonts w:ascii="Arial" w:hAnsi="Arial"/>
          <w:color w:val="44546A" w:themeColor="text2"/>
        </w:rPr>
      </w:pPr>
      <w:r w:rsidRPr="00E04106">
        <w:rPr>
          <w:rFonts w:ascii="Arial" w:hAnsi="Arial" w:hint="eastAsia"/>
        </w:rPr>
        <w:t>3.</w:t>
      </w:r>
      <w:r>
        <w:rPr>
          <w:rFonts w:ascii="Arial" w:hAnsi="Arial" w:hint="eastAsia"/>
        </w:rPr>
        <w:t>5</w:t>
      </w:r>
      <w:r w:rsidRPr="00E04106">
        <w:rPr>
          <w:rFonts w:ascii="Arial" w:hAnsi="Arial" w:hint="eastAsia"/>
        </w:rPr>
        <w:t xml:space="preserve"> </w:t>
      </w:r>
      <w:r w:rsidR="0075729C" w:rsidRPr="00093D11">
        <w:rPr>
          <w:szCs w:val="21"/>
        </w:rPr>
        <w:t>*</w:t>
      </w:r>
      <w:r w:rsidRPr="00E04106">
        <w:rPr>
          <w:rFonts w:ascii="Arial" w:hAnsi="Arial" w:hint="eastAsia"/>
        </w:rPr>
        <w:t>荧光检测灵敏</w:t>
      </w:r>
      <w:r w:rsidRPr="00DE497D">
        <w:rPr>
          <w:rFonts w:ascii="Arial" w:hAnsi="Arial" w:hint="eastAsia"/>
        </w:rPr>
        <w:t>度：</w:t>
      </w:r>
      <w:r w:rsidRPr="00DE497D">
        <w:rPr>
          <w:rFonts w:ascii="Arial" w:hAnsi="Arial" w:hint="eastAsia"/>
        </w:rPr>
        <w:t xml:space="preserve">&lt; 0.4 </w:t>
      </w:r>
      <w:proofErr w:type="spellStart"/>
      <w:r w:rsidRPr="00DE497D">
        <w:rPr>
          <w:rFonts w:ascii="Arial" w:hAnsi="Arial" w:hint="eastAsia"/>
        </w:rPr>
        <w:t>fmol</w:t>
      </w:r>
      <w:proofErr w:type="spellEnd"/>
      <w:r w:rsidRPr="00DE497D">
        <w:rPr>
          <w:rFonts w:ascii="Arial" w:hAnsi="Arial" w:hint="eastAsia"/>
        </w:rPr>
        <w:t xml:space="preserve"> </w:t>
      </w:r>
      <w:r w:rsidRPr="00DE497D">
        <w:rPr>
          <w:rFonts w:ascii="Arial" w:hAnsi="Arial" w:hint="eastAsia"/>
        </w:rPr>
        <w:t>荧光素</w:t>
      </w:r>
      <w:r w:rsidRPr="00DE497D">
        <w:rPr>
          <w:rFonts w:ascii="Arial" w:hAnsi="Arial" w:hint="eastAsia"/>
        </w:rPr>
        <w:t>/</w:t>
      </w:r>
      <w:r w:rsidRPr="00DE497D">
        <w:rPr>
          <w:rFonts w:ascii="Arial" w:hAnsi="Arial" w:hint="eastAsia"/>
        </w:rPr>
        <w:t>孔</w:t>
      </w:r>
    </w:p>
    <w:p w:rsidR="002369B7" w:rsidRPr="00266E84" w:rsidRDefault="002369B7" w:rsidP="002369B7">
      <w:pPr>
        <w:spacing w:line="312" w:lineRule="auto"/>
        <w:rPr>
          <w:rFonts w:ascii="Arial" w:hAnsi="Arial"/>
        </w:rPr>
      </w:pPr>
      <w:r w:rsidRPr="001529F9">
        <w:rPr>
          <w:rFonts w:ascii="Arial" w:hAnsi="Arial" w:hint="eastAsia"/>
        </w:rPr>
        <w:t>3.</w:t>
      </w:r>
      <w:r>
        <w:rPr>
          <w:rFonts w:ascii="Arial" w:hAnsi="Arial" w:hint="eastAsia"/>
        </w:rPr>
        <w:t>6</w:t>
      </w:r>
      <w:r w:rsidRPr="001529F9"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荧光</w:t>
      </w:r>
      <w:r w:rsidRPr="001529F9">
        <w:rPr>
          <w:rFonts w:ascii="Arial" w:hAnsi="Arial" w:hint="eastAsia"/>
        </w:rPr>
        <w:t>动态范围：</w:t>
      </w:r>
      <w:r w:rsidRPr="001529F9">
        <w:rPr>
          <w:rFonts w:ascii="Arial" w:hAnsi="Arial" w:hint="eastAsia"/>
        </w:rPr>
        <w:t>&gt; 6</w:t>
      </w:r>
      <w:r w:rsidRPr="001529F9">
        <w:rPr>
          <w:rFonts w:ascii="Arial" w:hAnsi="Arial" w:hint="eastAsia"/>
        </w:rPr>
        <w:t>个数量级，</w:t>
      </w:r>
      <w:r w:rsidRPr="001529F9">
        <w:rPr>
          <w:rFonts w:ascii="Arial" w:hAnsi="Arial" w:hint="eastAsia"/>
        </w:rPr>
        <w:t>PMT</w:t>
      </w:r>
      <w:proofErr w:type="gramStart"/>
      <w:r w:rsidRPr="001529F9">
        <w:rPr>
          <w:rFonts w:ascii="Arial" w:hAnsi="Arial" w:hint="eastAsia"/>
        </w:rPr>
        <w:t>增益四</w:t>
      </w:r>
      <w:proofErr w:type="gramEnd"/>
      <w:r w:rsidRPr="001529F9">
        <w:rPr>
          <w:rFonts w:ascii="Arial" w:hAnsi="Arial" w:hint="eastAsia"/>
        </w:rPr>
        <w:t>档自动调节</w:t>
      </w:r>
    </w:p>
    <w:p w:rsidR="002369B7" w:rsidRPr="00E04106" w:rsidRDefault="008C3236" w:rsidP="002369B7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>4</w:t>
      </w:r>
      <w:r>
        <w:rPr>
          <w:rFonts w:ascii="Arial" w:hAnsi="Arial" w:hint="eastAsia"/>
        </w:rPr>
        <w:t>．</w:t>
      </w:r>
      <w:r w:rsidR="002369B7" w:rsidRPr="00E04106">
        <w:rPr>
          <w:rFonts w:ascii="Arial" w:hAnsi="Arial" w:hint="eastAsia"/>
        </w:rPr>
        <w:t>化学发光</w:t>
      </w:r>
      <w:r>
        <w:rPr>
          <w:rFonts w:ascii="Arial" w:hAnsi="Arial" w:hint="eastAsia"/>
        </w:rPr>
        <w:t>模块</w:t>
      </w:r>
    </w:p>
    <w:p w:rsidR="002369B7" w:rsidRPr="00DE497D" w:rsidRDefault="002369B7" w:rsidP="002369B7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>4</w:t>
      </w:r>
      <w:r w:rsidRPr="00E04106">
        <w:rPr>
          <w:rFonts w:ascii="Arial" w:hAnsi="Arial" w:hint="eastAsia"/>
        </w:rPr>
        <w:t>.1</w:t>
      </w:r>
      <w:bookmarkStart w:id="5" w:name="OLE_LINK22"/>
      <w:bookmarkStart w:id="6" w:name="OLE_LINK23"/>
      <w:r w:rsidRPr="00E04106">
        <w:rPr>
          <w:rFonts w:ascii="Arial" w:hAnsi="Arial" w:hint="eastAsia"/>
        </w:rPr>
        <w:t xml:space="preserve"> </w:t>
      </w:r>
      <w:r w:rsidR="0075729C" w:rsidRPr="00093D11">
        <w:rPr>
          <w:szCs w:val="21"/>
        </w:rPr>
        <w:t>*</w:t>
      </w:r>
      <w:r>
        <w:rPr>
          <w:rFonts w:ascii="Arial" w:hAnsi="Arial" w:hint="eastAsia"/>
        </w:rPr>
        <w:t>独立化学发光模块，</w:t>
      </w:r>
      <w:r w:rsidRPr="00DE497D">
        <w:rPr>
          <w:rFonts w:ascii="Arial" w:hAnsi="Arial" w:hint="eastAsia"/>
        </w:rPr>
        <w:t>支持滤光片式化学发光和发光光谱扫描</w:t>
      </w:r>
    </w:p>
    <w:p w:rsidR="002369B7" w:rsidRDefault="002369B7" w:rsidP="002369B7">
      <w:pPr>
        <w:spacing w:line="312" w:lineRule="auto"/>
        <w:rPr>
          <w:rFonts w:ascii="Arial" w:hAnsi="Arial"/>
        </w:rPr>
      </w:pPr>
      <w:r w:rsidRPr="00DE497D">
        <w:rPr>
          <w:rFonts w:ascii="Arial" w:hAnsi="Arial" w:hint="eastAsia"/>
        </w:rPr>
        <w:t xml:space="preserve">4.2 </w:t>
      </w:r>
      <w:r w:rsidRPr="00DE497D">
        <w:rPr>
          <w:rFonts w:ascii="Arial" w:hAnsi="Arial" w:hint="eastAsia"/>
        </w:rPr>
        <w:t>同时支持辉光和闪光两种</w:t>
      </w:r>
      <w:r w:rsidRPr="00266E84">
        <w:rPr>
          <w:rFonts w:ascii="Arial" w:hAnsi="Arial" w:hint="eastAsia"/>
        </w:rPr>
        <w:t>发光反应类型</w:t>
      </w:r>
    </w:p>
    <w:bookmarkEnd w:id="5"/>
    <w:bookmarkEnd w:id="6"/>
    <w:p w:rsidR="002369B7" w:rsidRDefault="002369B7" w:rsidP="002369B7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>4</w:t>
      </w:r>
      <w:r w:rsidRPr="00E04106">
        <w:rPr>
          <w:rFonts w:ascii="Arial" w:hAnsi="Arial" w:hint="eastAsia"/>
        </w:rPr>
        <w:t>.</w:t>
      </w:r>
      <w:r>
        <w:rPr>
          <w:rFonts w:ascii="Arial" w:hAnsi="Arial" w:hint="eastAsia"/>
        </w:rPr>
        <w:t>4</w:t>
      </w:r>
      <w:r w:rsidRPr="00E04106">
        <w:rPr>
          <w:rFonts w:ascii="Arial" w:hAnsi="Arial" w:hint="eastAsia"/>
        </w:rPr>
        <w:t xml:space="preserve"> </w:t>
      </w:r>
      <w:bookmarkStart w:id="7" w:name="OLE_LINK26"/>
      <w:bookmarkStart w:id="8" w:name="OLE_LINK27"/>
      <w:r w:rsidRPr="00E04106">
        <w:rPr>
          <w:rFonts w:ascii="Arial" w:hAnsi="Arial" w:hint="eastAsia"/>
        </w:rPr>
        <w:t>检测器：暗电流光量子计数</w:t>
      </w:r>
      <w:r w:rsidRPr="00E04106">
        <w:rPr>
          <w:rFonts w:ascii="Arial" w:hAnsi="Arial" w:hint="eastAsia"/>
        </w:rPr>
        <w:t>PMT</w:t>
      </w:r>
      <w:r w:rsidRPr="00E04106">
        <w:rPr>
          <w:rFonts w:ascii="Arial" w:hAnsi="Arial" w:hint="eastAsia"/>
        </w:rPr>
        <w:t>，</w:t>
      </w:r>
      <w:r>
        <w:rPr>
          <w:rFonts w:ascii="Arial" w:hAnsi="Arial" w:hint="eastAsia"/>
        </w:rPr>
        <w:t>可</w:t>
      </w:r>
      <w:r w:rsidRPr="00E04106">
        <w:rPr>
          <w:rFonts w:ascii="Arial" w:hAnsi="Arial" w:hint="eastAsia"/>
        </w:rPr>
        <w:t>对微弱光信号进行高灵敏探测</w:t>
      </w:r>
    </w:p>
    <w:p w:rsidR="002369B7" w:rsidRPr="00DE497D" w:rsidRDefault="002369B7" w:rsidP="002369B7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>4</w:t>
      </w:r>
      <w:r w:rsidRPr="00E04106">
        <w:rPr>
          <w:rFonts w:ascii="Arial" w:hAnsi="Arial" w:hint="eastAsia"/>
        </w:rPr>
        <w:t>.</w:t>
      </w:r>
      <w:r>
        <w:rPr>
          <w:rFonts w:ascii="Arial" w:hAnsi="Arial" w:hint="eastAsia"/>
        </w:rPr>
        <w:t>5</w:t>
      </w:r>
      <w:r w:rsidRPr="00E04106">
        <w:rPr>
          <w:rFonts w:ascii="Arial" w:hAnsi="Arial" w:hint="eastAsia"/>
        </w:rPr>
        <w:t xml:space="preserve"> </w:t>
      </w:r>
      <w:r w:rsidR="0075729C" w:rsidRPr="00093D11">
        <w:rPr>
          <w:szCs w:val="21"/>
        </w:rPr>
        <w:t>*</w:t>
      </w:r>
      <w:r w:rsidRPr="00E04106">
        <w:rPr>
          <w:rFonts w:ascii="Arial" w:hAnsi="Arial" w:hint="eastAsia"/>
        </w:rPr>
        <w:t>化学发光灵敏度：</w:t>
      </w:r>
      <w:r w:rsidRPr="00DE497D">
        <w:rPr>
          <w:rFonts w:ascii="Arial" w:hAnsi="Arial" w:hint="eastAsia"/>
        </w:rPr>
        <w:t xml:space="preserve">&lt; 7 </w:t>
      </w:r>
      <w:proofErr w:type="spellStart"/>
      <w:r w:rsidRPr="00DE497D">
        <w:rPr>
          <w:rFonts w:ascii="Arial" w:hAnsi="Arial" w:hint="eastAsia"/>
        </w:rPr>
        <w:t>amol</w:t>
      </w:r>
      <w:proofErr w:type="spellEnd"/>
      <w:r w:rsidRPr="00DE497D">
        <w:rPr>
          <w:rFonts w:ascii="Arial" w:hAnsi="Arial" w:hint="eastAsia"/>
        </w:rPr>
        <w:t xml:space="preserve"> ATP/</w:t>
      </w:r>
      <w:r w:rsidRPr="00DE497D">
        <w:rPr>
          <w:rFonts w:ascii="Arial" w:hAnsi="Arial" w:hint="eastAsia"/>
        </w:rPr>
        <w:t>孔</w:t>
      </w:r>
    </w:p>
    <w:bookmarkEnd w:id="7"/>
    <w:bookmarkEnd w:id="8"/>
    <w:p w:rsidR="002369B7" w:rsidRDefault="002369B7" w:rsidP="002369B7">
      <w:pPr>
        <w:spacing w:line="312" w:lineRule="auto"/>
        <w:rPr>
          <w:rFonts w:ascii="Arial" w:hAnsi="Arial"/>
        </w:rPr>
      </w:pPr>
      <w:r w:rsidRPr="00DE497D">
        <w:rPr>
          <w:rFonts w:ascii="Arial" w:hAnsi="Arial" w:hint="eastAsia"/>
        </w:rPr>
        <w:t>4</w:t>
      </w:r>
      <w:r>
        <w:rPr>
          <w:rFonts w:ascii="Arial" w:hAnsi="Arial" w:hint="eastAsia"/>
        </w:rPr>
        <w:t>.6</w:t>
      </w:r>
      <w:r w:rsidRPr="00DE497D">
        <w:rPr>
          <w:rFonts w:ascii="Arial" w:hAnsi="Arial" w:hint="eastAsia"/>
        </w:rPr>
        <w:t xml:space="preserve"> </w:t>
      </w:r>
      <w:r w:rsidRPr="00DE497D">
        <w:rPr>
          <w:rFonts w:ascii="Arial" w:hAnsi="Arial" w:hint="eastAsia"/>
        </w:rPr>
        <w:t>化学发光动态范围：</w:t>
      </w:r>
      <w:r w:rsidRPr="00DE497D">
        <w:rPr>
          <w:rFonts w:ascii="Arial" w:hAnsi="Arial" w:hint="eastAsia"/>
        </w:rPr>
        <w:t>&gt; 7</w:t>
      </w:r>
      <w:r w:rsidRPr="00DE497D">
        <w:rPr>
          <w:rFonts w:ascii="Arial" w:hAnsi="Arial" w:hint="eastAsia"/>
        </w:rPr>
        <w:t>个数量级，</w:t>
      </w:r>
      <w:r w:rsidRPr="00DE497D">
        <w:rPr>
          <w:rFonts w:ascii="Arial" w:hAnsi="Arial" w:hint="eastAsia"/>
        </w:rPr>
        <w:t>P</w:t>
      </w:r>
      <w:r w:rsidRPr="002B5D17">
        <w:rPr>
          <w:rFonts w:ascii="Arial" w:hAnsi="Arial" w:hint="eastAsia"/>
        </w:rPr>
        <w:t>MT</w:t>
      </w:r>
      <w:r w:rsidRPr="002B5D17">
        <w:rPr>
          <w:rFonts w:ascii="Arial" w:hAnsi="Arial" w:hint="eastAsia"/>
        </w:rPr>
        <w:t>增益三档自动调节</w:t>
      </w:r>
    </w:p>
    <w:p w:rsidR="00750C81" w:rsidRPr="00750C81" w:rsidRDefault="008C3236" w:rsidP="00750C8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 w:hint="eastAsia"/>
        </w:rPr>
        <w:t>．</w:t>
      </w:r>
      <w:proofErr w:type="spellStart"/>
      <w:r w:rsidR="00750C81" w:rsidRPr="00750C81">
        <w:rPr>
          <w:rFonts w:ascii="Arial" w:hAnsi="Arial"/>
        </w:rPr>
        <w:t>AlphaScreen</w:t>
      </w:r>
      <w:proofErr w:type="spellEnd"/>
      <w:r w:rsidR="00750C81" w:rsidRPr="00750C81">
        <w:rPr>
          <w:rFonts w:ascii="Arial" w:hAnsi="Arial"/>
        </w:rPr>
        <w:t>/</w:t>
      </w:r>
      <w:proofErr w:type="spellStart"/>
      <w:r w:rsidR="00750C81" w:rsidRPr="00750C81">
        <w:rPr>
          <w:rFonts w:ascii="Arial" w:hAnsi="Arial"/>
        </w:rPr>
        <w:t>AlphaLISA</w:t>
      </w:r>
      <w:proofErr w:type="spellEnd"/>
      <w:r>
        <w:rPr>
          <w:rFonts w:ascii="Arial" w:hAnsi="Arial" w:hint="eastAsia"/>
        </w:rPr>
        <w:t>模块</w:t>
      </w:r>
    </w:p>
    <w:p w:rsidR="00750C81" w:rsidRPr="00750C81" w:rsidRDefault="00750C81" w:rsidP="00750C8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5</w:t>
      </w:r>
      <w:r w:rsidRPr="00750C81">
        <w:rPr>
          <w:rFonts w:ascii="Arial" w:hAnsi="Arial" w:hint="eastAsia"/>
        </w:rPr>
        <w:t>.1</w:t>
      </w:r>
      <w:r w:rsidRPr="00750C81">
        <w:rPr>
          <w:rFonts w:ascii="Arial" w:hAnsi="Arial" w:hint="eastAsia"/>
        </w:rPr>
        <w:t>激发光源：新型</w:t>
      </w:r>
      <w:r w:rsidRPr="00750C81">
        <w:rPr>
          <w:rFonts w:ascii="Arial" w:hAnsi="Arial" w:hint="eastAsia"/>
        </w:rPr>
        <w:t>LED</w:t>
      </w:r>
    </w:p>
    <w:p w:rsidR="00750C81" w:rsidRPr="00750C81" w:rsidRDefault="00750C81" w:rsidP="00750C8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lastRenderedPageBreak/>
        <w:t>5</w:t>
      </w:r>
      <w:r w:rsidRPr="00750C81">
        <w:rPr>
          <w:rFonts w:ascii="Arial" w:hAnsi="Arial" w:hint="eastAsia"/>
        </w:rPr>
        <w:t xml:space="preserve">.2 </w:t>
      </w:r>
      <w:r w:rsidRPr="00750C81">
        <w:rPr>
          <w:rFonts w:ascii="Arial" w:hAnsi="Arial" w:hint="eastAsia"/>
        </w:rPr>
        <w:t>兼顾</w:t>
      </w:r>
      <w:r w:rsidRPr="00750C81">
        <w:rPr>
          <w:rFonts w:ascii="Arial" w:hAnsi="Arial" w:hint="eastAsia"/>
        </w:rPr>
        <w:t>6-1536</w:t>
      </w:r>
      <w:r w:rsidRPr="00750C81">
        <w:rPr>
          <w:rFonts w:ascii="Arial" w:hAnsi="Arial" w:hint="eastAsia"/>
        </w:rPr>
        <w:t>孔板</w:t>
      </w:r>
    </w:p>
    <w:p w:rsidR="00750C81" w:rsidRPr="00750C81" w:rsidRDefault="00750C81" w:rsidP="00750C8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5</w:t>
      </w:r>
      <w:r w:rsidRPr="00750C81">
        <w:rPr>
          <w:rFonts w:ascii="Arial" w:hAnsi="Arial" w:hint="eastAsia"/>
        </w:rPr>
        <w:t>.3</w:t>
      </w:r>
      <w:r w:rsidRPr="00750C81">
        <w:rPr>
          <w:rFonts w:ascii="Arial" w:hAnsi="Arial" w:hint="eastAsia"/>
        </w:rPr>
        <w:tab/>
      </w:r>
      <w:r w:rsidRPr="00750C81">
        <w:rPr>
          <w:rFonts w:ascii="Arial" w:hAnsi="Arial" w:hint="eastAsia"/>
        </w:rPr>
        <w:t>检测灵敏度：</w:t>
      </w:r>
      <w:r w:rsidRPr="00750C81">
        <w:rPr>
          <w:rFonts w:ascii="Arial" w:hAnsi="Arial" w:hint="eastAsia"/>
        </w:rPr>
        <w:t xml:space="preserve"> &lt; 100 </w:t>
      </w:r>
      <w:proofErr w:type="spellStart"/>
      <w:r w:rsidRPr="00750C81">
        <w:rPr>
          <w:rFonts w:ascii="Arial" w:hAnsi="Arial" w:hint="eastAsia"/>
        </w:rPr>
        <w:t>amol</w:t>
      </w:r>
      <w:proofErr w:type="spellEnd"/>
      <w:r w:rsidRPr="00750C81">
        <w:rPr>
          <w:rFonts w:ascii="Arial" w:hAnsi="Arial" w:hint="eastAsia"/>
        </w:rPr>
        <w:t>/well</w:t>
      </w:r>
    </w:p>
    <w:p w:rsidR="00750C81" w:rsidRPr="00750C81" w:rsidRDefault="00750C81" w:rsidP="00750C8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5</w:t>
      </w:r>
      <w:r w:rsidRPr="00750C81">
        <w:rPr>
          <w:rFonts w:ascii="Arial" w:hAnsi="Arial" w:hint="eastAsia"/>
        </w:rPr>
        <w:t>.4</w:t>
      </w:r>
      <w:r w:rsidRPr="00750C81">
        <w:rPr>
          <w:rFonts w:ascii="Arial" w:hAnsi="Arial" w:hint="eastAsia"/>
        </w:rPr>
        <w:tab/>
      </w:r>
      <w:proofErr w:type="gramStart"/>
      <w:r w:rsidRPr="00750C81">
        <w:rPr>
          <w:rFonts w:ascii="Arial" w:hAnsi="Arial" w:hint="eastAsia"/>
        </w:rPr>
        <w:t>读板速度</w:t>
      </w:r>
      <w:proofErr w:type="gramEnd"/>
      <w:r w:rsidRPr="00750C81">
        <w:rPr>
          <w:rFonts w:ascii="Arial" w:hAnsi="Arial" w:hint="eastAsia"/>
        </w:rPr>
        <w:t>：</w:t>
      </w:r>
      <w:r w:rsidRPr="00750C81">
        <w:rPr>
          <w:rFonts w:ascii="Arial" w:hAnsi="Arial" w:hint="eastAsia"/>
        </w:rPr>
        <w:t>&lt; 2min/384</w:t>
      </w:r>
      <w:r w:rsidRPr="00750C81">
        <w:rPr>
          <w:rFonts w:ascii="Arial" w:hAnsi="Arial" w:hint="eastAsia"/>
        </w:rPr>
        <w:t>孔板</w:t>
      </w:r>
    </w:p>
    <w:p w:rsidR="00750C81" w:rsidRPr="00750C81" w:rsidRDefault="00750C81" w:rsidP="00750C8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5</w:t>
      </w:r>
      <w:r w:rsidRPr="00750C81">
        <w:rPr>
          <w:rFonts w:ascii="Arial" w:hAnsi="Arial" w:hint="eastAsia"/>
        </w:rPr>
        <w:t>.5</w:t>
      </w:r>
      <w:r w:rsidRPr="00750C81">
        <w:rPr>
          <w:rFonts w:ascii="Arial" w:hAnsi="Arial" w:hint="eastAsia"/>
        </w:rPr>
        <w:tab/>
      </w:r>
      <w:r w:rsidRPr="00750C81">
        <w:rPr>
          <w:rFonts w:ascii="Arial" w:hAnsi="Arial" w:hint="eastAsia"/>
        </w:rPr>
        <w:t>支持</w:t>
      </w:r>
      <w:proofErr w:type="spellStart"/>
      <w:r w:rsidRPr="00750C81">
        <w:rPr>
          <w:rFonts w:ascii="Arial" w:hAnsi="Arial" w:hint="eastAsia"/>
        </w:rPr>
        <w:t>AlphaScreen</w:t>
      </w:r>
      <w:proofErr w:type="spellEnd"/>
      <w:r w:rsidRPr="00750C81">
        <w:rPr>
          <w:rFonts w:ascii="Arial" w:hAnsi="Arial" w:hint="eastAsia"/>
        </w:rPr>
        <w:t>检测：</w:t>
      </w:r>
      <w:r w:rsidRPr="00750C81">
        <w:rPr>
          <w:rFonts w:ascii="Arial" w:hAnsi="Arial" w:hint="eastAsia"/>
        </w:rPr>
        <w:t xml:space="preserve"> Ex680/Em571nm</w:t>
      </w:r>
    </w:p>
    <w:p w:rsidR="00750C81" w:rsidRPr="00E04106" w:rsidRDefault="008C3236" w:rsidP="00750C81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>6</w:t>
      </w:r>
      <w:r>
        <w:rPr>
          <w:rFonts w:ascii="Arial" w:hAnsi="Arial" w:hint="eastAsia"/>
        </w:rPr>
        <w:t>．</w:t>
      </w:r>
      <w:r w:rsidR="00750C81" w:rsidRPr="00E04106">
        <w:rPr>
          <w:rFonts w:ascii="Arial" w:hAnsi="Arial" w:hint="eastAsia"/>
        </w:rPr>
        <w:t>自动分液器</w:t>
      </w:r>
    </w:p>
    <w:p w:rsidR="002369B7" w:rsidRDefault="007F2046" w:rsidP="007F2046">
      <w:pPr>
        <w:spacing w:line="312" w:lineRule="auto"/>
        <w:ind w:left="420" w:hangingChars="200" w:hanging="420"/>
        <w:rPr>
          <w:rFonts w:ascii="Arial" w:hAnsi="Arial"/>
        </w:rPr>
      </w:pPr>
      <w:r>
        <w:rPr>
          <w:rFonts w:ascii="Arial" w:hAnsi="Arial" w:cs="Arial"/>
        </w:rPr>
        <w:t>6</w:t>
      </w:r>
      <w:r w:rsidR="002369B7" w:rsidRPr="004439FE">
        <w:rPr>
          <w:rFonts w:ascii="Arial" w:hAnsi="Arial" w:hint="eastAsia"/>
        </w:rPr>
        <w:t>.1</w:t>
      </w:r>
      <w:r w:rsidR="0075729C">
        <w:rPr>
          <w:rFonts w:ascii="Arial" w:hAnsi="Arial"/>
        </w:rPr>
        <w:t xml:space="preserve"> </w:t>
      </w:r>
      <w:r w:rsidR="0075729C" w:rsidRPr="00093D11">
        <w:rPr>
          <w:szCs w:val="21"/>
        </w:rPr>
        <w:t>*</w:t>
      </w:r>
      <w:r w:rsidR="002369B7" w:rsidRPr="00596D04">
        <w:rPr>
          <w:rFonts w:ascii="Arial" w:hAnsi="Arial" w:hint="eastAsia"/>
        </w:rPr>
        <w:t>内置式</w:t>
      </w:r>
      <w:r w:rsidR="002369B7">
        <w:rPr>
          <w:rFonts w:ascii="Arial" w:hAnsi="Arial" w:hint="eastAsia"/>
        </w:rPr>
        <w:t>自动</w:t>
      </w:r>
      <w:r w:rsidR="002369B7" w:rsidRPr="00596D04">
        <w:rPr>
          <w:rFonts w:ascii="Arial" w:hAnsi="Arial" w:hint="eastAsia"/>
        </w:rPr>
        <w:t>分液器，</w:t>
      </w:r>
      <w:r w:rsidR="002369B7">
        <w:rPr>
          <w:rFonts w:ascii="Arial" w:hAnsi="Arial" w:hint="eastAsia"/>
        </w:rPr>
        <w:t>支持化学发光闪光反应、快速荧光反应、</w:t>
      </w:r>
      <w:r w:rsidR="002369B7" w:rsidRPr="00596D04">
        <w:rPr>
          <w:rFonts w:ascii="Arial" w:hAnsi="Arial" w:hint="eastAsia"/>
        </w:rPr>
        <w:t>酶动力学</w:t>
      </w:r>
      <w:r w:rsidR="002369B7">
        <w:rPr>
          <w:rFonts w:ascii="Arial" w:hAnsi="Arial" w:hint="eastAsia"/>
        </w:rPr>
        <w:t>光吸收分析等多种检测模式</w:t>
      </w:r>
    </w:p>
    <w:p w:rsidR="002369B7" w:rsidRDefault="007F2046" w:rsidP="002369B7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6</w:t>
      </w:r>
      <w:r w:rsidR="002369B7">
        <w:rPr>
          <w:rFonts w:ascii="Arial" w:hAnsi="Arial" w:hint="eastAsia"/>
        </w:rPr>
        <w:t xml:space="preserve">.2 </w:t>
      </w:r>
      <w:r w:rsidR="002369B7" w:rsidRPr="00E12B93">
        <w:rPr>
          <w:rFonts w:ascii="Arial" w:hAnsi="Arial" w:hint="eastAsia"/>
        </w:rPr>
        <w:t>分液</w:t>
      </w:r>
      <w:r w:rsidR="002369B7">
        <w:rPr>
          <w:rFonts w:ascii="Arial" w:hAnsi="Arial" w:hint="eastAsia"/>
        </w:rPr>
        <w:t>体积</w:t>
      </w:r>
      <w:r w:rsidR="002369B7" w:rsidRPr="00A52E13">
        <w:rPr>
          <w:rFonts w:ascii="Arial" w:hAnsi="Arial" w:hint="eastAsia"/>
        </w:rPr>
        <w:t>：</w:t>
      </w:r>
      <w:r w:rsidR="002369B7">
        <w:rPr>
          <w:rFonts w:ascii="Arial" w:hAnsi="Arial" w:hint="eastAsia"/>
        </w:rPr>
        <w:t>2-5000</w:t>
      </w:r>
      <w:r w:rsidR="002369B7" w:rsidRPr="00A52E13">
        <w:rPr>
          <w:rFonts w:ascii="Arial" w:hAnsi="Arial"/>
        </w:rPr>
        <w:t>μ</w:t>
      </w:r>
      <w:r w:rsidR="002369B7" w:rsidRPr="00A52E13">
        <w:rPr>
          <w:rFonts w:ascii="Arial" w:hAnsi="Arial" w:hint="eastAsia"/>
        </w:rPr>
        <w:t>l</w:t>
      </w:r>
      <w:r w:rsidR="002369B7" w:rsidRPr="00A52E13">
        <w:rPr>
          <w:rFonts w:ascii="Arial" w:hAnsi="Arial" w:hint="eastAsia"/>
        </w:rPr>
        <w:t>，</w:t>
      </w:r>
      <w:r w:rsidR="002369B7" w:rsidRPr="00E12B93">
        <w:rPr>
          <w:rFonts w:ascii="Arial" w:hAnsi="Arial" w:hint="eastAsia"/>
        </w:rPr>
        <w:t>1</w:t>
      </w:r>
      <w:r w:rsidR="002369B7" w:rsidRPr="00E12B93">
        <w:rPr>
          <w:rFonts w:ascii="Arial" w:hAnsi="Arial"/>
        </w:rPr>
        <w:t>μ</w:t>
      </w:r>
      <w:r w:rsidR="002369B7" w:rsidRPr="00E12B93">
        <w:rPr>
          <w:rFonts w:ascii="Arial" w:hAnsi="Arial" w:hint="eastAsia"/>
        </w:rPr>
        <w:t>l</w:t>
      </w:r>
      <w:r w:rsidR="002369B7" w:rsidRPr="00E12B93">
        <w:rPr>
          <w:rFonts w:ascii="Arial" w:hAnsi="Arial" w:hint="eastAsia"/>
        </w:rPr>
        <w:t>增量</w:t>
      </w:r>
    </w:p>
    <w:p w:rsidR="002369B7" w:rsidRPr="00DE497D" w:rsidRDefault="007F2046" w:rsidP="002369B7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6</w:t>
      </w:r>
      <w:r w:rsidR="002369B7" w:rsidRPr="00E04106">
        <w:rPr>
          <w:rFonts w:ascii="Arial" w:hAnsi="Arial" w:hint="eastAsia"/>
        </w:rPr>
        <w:t>.</w:t>
      </w:r>
      <w:r w:rsidR="002369B7">
        <w:rPr>
          <w:rFonts w:ascii="Arial" w:hAnsi="Arial" w:hint="eastAsia"/>
        </w:rPr>
        <w:t>3</w:t>
      </w:r>
      <w:r w:rsidR="002369B7" w:rsidRPr="00E04106">
        <w:rPr>
          <w:rFonts w:ascii="Arial" w:hAnsi="Arial" w:hint="eastAsia"/>
        </w:rPr>
        <w:t xml:space="preserve"> </w:t>
      </w:r>
      <w:r w:rsidR="002369B7">
        <w:rPr>
          <w:rFonts w:ascii="Arial" w:hAnsi="Arial" w:hint="eastAsia"/>
        </w:rPr>
        <w:t>分液</w:t>
      </w:r>
      <w:r w:rsidR="002369B7" w:rsidRPr="00E04106">
        <w:rPr>
          <w:rFonts w:ascii="Arial" w:hAnsi="Arial" w:hint="eastAsia"/>
        </w:rPr>
        <w:t>准确性</w:t>
      </w:r>
      <w:r w:rsidR="002369B7" w:rsidRPr="00DE497D">
        <w:rPr>
          <w:rFonts w:ascii="Arial" w:hAnsi="Arial" w:hint="eastAsia"/>
        </w:rPr>
        <w:t>：</w:t>
      </w:r>
      <w:r w:rsidR="002369B7" w:rsidRPr="00DE497D">
        <w:rPr>
          <w:rFonts w:ascii="Arial" w:hAnsi="Arial" w:hint="eastAsia"/>
        </w:rPr>
        <w:t>&lt; 2% @10µl</w:t>
      </w:r>
    </w:p>
    <w:p w:rsidR="002369B7" w:rsidRPr="00A4194C" w:rsidRDefault="007F2046" w:rsidP="002369B7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6</w:t>
      </w:r>
      <w:r w:rsidR="002369B7" w:rsidRPr="00DE497D">
        <w:rPr>
          <w:rFonts w:ascii="Arial" w:hAnsi="Arial" w:hint="eastAsia"/>
        </w:rPr>
        <w:t xml:space="preserve">.4 </w:t>
      </w:r>
      <w:r w:rsidR="002369B7" w:rsidRPr="00DE497D">
        <w:rPr>
          <w:rFonts w:ascii="Arial" w:hAnsi="Arial" w:hint="eastAsia"/>
        </w:rPr>
        <w:t>死体积</w:t>
      </w:r>
      <w:r w:rsidR="002369B7" w:rsidRPr="00DE497D">
        <w:rPr>
          <w:rFonts w:ascii="Arial" w:hAnsi="Arial" w:hint="eastAsia"/>
        </w:rPr>
        <w:t>&lt;100ul</w:t>
      </w:r>
    </w:p>
    <w:p w:rsidR="002369B7" w:rsidRPr="00213D63" w:rsidRDefault="007F2046" w:rsidP="002369B7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7</w:t>
      </w:r>
      <w:r w:rsidR="008C3236">
        <w:rPr>
          <w:rFonts w:ascii="Arial" w:hAnsi="Arial" w:hint="eastAsia"/>
        </w:rPr>
        <w:t>．</w:t>
      </w:r>
      <w:r w:rsidR="002369B7" w:rsidRPr="00213D63">
        <w:rPr>
          <w:rFonts w:ascii="Arial" w:hAnsi="Arial" w:hint="eastAsia"/>
        </w:rPr>
        <w:t>配套软件：</w:t>
      </w:r>
    </w:p>
    <w:p w:rsidR="002369B7" w:rsidRPr="00213D63" w:rsidRDefault="007F2046" w:rsidP="007F2046">
      <w:pPr>
        <w:spacing w:line="312" w:lineRule="auto"/>
        <w:ind w:left="420" w:hangingChars="200" w:hanging="420"/>
        <w:rPr>
          <w:rFonts w:ascii="Arial" w:hAnsi="Arial"/>
        </w:rPr>
      </w:pPr>
      <w:r>
        <w:rPr>
          <w:rFonts w:ascii="Arial" w:hAnsi="Arial"/>
        </w:rPr>
        <w:t>7</w:t>
      </w:r>
      <w:r w:rsidR="002369B7" w:rsidRPr="00213D63">
        <w:rPr>
          <w:rFonts w:ascii="Arial" w:hAnsi="Arial" w:hint="eastAsia"/>
        </w:rPr>
        <w:t>.1</w:t>
      </w:r>
      <w:r w:rsidR="002369B7" w:rsidRPr="00213D63">
        <w:rPr>
          <w:rFonts w:ascii="Arial" w:hAnsi="Arial" w:hint="eastAsia"/>
        </w:rPr>
        <w:tab/>
      </w:r>
      <w:r w:rsidR="002369B7" w:rsidRPr="00213D63">
        <w:rPr>
          <w:rFonts w:ascii="Arial" w:hAnsi="Arial" w:hint="eastAsia"/>
        </w:rPr>
        <w:t>仪器控制和高级分析功能二合一，实时显示运行结果，一键选择列表、板布局等多种直观数据显示方式。</w:t>
      </w:r>
    </w:p>
    <w:p w:rsidR="002369B7" w:rsidRPr="00213D63" w:rsidRDefault="007F2046" w:rsidP="007F2046">
      <w:pPr>
        <w:spacing w:line="312" w:lineRule="auto"/>
        <w:ind w:left="420" w:hangingChars="200" w:hanging="420"/>
        <w:rPr>
          <w:rFonts w:ascii="Arial" w:hAnsi="Arial"/>
        </w:rPr>
      </w:pPr>
      <w:r>
        <w:rPr>
          <w:rFonts w:ascii="Arial" w:hAnsi="Arial"/>
        </w:rPr>
        <w:t>7</w:t>
      </w:r>
      <w:r w:rsidR="002369B7">
        <w:rPr>
          <w:rFonts w:ascii="Arial" w:hAnsi="Arial" w:hint="eastAsia"/>
        </w:rPr>
        <w:t>.2</w:t>
      </w:r>
      <w:r w:rsidR="0075729C">
        <w:rPr>
          <w:rFonts w:ascii="Arial" w:hAnsi="Arial"/>
        </w:rPr>
        <w:t xml:space="preserve"> </w:t>
      </w:r>
      <w:r w:rsidR="0075729C" w:rsidRPr="00093D11">
        <w:rPr>
          <w:szCs w:val="21"/>
        </w:rPr>
        <w:t>*</w:t>
      </w:r>
      <w:r w:rsidR="002369B7" w:rsidRPr="00213D63">
        <w:rPr>
          <w:rFonts w:ascii="Arial" w:hAnsi="Arial" w:hint="eastAsia"/>
        </w:rPr>
        <w:t>中文、英文、西班牙语等多种语言选择设置，</w:t>
      </w:r>
      <w:r w:rsidR="002369B7" w:rsidRPr="00213D63">
        <w:rPr>
          <w:rFonts w:ascii="Arial" w:hAnsi="Arial" w:hint="eastAsia"/>
        </w:rPr>
        <w:t xml:space="preserve">Windows </w:t>
      </w:r>
      <w:r w:rsidR="002369B7" w:rsidRPr="00213D63">
        <w:rPr>
          <w:rFonts w:ascii="Arial" w:hAnsi="Arial" w:hint="eastAsia"/>
        </w:rPr>
        <w:t>直观界面，图标按钮显示基于</w:t>
      </w:r>
      <w:r w:rsidR="002369B7" w:rsidRPr="00213D63">
        <w:rPr>
          <w:rFonts w:ascii="Arial" w:hAnsi="Arial" w:hint="eastAsia"/>
        </w:rPr>
        <w:t xml:space="preserve"> SQL </w:t>
      </w:r>
      <w:r w:rsidR="002369B7" w:rsidRPr="00213D63">
        <w:rPr>
          <w:rFonts w:ascii="Arial" w:hAnsi="Arial" w:hint="eastAsia"/>
        </w:rPr>
        <w:t>数据库。</w:t>
      </w:r>
    </w:p>
    <w:p w:rsidR="002369B7" w:rsidRPr="00213D63" w:rsidRDefault="007F2046" w:rsidP="002369B7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7</w:t>
      </w:r>
      <w:r w:rsidR="002369B7" w:rsidRPr="00213D63">
        <w:rPr>
          <w:rFonts w:ascii="Arial" w:hAnsi="Arial" w:hint="eastAsia"/>
        </w:rPr>
        <w:t>.3</w:t>
      </w:r>
      <w:r w:rsidR="002369B7" w:rsidRPr="00213D63">
        <w:rPr>
          <w:rFonts w:ascii="Arial" w:hAnsi="Arial" w:hint="eastAsia"/>
        </w:rPr>
        <w:tab/>
      </w:r>
      <w:r w:rsidR="002369B7" w:rsidRPr="00213D63">
        <w:rPr>
          <w:rFonts w:ascii="Arial" w:hAnsi="Arial" w:hint="eastAsia"/>
        </w:rPr>
        <w:t>智能化安全监控设置，测量数据自动保存，断电后恢复，分</w:t>
      </w:r>
      <w:proofErr w:type="gramStart"/>
      <w:r w:rsidR="002369B7" w:rsidRPr="00213D63">
        <w:rPr>
          <w:rFonts w:ascii="Arial" w:hAnsi="Arial" w:hint="eastAsia"/>
        </w:rPr>
        <w:t>液位置</w:t>
      </w:r>
      <w:proofErr w:type="gramEnd"/>
      <w:r w:rsidR="002369B7" w:rsidRPr="00213D63">
        <w:rPr>
          <w:rFonts w:ascii="Arial" w:hAnsi="Arial" w:hint="eastAsia"/>
        </w:rPr>
        <w:t>及分液</w:t>
      </w:r>
      <w:proofErr w:type="gramStart"/>
      <w:r w:rsidR="002369B7" w:rsidRPr="00213D63">
        <w:rPr>
          <w:rFonts w:ascii="Arial" w:hAnsi="Arial" w:hint="eastAsia"/>
        </w:rPr>
        <w:t>量错误</w:t>
      </w:r>
      <w:proofErr w:type="gramEnd"/>
      <w:r w:rsidR="002369B7" w:rsidRPr="00213D63">
        <w:rPr>
          <w:rFonts w:ascii="Arial" w:hAnsi="Arial" w:hint="eastAsia"/>
        </w:rPr>
        <w:t>报警等。</w:t>
      </w:r>
    </w:p>
    <w:p w:rsidR="002369B7" w:rsidRPr="00213D63" w:rsidRDefault="007F2046" w:rsidP="002369B7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7</w:t>
      </w:r>
      <w:r w:rsidR="002369B7" w:rsidRPr="00213D63">
        <w:rPr>
          <w:rFonts w:ascii="Arial" w:hAnsi="Arial" w:hint="eastAsia"/>
        </w:rPr>
        <w:t>.4</w:t>
      </w:r>
      <w:r w:rsidR="002369B7" w:rsidRPr="00213D63">
        <w:rPr>
          <w:rFonts w:ascii="Arial" w:hAnsi="Arial" w:hint="eastAsia"/>
        </w:rPr>
        <w:tab/>
      </w:r>
      <w:r w:rsidR="002369B7" w:rsidRPr="00213D63">
        <w:rPr>
          <w:rFonts w:ascii="Arial" w:hAnsi="Arial" w:hint="eastAsia"/>
        </w:rPr>
        <w:t>智能化自动填充铺板布局，可自定义测量模板及命名、颜色设置。</w:t>
      </w:r>
    </w:p>
    <w:p w:rsidR="002369B7" w:rsidRDefault="007F2046" w:rsidP="002369B7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>二</w:t>
      </w:r>
      <w:r>
        <w:rPr>
          <w:rFonts w:ascii="Arial" w:hAnsi="Arial"/>
        </w:rPr>
        <w:t>、</w:t>
      </w:r>
      <w:r w:rsidR="002369B7">
        <w:rPr>
          <w:rFonts w:ascii="Arial" w:hAnsi="Arial" w:hint="eastAsia"/>
        </w:rPr>
        <w:t>配置要求：</w:t>
      </w:r>
    </w:p>
    <w:p w:rsidR="00750C81" w:rsidRPr="00750C81" w:rsidRDefault="002369B7" w:rsidP="00AF47D9">
      <w:pPr>
        <w:pStyle w:val="a3"/>
        <w:numPr>
          <w:ilvl w:val="0"/>
          <w:numId w:val="5"/>
        </w:numPr>
        <w:spacing w:line="312" w:lineRule="auto"/>
        <w:ind w:firstLineChars="0"/>
        <w:rPr>
          <w:rFonts w:ascii="Arial" w:hAnsi="Arial"/>
        </w:rPr>
      </w:pPr>
      <w:r w:rsidRPr="001C25C7">
        <w:rPr>
          <w:rFonts w:ascii="Arial" w:hAnsi="Arial" w:hint="eastAsia"/>
        </w:rPr>
        <w:t>主机</w:t>
      </w:r>
      <w:r w:rsidR="008C3236">
        <w:rPr>
          <w:rFonts w:ascii="Arial" w:hAnsi="Arial" w:hint="eastAsia"/>
        </w:rPr>
        <w:t>（配有</w:t>
      </w:r>
      <w:r w:rsidR="00835962">
        <w:rPr>
          <w:rFonts w:ascii="Arial" w:hAnsi="Arial" w:hint="eastAsia"/>
        </w:rPr>
        <w:t>光吸收、</w:t>
      </w:r>
      <w:r w:rsidR="008C3236" w:rsidRPr="001C25C7">
        <w:rPr>
          <w:rFonts w:ascii="Arial" w:hAnsi="Arial" w:hint="eastAsia"/>
        </w:rPr>
        <w:t>荧光（</w:t>
      </w:r>
      <w:proofErr w:type="gramStart"/>
      <w:r w:rsidR="008C3236" w:rsidRPr="001C25C7">
        <w:rPr>
          <w:rFonts w:ascii="Arial" w:hAnsi="Arial" w:hint="eastAsia"/>
        </w:rPr>
        <w:t>顶读和</w:t>
      </w:r>
      <w:proofErr w:type="gramEnd"/>
      <w:r w:rsidR="008C3236" w:rsidRPr="001C25C7">
        <w:rPr>
          <w:rFonts w:ascii="Arial" w:hAnsi="Arial" w:hint="eastAsia"/>
        </w:rPr>
        <w:t>底读）</w:t>
      </w:r>
      <w:r w:rsidR="008C3236">
        <w:rPr>
          <w:rFonts w:ascii="Arial" w:hAnsi="Arial" w:hint="eastAsia"/>
        </w:rPr>
        <w:t>模块</w:t>
      </w:r>
      <w:r w:rsidR="00835962">
        <w:rPr>
          <w:rFonts w:ascii="Arial" w:hAnsi="Arial" w:hint="eastAsia"/>
        </w:rPr>
        <w:t>1</w:t>
      </w:r>
      <w:r w:rsidR="00835962">
        <w:rPr>
          <w:rFonts w:ascii="Arial" w:hAnsi="Arial" w:hint="eastAsia"/>
        </w:rPr>
        <w:t>个</w:t>
      </w:r>
      <w:r w:rsidR="008C3236" w:rsidRPr="001C25C7">
        <w:rPr>
          <w:rFonts w:ascii="Arial" w:hAnsi="Arial" w:hint="eastAsia"/>
        </w:rPr>
        <w:t>，化学发光</w:t>
      </w:r>
      <w:r w:rsidR="008C3236">
        <w:rPr>
          <w:rFonts w:ascii="Arial" w:hAnsi="Arial" w:hint="eastAsia"/>
        </w:rPr>
        <w:t>模块</w:t>
      </w:r>
      <w:r w:rsidR="00835962">
        <w:rPr>
          <w:rFonts w:ascii="Arial" w:hAnsi="Arial" w:hint="eastAsia"/>
        </w:rPr>
        <w:t>1</w:t>
      </w:r>
      <w:r w:rsidR="00835962">
        <w:rPr>
          <w:rFonts w:ascii="Arial" w:hAnsi="Arial" w:hint="eastAsia"/>
        </w:rPr>
        <w:t>个</w:t>
      </w:r>
      <w:r w:rsidR="008C3236">
        <w:rPr>
          <w:rFonts w:ascii="Arial" w:hAnsi="Arial" w:hint="eastAsia"/>
        </w:rPr>
        <w:t>，</w:t>
      </w:r>
      <w:proofErr w:type="spellStart"/>
      <w:r w:rsidR="008C3236" w:rsidRPr="00750C81">
        <w:rPr>
          <w:rFonts w:ascii="Arial" w:hAnsi="Arial"/>
        </w:rPr>
        <w:t>AlphaScreen</w:t>
      </w:r>
      <w:proofErr w:type="spellEnd"/>
      <w:r w:rsidR="008C3236" w:rsidRPr="001C25C7">
        <w:rPr>
          <w:rFonts w:ascii="Arial" w:hAnsi="Arial" w:hint="eastAsia"/>
        </w:rPr>
        <w:t>模块</w:t>
      </w:r>
      <w:r w:rsidR="00835962">
        <w:rPr>
          <w:rFonts w:ascii="Arial" w:hAnsi="Arial" w:hint="eastAsia"/>
        </w:rPr>
        <w:t>1</w:t>
      </w:r>
      <w:r w:rsidR="00835962">
        <w:rPr>
          <w:rFonts w:ascii="Arial" w:hAnsi="Arial" w:hint="eastAsia"/>
        </w:rPr>
        <w:t>个</w:t>
      </w:r>
      <w:r w:rsidR="008C3236" w:rsidRPr="001C25C7">
        <w:rPr>
          <w:rFonts w:ascii="Arial" w:hAnsi="Arial" w:hint="eastAsia"/>
        </w:rPr>
        <w:t>，自动进样器</w:t>
      </w:r>
      <w:r w:rsidR="008C3236">
        <w:rPr>
          <w:rFonts w:ascii="Arial" w:hAnsi="Arial" w:hint="eastAsia"/>
        </w:rPr>
        <w:t>1</w:t>
      </w:r>
      <w:r w:rsidR="008C3236" w:rsidRPr="001C25C7">
        <w:rPr>
          <w:rFonts w:ascii="Arial" w:hAnsi="Arial" w:hint="eastAsia"/>
        </w:rPr>
        <w:t>个</w:t>
      </w:r>
      <w:r w:rsidR="008C3236">
        <w:rPr>
          <w:rFonts w:ascii="Arial" w:hAnsi="Arial" w:hint="eastAsia"/>
        </w:rPr>
        <w:t>）</w:t>
      </w:r>
      <w:r w:rsidR="008C3236">
        <w:rPr>
          <w:rFonts w:ascii="Arial" w:hAnsi="Arial" w:hint="eastAsia"/>
        </w:rPr>
        <w:t xml:space="preserve">  1</w:t>
      </w:r>
      <w:r w:rsidR="008C3236">
        <w:rPr>
          <w:rFonts w:ascii="Arial" w:hAnsi="Arial" w:hint="eastAsia"/>
        </w:rPr>
        <w:t>套</w:t>
      </w:r>
      <w:r w:rsidR="008C3236">
        <w:rPr>
          <w:rFonts w:ascii="Arial" w:hAnsi="Arial" w:hint="eastAsia"/>
        </w:rPr>
        <w:t xml:space="preserve"> </w:t>
      </w:r>
    </w:p>
    <w:p w:rsidR="00750C81" w:rsidRPr="00835962" w:rsidRDefault="00750C81" w:rsidP="00750C81">
      <w:pPr>
        <w:spacing w:line="360" w:lineRule="auto"/>
        <w:jc w:val="left"/>
        <w:rPr>
          <w:rFonts w:ascii="宋体" w:hAnsi="宋体"/>
          <w:b/>
          <w:kern w:val="20"/>
          <w:position w:val="-2"/>
          <w:sz w:val="24"/>
          <w:szCs w:val="24"/>
        </w:rPr>
      </w:pPr>
    </w:p>
    <w:sectPr w:rsidR="00750C81" w:rsidRPr="0083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CA9"/>
    <w:multiLevelType w:val="hybridMultilevel"/>
    <w:tmpl w:val="8BA60200"/>
    <w:lvl w:ilvl="0" w:tplc="48FECAD0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CC6EB2"/>
    <w:multiLevelType w:val="hybridMultilevel"/>
    <w:tmpl w:val="D83877EE"/>
    <w:lvl w:ilvl="0" w:tplc="E432E2EC">
      <w:start w:val="1"/>
      <w:numFmt w:val="decimal"/>
      <w:lvlText w:val="3.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31CBE"/>
    <w:multiLevelType w:val="hybridMultilevel"/>
    <w:tmpl w:val="E6BE99D6"/>
    <w:lvl w:ilvl="0" w:tplc="E796F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B45B32"/>
    <w:multiLevelType w:val="hybridMultilevel"/>
    <w:tmpl w:val="3ADC864E"/>
    <w:lvl w:ilvl="0" w:tplc="FC3E874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B500C3"/>
    <w:multiLevelType w:val="hybridMultilevel"/>
    <w:tmpl w:val="BA0280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8B1886"/>
    <w:multiLevelType w:val="hybridMultilevel"/>
    <w:tmpl w:val="E6BE99D6"/>
    <w:lvl w:ilvl="0" w:tplc="E796F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DF3259"/>
    <w:multiLevelType w:val="hybridMultilevel"/>
    <w:tmpl w:val="5F6295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0373D8"/>
    <w:multiLevelType w:val="hybridMultilevel"/>
    <w:tmpl w:val="B17A3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9C4B31"/>
    <w:multiLevelType w:val="hybridMultilevel"/>
    <w:tmpl w:val="B17A3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351E57"/>
    <w:multiLevelType w:val="hybridMultilevel"/>
    <w:tmpl w:val="5D60B40C"/>
    <w:lvl w:ilvl="0" w:tplc="4190C07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B57654"/>
    <w:multiLevelType w:val="hybridMultilevel"/>
    <w:tmpl w:val="93103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913BDA"/>
    <w:multiLevelType w:val="hybridMultilevel"/>
    <w:tmpl w:val="B17A3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11"/>
    <w:rsid w:val="00093D11"/>
    <w:rsid w:val="001267C4"/>
    <w:rsid w:val="002369B7"/>
    <w:rsid w:val="00244FF0"/>
    <w:rsid w:val="003836A5"/>
    <w:rsid w:val="007025D7"/>
    <w:rsid w:val="00750C81"/>
    <w:rsid w:val="0075729C"/>
    <w:rsid w:val="007F2046"/>
    <w:rsid w:val="00833BBE"/>
    <w:rsid w:val="00835962"/>
    <w:rsid w:val="008C3236"/>
    <w:rsid w:val="00AF47D9"/>
    <w:rsid w:val="00D041E6"/>
    <w:rsid w:val="00D65389"/>
    <w:rsid w:val="00E03CE0"/>
    <w:rsid w:val="00EE5ED7"/>
    <w:rsid w:val="00F8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D11"/>
    <w:pPr>
      <w:ind w:firstLineChars="200" w:firstLine="420"/>
    </w:pPr>
  </w:style>
  <w:style w:type="paragraph" w:styleId="a4">
    <w:name w:val="Title"/>
    <w:basedOn w:val="a"/>
    <w:link w:val="Char"/>
    <w:qFormat/>
    <w:rsid w:val="003836A5"/>
    <w:pPr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Char">
    <w:name w:val="标题 Char"/>
    <w:basedOn w:val="a0"/>
    <w:link w:val="a4"/>
    <w:rsid w:val="003836A5"/>
    <w:rPr>
      <w:rFonts w:ascii="Times New Roman" w:eastAsia="宋体" w:hAnsi="Times New Roman" w:cs="Times New Roman"/>
      <w:sz w:val="30"/>
      <w:szCs w:val="30"/>
    </w:rPr>
  </w:style>
  <w:style w:type="character" w:styleId="a5">
    <w:name w:val="Strong"/>
    <w:qFormat/>
    <w:rsid w:val="003836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D11"/>
    <w:pPr>
      <w:ind w:firstLineChars="200" w:firstLine="420"/>
    </w:pPr>
  </w:style>
  <w:style w:type="paragraph" w:styleId="a4">
    <w:name w:val="Title"/>
    <w:basedOn w:val="a"/>
    <w:link w:val="Char"/>
    <w:qFormat/>
    <w:rsid w:val="003836A5"/>
    <w:pPr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Char">
    <w:name w:val="标题 Char"/>
    <w:basedOn w:val="a0"/>
    <w:link w:val="a4"/>
    <w:rsid w:val="003836A5"/>
    <w:rPr>
      <w:rFonts w:ascii="Times New Roman" w:eastAsia="宋体" w:hAnsi="Times New Roman" w:cs="Times New Roman"/>
      <w:sz w:val="30"/>
      <w:szCs w:val="30"/>
    </w:rPr>
  </w:style>
  <w:style w:type="character" w:styleId="a5">
    <w:name w:val="Strong"/>
    <w:qFormat/>
    <w:rsid w:val="00383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zhou</cp:lastModifiedBy>
  <cp:revision>6</cp:revision>
  <dcterms:created xsi:type="dcterms:W3CDTF">2016-11-22T03:45:00Z</dcterms:created>
  <dcterms:modified xsi:type="dcterms:W3CDTF">2016-11-28T01:50:00Z</dcterms:modified>
</cp:coreProperties>
</file>