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2F" w:rsidRPr="002B5D1E" w:rsidRDefault="00330F2F" w:rsidP="00330F2F">
      <w:pPr>
        <w:jc w:val="center"/>
        <w:rPr>
          <w:sz w:val="36"/>
        </w:rPr>
      </w:pPr>
      <w:bookmarkStart w:id="0" w:name="_GoBack"/>
      <w:r w:rsidRPr="002B5D1E">
        <w:rPr>
          <w:rFonts w:hint="eastAsia"/>
          <w:sz w:val="36"/>
        </w:rPr>
        <w:t>中国医学科学院肿瘤医院主办杂志</w:t>
      </w:r>
      <w:r w:rsidRPr="002B5D1E">
        <w:rPr>
          <w:sz w:val="36"/>
        </w:rPr>
        <w:t>印刷需求</w:t>
      </w:r>
    </w:p>
    <w:p w:rsidR="00330F2F" w:rsidRPr="002B5D1E" w:rsidRDefault="00330F2F" w:rsidP="00330F2F">
      <w:pPr>
        <w:jc w:val="center"/>
        <w:rPr>
          <w:sz w:val="32"/>
        </w:rPr>
      </w:pPr>
    </w:p>
    <w:p w:rsidR="00330F2F" w:rsidRPr="002B5D1E" w:rsidRDefault="00330F2F" w:rsidP="002715D6">
      <w:pPr>
        <w:spacing w:beforeLines="50"/>
        <w:ind w:firstLineChars="152" w:firstLine="365"/>
        <w:jc w:val="left"/>
        <w:rPr>
          <w:sz w:val="24"/>
          <w:szCs w:val="28"/>
        </w:rPr>
      </w:pPr>
      <w:r w:rsidRPr="002B5D1E">
        <w:rPr>
          <w:rFonts w:hint="eastAsia"/>
          <w:sz w:val="24"/>
          <w:szCs w:val="28"/>
        </w:rPr>
        <w:t>一、</w:t>
      </w:r>
      <w:r w:rsidRPr="002B5D1E">
        <w:rPr>
          <w:sz w:val="24"/>
          <w:szCs w:val="28"/>
        </w:rPr>
        <w:t>成品尺寸</w:t>
      </w:r>
      <w:r w:rsidRPr="002B5D1E">
        <w:rPr>
          <w:rFonts w:hint="eastAsia"/>
          <w:sz w:val="24"/>
          <w:szCs w:val="28"/>
        </w:rPr>
        <w:t>210</w:t>
      </w:r>
      <w:r w:rsidRPr="002B5D1E">
        <w:rPr>
          <w:sz w:val="24"/>
          <w:szCs w:val="28"/>
        </w:rPr>
        <w:t xml:space="preserve"> </w:t>
      </w:r>
      <w:r w:rsidRPr="002B5D1E">
        <w:rPr>
          <w:rFonts w:hint="eastAsia"/>
          <w:sz w:val="24"/>
          <w:szCs w:val="28"/>
        </w:rPr>
        <w:t>mm</w:t>
      </w:r>
      <w:r w:rsidRPr="002B5D1E">
        <w:rPr>
          <w:rFonts w:hint="eastAsia"/>
          <w:sz w:val="24"/>
          <w:szCs w:val="28"/>
        </w:rPr>
        <w:t>×</w:t>
      </w:r>
      <w:r w:rsidRPr="002B5D1E">
        <w:rPr>
          <w:rFonts w:hint="eastAsia"/>
          <w:sz w:val="24"/>
          <w:szCs w:val="28"/>
        </w:rPr>
        <w:t>285</w:t>
      </w:r>
      <w:r w:rsidRPr="002B5D1E">
        <w:rPr>
          <w:sz w:val="24"/>
          <w:szCs w:val="28"/>
        </w:rPr>
        <w:t xml:space="preserve"> </w:t>
      </w:r>
      <w:r w:rsidRPr="002B5D1E">
        <w:rPr>
          <w:rFonts w:hint="eastAsia"/>
          <w:sz w:val="24"/>
          <w:szCs w:val="28"/>
        </w:rPr>
        <w:t>mm</w:t>
      </w:r>
    </w:p>
    <w:p w:rsidR="00330F2F" w:rsidRPr="002B5D1E" w:rsidRDefault="00330F2F" w:rsidP="002715D6">
      <w:pPr>
        <w:spacing w:beforeLines="50"/>
        <w:ind w:firstLineChars="152" w:firstLine="365"/>
        <w:jc w:val="left"/>
        <w:rPr>
          <w:sz w:val="24"/>
          <w:szCs w:val="28"/>
        </w:rPr>
      </w:pPr>
      <w:r w:rsidRPr="002B5D1E">
        <w:rPr>
          <w:rFonts w:hint="eastAsia"/>
          <w:sz w:val="24"/>
          <w:szCs w:val="28"/>
        </w:rPr>
        <w:t>二、印刷数量、页数：以实际印刷为准</w:t>
      </w:r>
    </w:p>
    <w:p w:rsidR="00330F2F" w:rsidRPr="002B5D1E" w:rsidRDefault="00330F2F" w:rsidP="002715D6">
      <w:pPr>
        <w:spacing w:beforeLines="50"/>
        <w:ind w:firstLineChars="152" w:firstLine="365"/>
        <w:jc w:val="left"/>
        <w:rPr>
          <w:sz w:val="24"/>
          <w:szCs w:val="28"/>
        </w:rPr>
      </w:pPr>
      <w:r w:rsidRPr="002B5D1E">
        <w:rPr>
          <w:rFonts w:hint="eastAsia"/>
          <w:sz w:val="24"/>
          <w:szCs w:val="28"/>
        </w:rPr>
        <w:t>三、封面印刷：正面</w:t>
      </w:r>
      <w:r w:rsidRPr="002B5D1E">
        <w:rPr>
          <w:rFonts w:hint="eastAsia"/>
          <w:sz w:val="24"/>
          <w:szCs w:val="28"/>
        </w:rPr>
        <w:t>4C+</w:t>
      </w:r>
      <w:r w:rsidRPr="002B5D1E">
        <w:rPr>
          <w:rFonts w:hint="eastAsia"/>
          <w:sz w:val="24"/>
          <w:szCs w:val="28"/>
        </w:rPr>
        <w:t>专色</w:t>
      </w:r>
      <w:r w:rsidRPr="002B5D1E">
        <w:rPr>
          <w:rFonts w:hint="eastAsia"/>
          <w:sz w:val="24"/>
          <w:szCs w:val="28"/>
        </w:rPr>
        <w:t>+</w:t>
      </w:r>
      <w:r w:rsidRPr="002B5D1E">
        <w:rPr>
          <w:rFonts w:hint="eastAsia"/>
          <w:sz w:val="24"/>
          <w:szCs w:val="28"/>
        </w:rPr>
        <w:t>水性光油</w:t>
      </w:r>
      <w:r w:rsidRPr="002B5D1E">
        <w:rPr>
          <w:rFonts w:hint="eastAsia"/>
          <w:sz w:val="24"/>
          <w:szCs w:val="28"/>
        </w:rPr>
        <w:t>/</w:t>
      </w:r>
      <w:r w:rsidRPr="002B5D1E">
        <w:rPr>
          <w:rFonts w:hint="eastAsia"/>
          <w:sz w:val="24"/>
          <w:szCs w:val="28"/>
        </w:rPr>
        <w:t>反面</w:t>
      </w:r>
      <w:r w:rsidRPr="002B5D1E">
        <w:rPr>
          <w:rFonts w:hint="eastAsia"/>
          <w:sz w:val="24"/>
          <w:szCs w:val="28"/>
        </w:rPr>
        <w:t>4C</w:t>
      </w:r>
    </w:p>
    <w:p w:rsidR="00330F2F" w:rsidRPr="002B5D1E" w:rsidRDefault="00330F2F" w:rsidP="002715D6">
      <w:pPr>
        <w:spacing w:beforeLines="50"/>
        <w:ind w:firstLineChars="354" w:firstLine="850"/>
        <w:jc w:val="left"/>
        <w:rPr>
          <w:sz w:val="24"/>
          <w:szCs w:val="28"/>
        </w:rPr>
      </w:pPr>
      <w:r w:rsidRPr="002B5D1E">
        <w:rPr>
          <w:rFonts w:hint="eastAsia"/>
          <w:sz w:val="24"/>
          <w:szCs w:val="28"/>
        </w:rPr>
        <w:t>封面用纸：</w:t>
      </w:r>
      <w:r w:rsidRPr="002B5D1E">
        <w:rPr>
          <w:rFonts w:hint="eastAsia"/>
          <w:sz w:val="24"/>
          <w:szCs w:val="28"/>
        </w:rPr>
        <w:t>157</w:t>
      </w:r>
      <w:r w:rsidRPr="002B5D1E">
        <w:rPr>
          <w:rFonts w:hint="eastAsia"/>
          <w:sz w:val="24"/>
          <w:szCs w:val="28"/>
        </w:rPr>
        <w:t>克铜版纸</w:t>
      </w:r>
    </w:p>
    <w:p w:rsidR="00330F2F" w:rsidRPr="002B5D1E" w:rsidRDefault="00330F2F" w:rsidP="002715D6">
      <w:pPr>
        <w:spacing w:beforeLines="50"/>
        <w:ind w:firstLineChars="152" w:firstLine="365"/>
        <w:jc w:val="left"/>
        <w:rPr>
          <w:sz w:val="24"/>
          <w:szCs w:val="28"/>
        </w:rPr>
      </w:pPr>
      <w:r w:rsidRPr="002B5D1E">
        <w:rPr>
          <w:rFonts w:hint="eastAsia"/>
          <w:sz w:val="24"/>
          <w:szCs w:val="28"/>
        </w:rPr>
        <w:t>四、内文印刷：</w:t>
      </w:r>
      <w:r w:rsidRPr="002B5D1E">
        <w:rPr>
          <w:rFonts w:hint="eastAsia"/>
          <w:sz w:val="24"/>
          <w:szCs w:val="28"/>
        </w:rPr>
        <w:t>4C+4C/1C+1C/4C+1C</w:t>
      </w:r>
    </w:p>
    <w:p w:rsidR="00330F2F" w:rsidRPr="002B5D1E" w:rsidRDefault="00330F2F" w:rsidP="002715D6">
      <w:pPr>
        <w:spacing w:beforeLines="50"/>
        <w:ind w:firstLineChars="354" w:firstLine="850"/>
        <w:jc w:val="left"/>
        <w:rPr>
          <w:sz w:val="24"/>
          <w:szCs w:val="28"/>
        </w:rPr>
      </w:pPr>
      <w:r w:rsidRPr="002B5D1E">
        <w:rPr>
          <w:rFonts w:hint="eastAsia"/>
          <w:sz w:val="24"/>
          <w:szCs w:val="28"/>
        </w:rPr>
        <w:t>内文用纸：</w:t>
      </w:r>
      <w:r w:rsidRPr="002B5D1E">
        <w:rPr>
          <w:rFonts w:hint="eastAsia"/>
          <w:sz w:val="24"/>
          <w:szCs w:val="28"/>
        </w:rPr>
        <w:t>80</w:t>
      </w:r>
      <w:r w:rsidRPr="002B5D1E">
        <w:rPr>
          <w:rFonts w:hint="eastAsia"/>
          <w:sz w:val="24"/>
          <w:szCs w:val="28"/>
        </w:rPr>
        <w:t>克</w:t>
      </w:r>
      <w:r w:rsidRPr="002B5D1E">
        <w:rPr>
          <w:rFonts w:hint="eastAsia"/>
          <w:sz w:val="24"/>
          <w:szCs w:val="28"/>
        </w:rPr>
        <w:t>PUM</w:t>
      </w:r>
      <w:r w:rsidRPr="002B5D1E">
        <w:rPr>
          <w:rFonts w:hint="eastAsia"/>
          <w:sz w:val="24"/>
          <w:szCs w:val="28"/>
        </w:rPr>
        <w:t>亚光铜版纸</w:t>
      </w:r>
    </w:p>
    <w:p w:rsidR="00330F2F" w:rsidRPr="002B5D1E" w:rsidRDefault="00330F2F" w:rsidP="002715D6">
      <w:pPr>
        <w:spacing w:beforeLines="50"/>
        <w:ind w:firstLineChars="252" w:firstLine="605"/>
        <w:jc w:val="left"/>
        <w:rPr>
          <w:sz w:val="24"/>
          <w:szCs w:val="28"/>
        </w:rPr>
      </w:pPr>
      <w:r w:rsidRPr="002B5D1E">
        <w:rPr>
          <w:rFonts w:hint="eastAsia"/>
          <w:sz w:val="24"/>
          <w:szCs w:val="28"/>
        </w:rPr>
        <w:t>（印刷厂推荐更适合的印刷材料供参考亦可考虑）</w:t>
      </w:r>
    </w:p>
    <w:p w:rsidR="00330F2F" w:rsidRPr="002B5D1E" w:rsidRDefault="00330F2F" w:rsidP="002715D6">
      <w:pPr>
        <w:spacing w:beforeLines="50"/>
        <w:ind w:firstLineChars="152" w:firstLine="365"/>
        <w:jc w:val="left"/>
        <w:rPr>
          <w:sz w:val="24"/>
          <w:szCs w:val="28"/>
        </w:rPr>
      </w:pPr>
      <w:r w:rsidRPr="002B5D1E">
        <w:rPr>
          <w:rFonts w:hint="eastAsia"/>
          <w:sz w:val="24"/>
          <w:szCs w:val="28"/>
        </w:rPr>
        <w:t>五、装订方式：无线胶装</w:t>
      </w:r>
    </w:p>
    <w:p w:rsidR="00330F2F" w:rsidRPr="002B5D1E" w:rsidRDefault="00330F2F" w:rsidP="002715D6">
      <w:pPr>
        <w:spacing w:beforeLines="50"/>
        <w:ind w:firstLineChars="152" w:firstLine="365"/>
        <w:jc w:val="left"/>
        <w:rPr>
          <w:sz w:val="24"/>
          <w:szCs w:val="28"/>
        </w:rPr>
      </w:pPr>
      <w:r w:rsidRPr="002B5D1E">
        <w:rPr>
          <w:rFonts w:hint="eastAsia"/>
          <w:sz w:val="24"/>
          <w:szCs w:val="28"/>
        </w:rPr>
        <w:t>六、印刷质量：</w:t>
      </w:r>
    </w:p>
    <w:p w:rsidR="00330F2F" w:rsidRPr="002B5D1E" w:rsidRDefault="00330F2F" w:rsidP="002715D6">
      <w:pPr>
        <w:pStyle w:val="a3"/>
        <w:numPr>
          <w:ilvl w:val="0"/>
          <w:numId w:val="1"/>
        </w:numPr>
        <w:spacing w:beforeLines="50"/>
        <w:ind w:firstLineChars="152" w:firstLine="365"/>
        <w:jc w:val="left"/>
        <w:rPr>
          <w:sz w:val="24"/>
          <w:szCs w:val="28"/>
        </w:rPr>
      </w:pPr>
      <w:r w:rsidRPr="002B5D1E">
        <w:rPr>
          <w:rFonts w:hint="eastAsia"/>
          <w:sz w:val="24"/>
          <w:szCs w:val="28"/>
        </w:rPr>
        <w:t>成品尺寸偏差±</w:t>
      </w:r>
      <w:r w:rsidRPr="002B5D1E">
        <w:rPr>
          <w:rFonts w:hint="eastAsia"/>
          <w:sz w:val="24"/>
          <w:szCs w:val="28"/>
        </w:rPr>
        <w:t>1.5mm</w:t>
      </w:r>
      <w:r w:rsidRPr="002B5D1E">
        <w:rPr>
          <w:rFonts w:hint="eastAsia"/>
          <w:sz w:val="24"/>
          <w:szCs w:val="28"/>
        </w:rPr>
        <w:t>；</w:t>
      </w:r>
    </w:p>
    <w:p w:rsidR="00330F2F" w:rsidRPr="002B5D1E" w:rsidRDefault="00330F2F" w:rsidP="002715D6">
      <w:pPr>
        <w:pStyle w:val="a3"/>
        <w:numPr>
          <w:ilvl w:val="0"/>
          <w:numId w:val="1"/>
        </w:numPr>
        <w:spacing w:beforeLines="50"/>
        <w:ind w:firstLineChars="152" w:firstLine="365"/>
        <w:jc w:val="left"/>
        <w:rPr>
          <w:sz w:val="24"/>
          <w:szCs w:val="28"/>
        </w:rPr>
      </w:pPr>
      <w:r w:rsidRPr="002B5D1E">
        <w:rPr>
          <w:rFonts w:hint="eastAsia"/>
          <w:sz w:val="24"/>
          <w:szCs w:val="28"/>
        </w:rPr>
        <w:t>成品歪斜误差≤</w:t>
      </w:r>
      <w:r w:rsidRPr="002B5D1E">
        <w:rPr>
          <w:rFonts w:hint="eastAsia"/>
          <w:sz w:val="24"/>
          <w:szCs w:val="28"/>
        </w:rPr>
        <w:t>1.5mm</w:t>
      </w:r>
      <w:r w:rsidRPr="002B5D1E">
        <w:rPr>
          <w:rFonts w:hint="eastAsia"/>
          <w:sz w:val="24"/>
          <w:szCs w:val="28"/>
        </w:rPr>
        <w:t>；</w:t>
      </w:r>
    </w:p>
    <w:p w:rsidR="00330F2F" w:rsidRPr="002B5D1E" w:rsidRDefault="00330F2F" w:rsidP="002715D6">
      <w:pPr>
        <w:pStyle w:val="a3"/>
        <w:numPr>
          <w:ilvl w:val="0"/>
          <w:numId w:val="1"/>
        </w:numPr>
        <w:spacing w:beforeLines="50"/>
        <w:ind w:firstLineChars="152" w:firstLine="365"/>
        <w:jc w:val="left"/>
        <w:rPr>
          <w:sz w:val="24"/>
          <w:szCs w:val="28"/>
        </w:rPr>
      </w:pPr>
      <w:r w:rsidRPr="002B5D1E">
        <w:rPr>
          <w:rFonts w:hint="eastAsia"/>
          <w:sz w:val="24"/>
          <w:szCs w:val="28"/>
        </w:rPr>
        <w:t>文字、线条、图像：清晰、完整，层次清楚，亮、中、暗调分明；</w:t>
      </w:r>
    </w:p>
    <w:p w:rsidR="00330F2F" w:rsidRPr="002B5D1E" w:rsidRDefault="00330F2F" w:rsidP="002715D6">
      <w:pPr>
        <w:pStyle w:val="a3"/>
        <w:numPr>
          <w:ilvl w:val="0"/>
          <w:numId w:val="1"/>
        </w:numPr>
        <w:spacing w:beforeLines="50"/>
        <w:ind w:firstLineChars="152" w:firstLine="365"/>
        <w:jc w:val="left"/>
        <w:rPr>
          <w:sz w:val="24"/>
          <w:szCs w:val="28"/>
        </w:rPr>
      </w:pPr>
      <w:r w:rsidRPr="002B5D1E">
        <w:rPr>
          <w:rFonts w:hint="eastAsia"/>
          <w:sz w:val="24"/>
          <w:szCs w:val="28"/>
        </w:rPr>
        <w:t>套印误差：封面≤</w:t>
      </w:r>
      <w:r w:rsidRPr="002B5D1E">
        <w:rPr>
          <w:rFonts w:hint="eastAsia"/>
          <w:sz w:val="24"/>
          <w:szCs w:val="28"/>
        </w:rPr>
        <w:t>0.10</w:t>
      </w:r>
      <w:r w:rsidRPr="002B5D1E">
        <w:rPr>
          <w:rFonts w:hint="eastAsia"/>
          <w:sz w:val="24"/>
          <w:szCs w:val="28"/>
        </w:rPr>
        <w:t>，正文≤</w:t>
      </w:r>
      <w:r w:rsidRPr="002B5D1E">
        <w:rPr>
          <w:rFonts w:hint="eastAsia"/>
          <w:sz w:val="24"/>
          <w:szCs w:val="28"/>
        </w:rPr>
        <w:t>0.20</w:t>
      </w:r>
      <w:r w:rsidRPr="002B5D1E">
        <w:rPr>
          <w:rFonts w:hint="eastAsia"/>
          <w:sz w:val="24"/>
          <w:szCs w:val="28"/>
        </w:rPr>
        <w:t>；</w:t>
      </w:r>
    </w:p>
    <w:p w:rsidR="00330F2F" w:rsidRPr="002B5D1E" w:rsidRDefault="00330F2F" w:rsidP="002715D6">
      <w:pPr>
        <w:pStyle w:val="a3"/>
        <w:numPr>
          <w:ilvl w:val="0"/>
          <w:numId w:val="1"/>
        </w:numPr>
        <w:spacing w:beforeLines="50"/>
        <w:ind w:firstLineChars="152" w:firstLine="365"/>
        <w:jc w:val="left"/>
        <w:rPr>
          <w:sz w:val="24"/>
          <w:szCs w:val="28"/>
        </w:rPr>
      </w:pPr>
      <w:r w:rsidRPr="002B5D1E">
        <w:rPr>
          <w:rFonts w:hint="eastAsia"/>
          <w:sz w:val="24"/>
          <w:szCs w:val="28"/>
        </w:rPr>
        <w:t>版心外斜度≤</w:t>
      </w:r>
      <w:r w:rsidRPr="002B5D1E">
        <w:rPr>
          <w:rFonts w:hint="eastAsia"/>
          <w:sz w:val="24"/>
          <w:szCs w:val="28"/>
        </w:rPr>
        <w:t>3.5mm</w:t>
      </w:r>
      <w:r w:rsidRPr="002B5D1E">
        <w:rPr>
          <w:rFonts w:hint="eastAsia"/>
          <w:sz w:val="24"/>
          <w:szCs w:val="28"/>
        </w:rPr>
        <w:t>；</w:t>
      </w:r>
    </w:p>
    <w:p w:rsidR="00330F2F" w:rsidRPr="002B5D1E" w:rsidRDefault="00330F2F" w:rsidP="002715D6">
      <w:pPr>
        <w:pStyle w:val="a3"/>
        <w:numPr>
          <w:ilvl w:val="0"/>
          <w:numId w:val="1"/>
        </w:numPr>
        <w:spacing w:beforeLines="50"/>
        <w:ind w:firstLineChars="152" w:firstLine="365"/>
        <w:jc w:val="left"/>
        <w:rPr>
          <w:sz w:val="24"/>
          <w:szCs w:val="28"/>
        </w:rPr>
      </w:pPr>
      <w:r w:rsidRPr="002B5D1E">
        <w:rPr>
          <w:rFonts w:hint="eastAsia"/>
          <w:sz w:val="24"/>
          <w:szCs w:val="28"/>
        </w:rPr>
        <w:t>成品剪裁：光滑、完整；</w:t>
      </w:r>
    </w:p>
    <w:p w:rsidR="00330F2F" w:rsidRPr="002B5D1E" w:rsidRDefault="00330F2F" w:rsidP="002715D6">
      <w:pPr>
        <w:pStyle w:val="a3"/>
        <w:numPr>
          <w:ilvl w:val="0"/>
          <w:numId w:val="1"/>
        </w:numPr>
        <w:spacing w:beforeLines="50"/>
        <w:ind w:firstLineChars="152" w:firstLine="365"/>
        <w:jc w:val="left"/>
        <w:rPr>
          <w:sz w:val="24"/>
          <w:szCs w:val="28"/>
        </w:rPr>
      </w:pPr>
      <w:r w:rsidRPr="002B5D1E">
        <w:rPr>
          <w:rFonts w:hint="eastAsia"/>
          <w:sz w:val="24"/>
          <w:szCs w:val="28"/>
        </w:rPr>
        <w:t>页面外观：平整、干净；</w:t>
      </w:r>
    </w:p>
    <w:p w:rsidR="00330F2F" w:rsidRPr="002B5D1E" w:rsidRDefault="00330F2F" w:rsidP="002715D6">
      <w:pPr>
        <w:pStyle w:val="a3"/>
        <w:numPr>
          <w:ilvl w:val="0"/>
          <w:numId w:val="1"/>
        </w:numPr>
        <w:spacing w:beforeLines="50"/>
        <w:ind w:firstLineChars="152" w:firstLine="365"/>
        <w:jc w:val="left"/>
        <w:rPr>
          <w:sz w:val="24"/>
          <w:szCs w:val="28"/>
        </w:rPr>
      </w:pPr>
      <w:r w:rsidRPr="002B5D1E">
        <w:rPr>
          <w:rFonts w:hint="eastAsia"/>
          <w:sz w:val="24"/>
          <w:szCs w:val="28"/>
        </w:rPr>
        <w:t>书页：版面、页码顺序正确，页边整齐；</w:t>
      </w:r>
    </w:p>
    <w:p w:rsidR="00330F2F" w:rsidRPr="002B5D1E" w:rsidRDefault="00330F2F" w:rsidP="002715D6">
      <w:pPr>
        <w:pStyle w:val="a3"/>
        <w:numPr>
          <w:ilvl w:val="0"/>
          <w:numId w:val="1"/>
        </w:numPr>
        <w:spacing w:beforeLines="50"/>
        <w:ind w:firstLineChars="152" w:firstLine="365"/>
        <w:jc w:val="left"/>
        <w:rPr>
          <w:sz w:val="24"/>
          <w:szCs w:val="28"/>
        </w:rPr>
      </w:pPr>
      <w:r w:rsidRPr="002B5D1E">
        <w:rPr>
          <w:rFonts w:hint="eastAsia"/>
          <w:sz w:val="24"/>
          <w:szCs w:val="28"/>
        </w:rPr>
        <w:t>页码位置误差：全书误差≤</w:t>
      </w:r>
      <w:r w:rsidRPr="002B5D1E">
        <w:rPr>
          <w:rFonts w:hint="eastAsia"/>
          <w:sz w:val="24"/>
          <w:szCs w:val="28"/>
        </w:rPr>
        <w:t>5.0mm</w:t>
      </w:r>
      <w:r w:rsidRPr="002B5D1E">
        <w:rPr>
          <w:rFonts w:hint="eastAsia"/>
          <w:sz w:val="24"/>
          <w:szCs w:val="28"/>
        </w:rPr>
        <w:t>，相邻页误差≤</w:t>
      </w:r>
      <w:r w:rsidRPr="002B5D1E">
        <w:rPr>
          <w:rFonts w:hint="eastAsia"/>
          <w:sz w:val="24"/>
          <w:szCs w:val="28"/>
        </w:rPr>
        <w:t>3.0mm</w:t>
      </w:r>
    </w:p>
    <w:p w:rsidR="00330F2F" w:rsidRPr="002B5D1E" w:rsidRDefault="00330F2F" w:rsidP="002715D6">
      <w:pPr>
        <w:pStyle w:val="a3"/>
        <w:numPr>
          <w:ilvl w:val="0"/>
          <w:numId w:val="1"/>
        </w:numPr>
        <w:spacing w:beforeLines="50"/>
        <w:ind w:firstLineChars="152" w:firstLine="365"/>
        <w:jc w:val="left"/>
        <w:rPr>
          <w:sz w:val="24"/>
          <w:szCs w:val="28"/>
        </w:rPr>
      </w:pPr>
      <w:r w:rsidRPr="002B5D1E">
        <w:rPr>
          <w:rFonts w:hint="eastAsia"/>
          <w:sz w:val="24"/>
          <w:szCs w:val="28"/>
        </w:rPr>
        <w:t>整体外观：整洁、平服、完整；</w:t>
      </w:r>
    </w:p>
    <w:p w:rsidR="00330F2F" w:rsidRPr="002B5D1E" w:rsidRDefault="00330F2F" w:rsidP="002715D6">
      <w:pPr>
        <w:pStyle w:val="a3"/>
        <w:numPr>
          <w:ilvl w:val="0"/>
          <w:numId w:val="1"/>
        </w:numPr>
        <w:spacing w:beforeLines="50"/>
        <w:ind w:firstLineChars="152" w:firstLine="365"/>
        <w:jc w:val="left"/>
        <w:rPr>
          <w:sz w:val="24"/>
          <w:szCs w:val="28"/>
        </w:rPr>
      </w:pPr>
      <w:r w:rsidRPr="002B5D1E">
        <w:rPr>
          <w:rFonts w:hint="eastAsia"/>
          <w:sz w:val="24"/>
          <w:szCs w:val="28"/>
        </w:rPr>
        <w:t>胶粘订：书芯与背胶粘贴牢固，强度＞</w:t>
      </w:r>
      <w:r w:rsidRPr="002B5D1E">
        <w:rPr>
          <w:rFonts w:hint="eastAsia"/>
          <w:sz w:val="24"/>
          <w:szCs w:val="28"/>
        </w:rPr>
        <w:t>4.5N/cm</w:t>
      </w:r>
    </w:p>
    <w:bookmarkEnd w:id="0"/>
    <w:p w:rsidR="00330F2F" w:rsidRPr="002B5D1E" w:rsidRDefault="00330F2F" w:rsidP="00F309B0">
      <w:pPr>
        <w:spacing w:beforeLines="50"/>
        <w:jc w:val="left"/>
        <w:rPr>
          <w:sz w:val="24"/>
          <w:szCs w:val="28"/>
        </w:rPr>
      </w:pPr>
    </w:p>
    <w:sectPr w:rsidR="00330F2F" w:rsidRPr="002B5D1E" w:rsidSect="00F30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AD9" w:rsidRDefault="00CF7AD9" w:rsidP="00AB61F0">
      <w:r>
        <w:separator/>
      </w:r>
    </w:p>
  </w:endnote>
  <w:endnote w:type="continuationSeparator" w:id="0">
    <w:p w:rsidR="00CF7AD9" w:rsidRDefault="00CF7AD9" w:rsidP="00AB6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AD9" w:rsidRDefault="00CF7AD9" w:rsidP="00AB61F0">
      <w:r>
        <w:separator/>
      </w:r>
    </w:p>
  </w:footnote>
  <w:footnote w:type="continuationSeparator" w:id="0">
    <w:p w:rsidR="00CF7AD9" w:rsidRDefault="00CF7AD9" w:rsidP="00AB61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multilevel"/>
    <w:tmpl w:val="0000001E"/>
    <w:lvl w:ilvl="0">
      <w:start w:val="1"/>
      <w:numFmt w:val="decimal"/>
      <w:lvlText w:val="%1、"/>
      <w:lvlJc w:val="left"/>
      <w:pPr>
        <w:ind w:left="390" w:hanging="39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BE61FE"/>
    <w:multiLevelType w:val="hybridMultilevel"/>
    <w:tmpl w:val="9AD08748"/>
    <w:lvl w:ilvl="0" w:tplc="0E288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6E2A89"/>
    <w:multiLevelType w:val="multilevel"/>
    <w:tmpl w:val="596E2A89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653"/>
    <w:rsid w:val="00053926"/>
    <w:rsid w:val="000A094E"/>
    <w:rsid w:val="001A3E1C"/>
    <w:rsid w:val="001D51A5"/>
    <w:rsid w:val="001F61CC"/>
    <w:rsid w:val="0020480F"/>
    <w:rsid w:val="002715D6"/>
    <w:rsid w:val="00293A2B"/>
    <w:rsid w:val="002B4823"/>
    <w:rsid w:val="002B5D1E"/>
    <w:rsid w:val="002F7193"/>
    <w:rsid w:val="00330F2F"/>
    <w:rsid w:val="00340653"/>
    <w:rsid w:val="00366158"/>
    <w:rsid w:val="003B48A8"/>
    <w:rsid w:val="003D6CEA"/>
    <w:rsid w:val="003E50A7"/>
    <w:rsid w:val="00476E6E"/>
    <w:rsid w:val="00577B47"/>
    <w:rsid w:val="005C7E97"/>
    <w:rsid w:val="007B0111"/>
    <w:rsid w:val="008773DF"/>
    <w:rsid w:val="008D721E"/>
    <w:rsid w:val="009D051F"/>
    <w:rsid w:val="009E1A43"/>
    <w:rsid w:val="00AB61F0"/>
    <w:rsid w:val="00BA61DF"/>
    <w:rsid w:val="00C145D1"/>
    <w:rsid w:val="00CD3A20"/>
    <w:rsid w:val="00CF7AD9"/>
    <w:rsid w:val="00D258DC"/>
    <w:rsid w:val="00D30820"/>
    <w:rsid w:val="00D61497"/>
    <w:rsid w:val="00DC153E"/>
    <w:rsid w:val="00DD7180"/>
    <w:rsid w:val="00E2131F"/>
    <w:rsid w:val="00EB5459"/>
    <w:rsid w:val="00F309B0"/>
    <w:rsid w:val="00F7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49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B6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61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6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61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49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B6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61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6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61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jgc-3</cp:lastModifiedBy>
  <cp:revision>28</cp:revision>
  <cp:lastPrinted>2020-08-07T08:08:00Z</cp:lastPrinted>
  <dcterms:created xsi:type="dcterms:W3CDTF">2020-08-07T07:05:00Z</dcterms:created>
  <dcterms:modified xsi:type="dcterms:W3CDTF">2020-09-09T08:37:00Z</dcterms:modified>
</cp:coreProperties>
</file>