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14" w:rsidRDefault="00A24714">
      <w:r>
        <w:rPr>
          <w:rFonts w:hint="eastAsia"/>
        </w:rPr>
        <w:t>内镜</w:t>
      </w:r>
      <w:r>
        <w:t>冲洗泵</w:t>
      </w:r>
      <w:r w:rsidR="00FC44C6">
        <w:rPr>
          <w:rFonts w:hint="eastAsia"/>
        </w:rPr>
        <w:t xml:space="preserve"> </w:t>
      </w:r>
      <w:r w:rsidR="00FC44C6">
        <w:rPr>
          <w:rFonts w:hint="eastAsia"/>
        </w:rPr>
        <w:t>数量：</w:t>
      </w:r>
      <w:r w:rsidR="00FC44C6">
        <w:rPr>
          <w:rFonts w:hint="eastAsia"/>
        </w:rPr>
        <w:t>1</w:t>
      </w:r>
      <w:r w:rsidR="00FC44C6">
        <w:rPr>
          <w:rFonts w:hint="eastAsia"/>
        </w:rPr>
        <w:t>套</w:t>
      </w:r>
    </w:p>
    <w:p w:rsidR="00A24714" w:rsidRDefault="00A24714" w:rsidP="00A2471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用于</w:t>
      </w:r>
      <w:r>
        <w:t>术中对</w:t>
      </w:r>
      <w:r>
        <w:rPr>
          <w:rFonts w:hint="eastAsia"/>
        </w:rPr>
        <w:t>内镜</w:t>
      </w:r>
      <w:r>
        <w:t>前端</w:t>
      </w:r>
      <w:r>
        <w:rPr>
          <w:rFonts w:hint="eastAsia"/>
        </w:rPr>
        <w:t>进行</w:t>
      </w:r>
      <w:r>
        <w:t>冲洗</w:t>
      </w:r>
      <w:r>
        <w:rPr>
          <w:rFonts w:hint="eastAsia"/>
        </w:rPr>
        <w:t>，</w:t>
      </w:r>
      <w:r>
        <w:t>保持镜面干净、术野清楚。</w:t>
      </w:r>
    </w:p>
    <w:p w:rsidR="00A24714" w:rsidRDefault="00A24714" w:rsidP="00A2471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适配</w:t>
      </w:r>
      <w:r>
        <w:t>同品牌</w:t>
      </w:r>
      <w:r>
        <w:rPr>
          <w:rFonts w:hint="eastAsia"/>
        </w:rPr>
        <w:t>多种规格</w:t>
      </w:r>
      <w:proofErr w:type="gramStart"/>
      <w:r>
        <w:t>冲洗鞘</w:t>
      </w:r>
      <w:r>
        <w:rPr>
          <w:rFonts w:hint="eastAsia"/>
        </w:rPr>
        <w:t>与</w:t>
      </w:r>
      <w:r>
        <w:t>内镜</w:t>
      </w:r>
      <w:proofErr w:type="gramEnd"/>
      <w:r>
        <w:t>。</w:t>
      </w:r>
    </w:p>
    <w:p w:rsidR="00A24714" w:rsidRDefault="00A24714" w:rsidP="00A2471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流速</w:t>
      </w:r>
      <w:r>
        <w:t>手动可调。</w:t>
      </w:r>
    </w:p>
    <w:p w:rsidR="00A24714" w:rsidRDefault="00A24714" w:rsidP="00A2471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带</w:t>
      </w:r>
      <w:r>
        <w:t>脚踏开关，</w:t>
      </w:r>
      <w:r>
        <w:rPr>
          <w:rFonts w:hint="eastAsia"/>
        </w:rPr>
        <w:t>便于</w:t>
      </w:r>
      <w:r>
        <w:t>术</w:t>
      </w:r>
      <w:r>
        <w:rPr>
          <w:rFonts w:hint="eastAsia"/>
        </w:rPr>
        <w:t>中</w:t>
      </w:r>
      <w:r>
        <w:t>控制冲洗泵</w:t>
      </w:r>
      <w:r>
        <w:rPr>
          <w:rFonts w:hint="eastAsia"/>
        </w:rPr>
        <w:t>。</w:t>
      </w:r>
    </w:p>
    <w:p w:rsidR="00A24714" w:rsidRPr="00FC44C6" w:rsidRDefault="00A24714">
      <w:bookmarkStart w:id="0" w:name="_GoBack"/>
      <w:bookmarkEnd w:id="0"/>
    </w:p>
    <w:sectPr w:rsidR="00A24714" w:rsidRPr="00FC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D59"/>
    <w:multiLevelType w:val="hybridMultilevel"/>
    <w:tmpl w:val="79C61C24"/>
    <w:lvl w:ilvl="0" w:tplc="93C8F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D55A9B"/>
    <w:multiLevelType w:val="hybridMultilevel"/>
    <w:tmpl w:val="E15C05D4"/>
    <w:lvl w:ilvl="0" w:tplc="8EC6D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14"/>
    <w:rsid w:val="009421CC"/>
    <w:rsid w:val="00A24714"/>
    <w:rsid w:val="00CD13FD"/>
    <w:rsid w:val="00F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Corson</dc:creator>
  <cp:keywords/>
  <dc:description/>
  <cp:lastModifiedBy>yyl</cp:lastModifiedBy>
  <cp:revision>2</cp:revision>
  <dcterms:created xsi:type="dcterms:W3CDTF">2019-02-13T07:03:00Z</dcterms:created>
  <dcterms:modified xsi:type="dcterms:W3CDTF">2019-03-15T06:31:00Z</dcterms:modified>
</cp:coreProperties>
</file>