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26" w:type="dxa"/>
        <w:tblLook w:val="04A0"/>
      </w:tblPr>
      <w:tblGrid>
        <w:gridCol w:w="1276"/>
        <w:gridCol w:w="750"/>
        <w:gridCol w:w="992"/>
        <w:gridCol w:w="1843"/>
        <w:gridCol w:w="384"/>
        <w:gridCol w:w="1276"/>
        <w:gridCol w:w="1701"/>
        <w:gridCol w:w="325"/>
        <w:gridCol w:w="1659"/>
      </w:tblGrid>
      <w:tr w:rsidR="00B81EA6" w:rsidRPr="00546F5A" w:rsidTr="00F31506">
        <w:trPr>
          <w:trHeight w:val="75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rPr>
                <w:kern w:val="0"/>
              </w:rPr>
            </w:pPr>
            <w:r w:rsidRPr="00546F5A">
              <w:rPr>
                <w:rFonts w:hint="eastAsia"/>
                <w:kern w:val="0"/>
              </w:rPr>
              <w:t>附件</w:t>
            </w:r>
            <w:r w:rsidRPr="00546F5A">
              <w:rPr>
                <w:rFonts w:hint="eastAsia"/>
                <w:kern w:val="0"/>
              </w:rPr>
              <w:t>2</w:t>
            </w:r>
          </w:p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货物/服务</w:t>
            </w:r>
            <w:r w:rsidRPr="00546F5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B81EA6" w:rsidRPr="00546F5A" w:rsidTr="00B81EA6">
        <w:trPr>
          <w:trHeight w:val="6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预算申请科室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754530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妇科后装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科室主任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754530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吴令英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="007545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8990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（手机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、座机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81EA6" w:rsidRPr="00546F5A" w:rsidTr="00B81EA6">
        <w:trPr>
          <w:trHeight w:val="6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754530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张蓬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="007545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8277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（手机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、座机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81EA6" w:rsidRPr="00546F5A" w:rsidTr="00B81EA6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使用地点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754530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妇科后装机房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保管人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754530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张蓬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期望到货时间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A6" w:rsidRPr="00546F5A" w:rsidRDefault="00754530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半年</w:t>
            </w:r>
          </w:p>
        </w:tc>
      </w:tr>
      <w:tr w:rsidR="00B81EA6" w:rsidRPr="00546F5A" w:rsidTr="00B81EA6">
        <w:trPr>
          <w:trHeight w:val="4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预算情况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预算年度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754530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F39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预算名称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A6" w:rsidRPr="00546F5A" w:rsidRDefault="003F392E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检查床</w:t>
            </w:r>
          </w:p>
        </w:tc>
      </w:tr>
      <w:tr w:rsidR="00B81EA6" w:rsidRPr="00546F5A" w:rsidTr="00B81EA6">
        <w:trPr>
          <w:trHeight w:val="5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A6" w:rsidRPr="00546F5A" w:rsidRDefault="003F392E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A6" w:rsidRPr="00546F5A" w:rsidRDefault="003F392E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20万</w:t>
            </w:r>
          </w:p>
        </w:tc>
      </w:tr>
      <w:tr w:rsidR="00B81EA6" w:rsidRPr="00546F5A" w:rsidTr="00B81EA6">
        <w:trPr>
          <w:trHeight w:val="2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:rsidR="00B81EA6" w:rsidRPr="00546F5A" w:rsidRDefault="00B81EA6" w:rsidP="00F31506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530" w:rsidRDefault="00B81EA6" w:rsidP="003F392E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货物类请提供配置需求和技术要求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服务类请提供服务内容和具体要求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原装</w:t>
            </w:r>
            <w:r w:rsidRPr="00051044">
              <w:rPr>
                <w:rFonts w:eastAsiaTheme="minorHAnsi" w:hint="eastAsia"/>
              </w:rPr>
              <w:t>进口，符合</w:t>
            </w:r>
            <w:r w:rsidRPr="00051044">
              <w:rPr>
                <w:rFonts w:eastAsiaTheme="minorHAnsi"/>
              </w:rPr>
              <w:t>人体工程学</w:t>
            </w:r>
            <w:r w:rsidRPr="00051044">
              <w:rPr>
                <w:rFonts w:eastAsiaTheme="minorHAnsi" w:hint="eastAsia"/>
              </w:rPr>
              <w:t>的弓形背一体化设计；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原装</w:t>
            </w:r>
            <w:r>
              <w:rPr>
                <w:rFonts w:eastAsiaTheme="minorHAnsi" w:hint="eastAsia"/>
              </w:rPr>
              <w:t>直流推杆式</w:t>
            </w:r>
            <w:r w:rsidRPr="00051044">
              <w:rPr>
                <w:rFonts w:eastAsiaTheme="minorHAnsi" w:hint="eastAsia"/>
              </w:rPr>
              <w:t>电机；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双侧</w:t>
            </w:r>
            <w:r w:rsidRPr="00051044">
              <w:rPr>
                <w:rFonts w:eastAsiaTheme="minorHAnsi" w:hint="eastAsia"/>
              </w:rPr>
              <w:t>可调节</w:t>
            </w:r>
            <w:r>
              <w:rPr>
                <w:rFonts w:eastAsiaTheme="minorHAnsi" w:hint="eastAsia"/>
              </w:rPr>
              <w:t>张开</w:t>
            </w:r>
            <w:r w:rsidRPr="00051044">
              <w:rPr>
                <w:rFonts w:eastAsiaTheme="minorHAnsi" w:hint="eastAsia"/>
              </w:rPr>
              <w:t>角度妇科专用脚部支撑</w:t>
            </w:r>
            <w:r>
              <w:rPr>
                <w:rFonts w:eastAsiaTheme="minorHAnsi" w:hint="eastAsia"/>
              </w:rPr>
              <w:t>，单侧调节角度1</w:t>
            </w:r>
            <w:r>
              <w:rPr>
                <w:rFonts w:eastAsiaTheme="minorHAnsi"/>
              </w:rPr>
              <w:t>80</w:t>
            </w:r>
            <w:r>
              <w:rPr>
                <w:rFonts w:eastAsiaTheme="minorHAnsi" w:hint="eastAsia"/>
              </w:rPr>
              <w:t>度</w:t>
            </w:r>
            <w:r w:rsidRPr="00051044">
              <w:rPr>
                <w:rFonts w:eastAsiaTheme="minorHAnsi" w:hint="eastAsia"/>
              </w:rPr>
              <w:t>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头板、背板、坐板均采用人造皮革，</w:t>
            </w:r>
            <w:r w:rsidRPr="00051044">
              <w:rPr>
                <w:rFonts w:eastAsiaTheme="minorHAnsi" w:cs="Arial" w:hint="eastAsia"/>
                <w:color w:val="000000"/>
                <w:kern w:val="0"/>
                <w:szCs w:val="21"/>
              </w:rPr>
              <w:t>防水、抗污、耐酸碱、防紫外线照射、防静电</w:t>
            </w:r>
            <w:r w:rsidRPr="00051044">
              <w:rPr>
                <w:rFonts w:eastAsiaTheme="minorHAnsi" w:hint="eastAsia"/>
              </w:rPr>
              <w:t>及衬垫物包裹（颜色可选）；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金属表面</w:t>
            </w:r>
            <w:r>
              <w:rPr>
                <w:rFonts w:eastAsiaTheme="minorHAnsi" w:hint="eastAsia"/>
              </w:rPr>
              <w:t>采用专利性医用级</w:t>
            </w:r>
            <w:r w:rsidRPr="00DB3FF5">
              <w:rPr>
                <w:rFonts w:eastAsiaTheme="minorHAnsi" w:hint="eastAsia"/>
              </w:rPr>
              <w:t>技术，</w:t>
            </w:r>
            <w:r w:rsidRPr="00051044">
              <w:rPr>
                <w:rFonts w:eastAsiaTheme="minorHAnsi" w:hint="eastAsia"/>
              </w:rPr>
              <w:t>经多层粉末涂层技术处理，防水、抗污、耐 酸碱、防紫外线照射、防静电、防尘（颜色可选）；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背板后有可放置400</w:t>
            </w:r>
            <w:r w:rsidRPr="00051044">
              <w:rPr>
                <w:rFonts w:eastAsiaTheme="minorHAnsi"/>
              </w:rPr>
              <w:t>mm</w:t>
            </w:r>
            <w:r w:rsidRPr="00051044">
              <w:rPr>
                <w:rFonts w:eastAsiaTheme="minorHAnsi" w:hint="eastAsia"/>
              </w:rPr>
              <w:t>长通用纸卷隐藏式卷纸器；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ABS污物盆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双键式</w:t>
            </w:r>
            <w:r w:rsidRPr="00051044">
              <w:rPr>
                <w:rFonts w:eastAsiaTheme="minorHAnsi" w:hint="eastAsia"/>
              </w:rPr>
              <w:t>脚踏控制器；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底座有4颗调平螺丝；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工作电压：220～230伏，50</w:t>
            </w:r>
            <w:r w:rsidRPr="00051044">
              <w:rPr>
                <w:rFonts w:eastAsiaTheme="minorHAnsi"/>
              </w:rPr>
              <w:t>Hz</w:t>
            </w:r>
            <w:r>
              <w:rPr>
                <w:rFonts w:eastAsiaTheme="minorHAnsi" w:hint="eastAsia"/>
              </w:rPr>
              <w:t>，</w:t>
            </w:r>
            <w:r w:rsidRPr="00051044">
              <w:rPr>
                <w:rFonts w:eastAsiaTheme="minorHAnsi" w:hint="eastAsia"/>
              </w:rPr>
              <w:t>最大功率</w:t>
            </w:r>
            <w:r w:rsidRPr="00051044">
              <w:rPr>
                <w:rFonts w:eastAsiaTheme="minorHAnsi"/>
              </w:rPr>
              <w:t>0.3kW</w:t>
            </w:r>
            <w:r w:rsidRPr="00051044">
              <w:rPr>
                <w:rFonts w:eastAsiaTheme="minorHAnsi" w:hint="eastAsia"/>
              </w:rPr>
              <w:t>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最大安全承重：180</w:t>
            </w:r>
            <w:r w:rsidRPr="00051044">
              <w:rPr>
                <w:rFonts w:eastAsiaTheme="minorHAnsi"/>
              </w:rPr>
              <w:t>kg</w:t>
            </w:r>
            <w:r w:rsidRPr="00051044">
              <w:rPr>
                <w:rFonts w:eastAsiaTheme="minorHAnsi" w:hint="eastAsia"/>
              </w:rPr>
              <w:t>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钢制结构椅体重量：1</w:t>
            </w:r>
            <w:r w:rsidRPr="00051044">
              <w:rPr>
                <w:rFonts w:eastAsiaTheme="minorHAnsi"/>
              </w:rPr>
              <w:t>35kg</w:t>
            </w:r>
            <w:r w:rsidRPr="00051044">
              <w:rPr>
                <w:rFonts w:eastAsiaTheme="minorHAnsi" w:hint="eastAsia"/>
              </w:rPr>
              <w:t>；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 xml:space="preserve">底坐尺寸：960 </w:t>
            </w:r>
            <w:r w:rsidRPr="00051044">
              <w:rPr>
                <w:rFonts w:eastAsiaTheme="minorHAnsi"/>
              </w:rPr>
              <w:t>x 565 mm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坐板宽度：</w:t>
            </w:r>
            <w:r w:rsidRPr="00051044">
              <w:rPr>
                <w:rFonts w:eastAsiaTheme="minorHAnsi"/>
              </w:rPr>
              <w:t xml:space="preserve">565 mm 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背板宽度：</w:t>
            </w:r>
            <w:r w:rsidRPr="00051044">
              <w:rPr>
                <w:rFonts w:eastAsiaTheme="minorHAnsi"/>
              </w:rPr>
              <w:t>695 mm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坐板（0度时）离地高度：</w:t>
            </w:r>
            <w:r w:rsidRPr="00051044">
              <w:rPr>
                <w:rFonts w:eastAsiaTheme="minorHAnsi"/>
              </w:rPr>
              <w:t>635 mm</w:t>
            </w:r>
            <w:r w:rsidRPr="00051044">
              <w:rPr>
                <w:rFonts w:eastAsiaTheme="minorHAnsi" w:hint="eastAsia"/>
              </w:rPr>
              <w:t xml:space="preserve"> 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坐板（-3度时）离地高度：575</w:t>
            </w:r>
            <w:r w:rsidRPr="00051044">
              <w:rPr>
                <w:rFonts w:eastAsiaTheme="minorHAnsi"/>
              </w:rPr>
              <w:t xml:space="preserve"> mm</w:t>
            </w:r>
          </w:p>
          <w:p w:rsidR="003F392E" w:rsidRPr="00051044" w:rsidRDefault="003F392E" w:rsidP="003F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Theme="minorHAnsi"/>
              </w:rPr>
            </w:pPr>
            <w:r w:rsidRPr="00051044">
              <w:rPr>
                <w:rFonts w:eastAsiaTheme="minorHAnsi" w:hint="eastAsia"/>
              </w:rPr>
              <w:t>坐板（+52度时）离地高度：1320</w:t>
            </w:r>
            <w:r w:rsidRPr="00051044">
              <w:rPr>
                <w:rFonts w:eastAsiaTheme="minorHAnsi"/>
              </w:rPr>
              <w:t xml:space="preserve"> mm</w:t>
            </w:r>
          </w:p>
          <w:p w:rsidR="003F392E" w:rsidRPr="003F392E" w:rsidRDefault="003F392E" w:rsidP="003F392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81EA6" w:rsidRPr="00546F5A" w:rsidTr="00B81EA6">
        <w:trPr>
          <w:trHeight w:val="1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配套条件落实情况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A6" w:rsidRDefault="00B81EA6" w:rsidP="00B81EA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(1．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水电、房屋条件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2．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人员配备、资质情况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3．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零配件、消耗品的明细及来源，院内现有是否满足需求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754530" w:rsidRDefault="00754530" w:rsidP="00B81EA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  <w:p w:rsidR="00754530" w:rsidRPr="00546F5A" w:rsidRDefault="00754530" w:rsidP="00B81EA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院内现有能满足要求</w:t>
            </w:r>
          </w:p>
        </w:tc>
      </w:tr>
      <w:tr w:rsidR="00B81EA6" w:rsidRPr="00546F5A" w:rsidTr="00B81EA6">
        <w:trPr>
          <w:trHeight w:val="10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市场调研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□存在多家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品牌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商销售符合要求的产品</w:t>
            </w:r>
          </w:p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□只有一家或两家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品牌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商销售符合要求的产品</w:t>
            </w:r>
          </w:p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□不清楚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品牌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商情况</w:t>
            </w:r>
          </w:p>
        </w:tc>
      </w:tr>
      <w:tr w:rsidR="00B81EA6" w:rsidRPr="00546F5A" w:rsidTr="00B81EA6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B81EA6" w:rsidRPr="00546F5A" w:rsidTr="00B81EA6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3F392E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德国SCHMITZ715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1EA6" w:rsidRPr="00546F5A" w:rsidTr="00B81EA6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1EA6" w:rsidRPr="00546F5A" w:rsidTr="00B81EA6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1EA6" w:rsidRPr="00546F5A" w:rsidTr="00B81EA6">
        <w:trPr>
          <w:trHeight w:val="5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81EA6" w:rsidRPr="00546F5A" w:rsidRDefault="00B81EA6" w:rsidP="00B81EA6">
      <w:pPr>
        <w:pStyle w:val="a3"/>
        <w:ind w:firstLine="480"/>
        <w:rPr>
          <w:rFonts w:ascii="宋体" w:hAnsi="宋体"/>
          <w:sz w:val="24"/>
          <w:szCs w:val="24"/>
        </w:rPr>
      </w:pPr>
    </w:p>
    <w:p w:rsidR="00B81EA6" w:rsidRPr="00546F5A" w:rsidRDefault="00B81EA6" w:rsidP="00B81EA6">
      <w:pPr>
        <w:pStyle w:val="a3"/>
        <w:ind w:firstLine="480"/>
        <w:rPr>
          <w:rFonts w:ascii="宋体" w:hAnsi="宋体"/>
          <w:sz w:val="24"/>
          <w:szCs w:val="24"/>
        </w:rPr>
      </w:pPr>
      <w:r w:rsidRPr="00546F5A">
        <w:rPr>
          <w:rFonts w:ascii="宋体" w:hAnsi="宋体" w:hint="eastAsia"/>
          <w:sz w:val="24"/>
          <w:szCs w:val="24"/>
        </w:rPr>
        <w:t xml:space="preserve">申请科室项目联系人：    </w:t>
      </w:r>
      <w:r w:rsidR="00754530">
        <w:rPr>
          <w:rFonts w:ascii="宋体" w:hAnsi="宋体" w:hint="eastAsia"/>
          <w:sz w:val="24"/>
          <w:szCs w:val="24"/>
        </w:rPr>
        <w:t>张蓬</w:t>
      </w:r>
      <w:r w:rsidRPr="00546F5A">
        <w:rPr>
          <w:rFonts w:ascii="宋体" w:hAnsi="宋体" w:hint="eastAsia"/>
          <w:sz w:val="24"/>
          <w:szCs w:val="24"/>
        </w:rPr>
        <w:t xml:space="preserve">       （签字）  </w:t>
      </w:r>
    </w:p>
    <w:p w:rsidR="00B81EA6" w:rsidRPr="00546F5A" w:rsidRDefault="00B81EA6" w:rsidP="00B81EA6">
      <w:pPr>
        <w:pStyle w:val="a3"/>
        <w:ind w:firstLineChars="800" w:firstLine="1920"/>
        <w:rPr>
          <w:rFonts w:ascii="宋体" w:hAnsi="宋体"/>
          <w:sz w:val="24"/>
          <w:szCs w:val="24"/>
        </w:rPr>
      </w:pPr>
      <w:r w:rsidRPr="00546F5A">
        <w:rPr>
          <w:rFonts w:ascii="宋体" w:hAnsi="宋体" w:hint="eastAsia"/>
          <w:sz w:val="24"/>
          <w:szCs w:val="24"/>
        </w:rPr>
        <w:t xml:space="preserve">负责人：     </w:t>
      </w:r>
      <w:r w:rsidR="003F392E">
        <w:rPr>
          <w:rFonts w:ascii="宋体" w:hAnsi="宋体" w:hint="eastAsia"/>
          <w:sz w:val="24"/>
          <w:szCs w:val="24"/>
        </w:rPr>
        <w:t>黄曼妮</w:t>
      </w:r>
      <w:r w:rsidRPr="00546F5A">
        <w:rPr>
          <w:rFonts w:ascii="宋体" w:hAnsi="宋体" w:hint="eastAsia"/>
          <w:sz w:val="24"/>
          <w:szCs w:val="24"/>
        </w:rPr>
        <w:t xml:space="preserve">            （签字）</w:t>
      </w:r>
    </w:p>
    <w:p w:rsidR="00B81EA6" w:rsidRPr="00546F5A" w:rsidRDefault="00B81EA6" w:rsidP="00B81EA6">
      <w:pPr>
        <w:pStyle w:val="a3"/>
        <w:ind w:firstLineChars="800" w:firstLine="1920"/>
        <w:rPr>
          <w:rFonts w:ascii="宋体" w:hAnsi="宋体"/>
          <w:sz w:val="24"/>
          <w:szCs w:val="24"/>
        </w:rPr>
      </w:pPr>
      <w:r w:rsidRPr="00546F5A">
        <w:rPr>
          <w:rFonts w:ascii="宋体" w:hAnsi="宋体" w:hint="eastAsia"/>
          <w:sz w:val="24"/>
          <w:szCs w:val="24"/>
        </w:rPr>
        <w:t xml:space="preserve">日期        </w:t>
      </w:r>
      <w:r w:rsidR="003F392E">
        <w:rPr>
          <w:rFonts w:ascii="宋体" w:hAnsi="宋体"/>
          <w:sz w:val="24"/>
          <w:szCs w:val="24"/>
        </w:rPr>
        <w:t>2020/4/15</w:t>
      </w:r>
      <w:r w:rsidRPr="00546F5A">
        <w:rPr>
          <w:rFonts w:ascii="宋体" w:hAnsi="宋体" w:hint="eastAsia"/>
          <w:sz w:val="24"/>
          <w:szCs w:val="24"/>
        </w:rPr>
        <w:t xml:space="preserve">       </w:t>
      </w:r>
    </w:p>
    <w:p w:rsidR="00B81EA6" w:rsidRPr="00546F5A" w:rsidRDefault="00B81EA6" w:rsidP="00B81EA6">
      <w:pPr>
        <w:pStyle w:val="a3"/>
        <w:ind w:firstLine="480"/>
        <w:rPr>
          <w:rFonts w:ascii="宋体" w:hAnsi="宋体"/>
          <w:sz w:val="24"/>
          <w:szCs w:val="24"/>
        </w:rPr>
      </w:pPr>
    </w:p>
    <w:p w:rsidR="00B81EA6" w:rsidRDefault="00B81EA6" w:rsidP="00B81EA6">
      <w:pPr>
        <w:pStyle w:val="a3"/>
        <w:ind w:firstLine="480"/>
        <w:rPr>
          <w:rFonts w:ascii="宋体" w:hAnsi="宋体"/>
          <w:sz w:val="24"/>
          <w:szCs w:val="24"/>
        </w:rPr>
      </w:pPr>
      <w:r w:rsidRPr="00546F5A">
        <w:rPr>
          <w:rFonts w:ascii="宋体" w:hAnsi="宋体" w:hint="eastAsia"/>
          <w:sz w:val="24"/>
          <w:szCs w:val="24"/>
        </w:rPr>
        <w:t xml:space="preserve">项目主管处室签收人：                     （签字）  日期：                 </w:t>
      </w:r>
    </w:p>
    <w:p w:rsidR="00B81EA6" w:rsidRPr="00546F5A" w:rsidRDefault="00B81EA6" w:rsidP="00B81EA6">
      <w:pPr>
        <w:pStyle w:val="a3"/>
        <w:ind w:firstLine="480"/>
        <w:rPr>
          <w:rFonts w:ascii="宋体" w:hAnsi="宋体"/>
          <w:sz w:val="24"/>
          <w:szCs w:val="24"/>
        </w:rPr>
      </w:pPr>
    </w:p>
    <w:p w:rsidR="004B7489" w:rsidRPr="00B81EA6" w:rsidRDefault="00B81EA6" w:rsidP="00B81EA6">
      <w:pPr>
        <w:pStyle w:val="a3"/>
        <w:ind w:firstLine="480"/>
        <w:rPr>
          <w:rFonts w:ascii="宋体" w:hAnsi="宋体"/>
          <w:sz w:val="24"/>
          <w:szCs w:val="24"/>
        </w:rPr>
      </w:pPr>
      <w:r w:rsidRPr="00546F5A">
        <w:rPr>
          <w:rFonts w:ascii="宋体" w:hAnsi="宋体" w:hint="eastAsia"/>
          <w:sz w:val="24"/>
          <w:szCs w:val="24"/>
        </w:rPr>
        <w:t>此表一式两份，项目主管处室、项目申请科室各留一份</w:t>
      </w:r>
    </w:p>
    <w:sectPr w:rsidR="004B7489" w:rsidRPr="00B81EA6" w:rsidSect="0036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0B" w:rsidRDefault="00BB130B" w:rsidP="00754530">
      <w:r>
        <w:separator/>
      </w:r>
    </w:p>
  </w:endnote>
  <w:endnote w:type="continuationSeparator" w:id="1">
    <w:p w:rsidR="00BB130B" w:rsidRDefault="00BB130B" w:rsidP="0075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0B" w:rsidRDefault="00BB130B" w:rsidP="00754530">
      <w:r>
        <w:separator/>
      </w:r>
    </w:p>
  </w:footnote>
  <w:footnote w:type="continuationSeparator" w:id="1">
    <w:p w:rsidR="00BB130B" w:rsidRDefault="00BB130B" w:rsidP="00754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72A"/>
    <w:multiLevelType w:val="hybridMultilevel"/>
    <w:tmpl w:val="E6CEF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3D"/>
    <w:rsid w:val="00161766"/>
    <w:rsid w:val="00170A3D"/>
    <w:rsid w:val="003616B1"/>
    <w:rsid w:val="003F392E"/>
    <w:rsid w:val="004B7489"/>
    <w:rsid w:val="00500328"/>
    <w:rsid w:val="00586CFE"/>
    <w:rsid w:val="005C459B"/>
    <w:rsid w:val="005E0A22"/>
    <w:rsid w:val="00754530"/>
    <w:rsid w:val="008027D4"/>
    <w:rsid w:val="00A42D49"/>
    <w:rsid w:val="00B56DB7"/>
    <w:rsid w:val="00B81EA6"/>
    <w:rsid w:val="00BB130B"/>
    <w:rsid w:val="00C62E77"/>
    <w:rsid w:val="00D7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4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45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4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4530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C62E77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142</Words>
  <Characters>810</Characters>
  <Application>Microsoft Office Word</Application>
  <DocSecurity>0</DocSecurity>
  <Lines>6</Lines>
  <Paragraphs>1</Paragraphs>
  <ScaleCrop>false</ScaleCrop>
  <Company>Lenovo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wsdfghjk</cp:lastModifiedBy>
  <cp:revision>5</cp:revision>
  <dcterms:created xsi:type="dcterms:W3CDTF">2018-06-19T02:18:00Z</dcterms:created>
  <dcterms:modified xsi:type="dcterms:W3CDTF">2020-04-15T01:01:00Z</dcterms:modified>
</cp:coreProperties>
</file>