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40759" w14:textId="01D5BFF0" w:rsidR="00C27CE1" w:rsidRPr="007A36A0" w:rsidRDefault="00C27CE1" w:rsidP="00C27CE1">
      <w:pPr>
        <w:rPr>
          <w:b/>
          <w:sz w:val="24"/>
        </w:rPr>
      </w:pPr>
      <w:r w:rsidRPr="007A36A0">
        <w:rPr>
          <w:rFonts w:hint="eastAsia"/>
          <w:b/>
          <w:sz w:val="24"/>
        </w:rPr>
        <w:t>冷冻探针</w:t>
      </w:r>
    </w:p>
    <w:p w14:paraId="4A6CDF45" w14:textId="4BD338BC" w:rsidR="00C27CE1" w:rsidRDefault="00C27CE1" w:rsidP="00C27CE1"/>
    <w:p w14:paraId="49B3BF9F" w14:textId="77777777" w:rsidR="003A2F28" w:rsidRDefault="00C27CE1" w:rsidP="003A2F28">
      <w:r>
        <w:rPr>
          <w:rFonts w:hint="eastAsia"/>
        </w:rPr>
        <w:t>配置：</w:t>
      </w:r>
    </w:p>
    <w:p w14:paraId="0B929855" w14:textId="48406C10" w:rsidR="00C27CE1" w:rsidRDefault="007A36A0" w:rsidP="003A2F28">
      <w:r>
        <w:rPr>
          <w:rFonts w:hint="eastAsia"/>
        </w:rPr>
        <w:t xml:space="preserve">冷冻软性探针 </w:t>
      </w:r>
      <w:r w:rsidR="00C27CE1">
        <w:t>长</w:t>
      </w:r>
      <w:r w:rsidR="00C27CE1">
        <w:rPr>
          <w:spacing w:val="-62"/>
        </w:rPr>
        <w:t xml:space="preserve"> </w:t>
      </w:r>
      <w:r w:rsidR="00C27CE1">
        <w:rPr>
          <w:rFonts w:ascii="Times New Roman" w:eastAsia="Times New Roman"/>
        </w:rPr>
        <w:t>900mm,</w:t>
      </w:r>
      <w:r w:rsidR="00C27CE1">
        <w:t>直径</w:t>
      </w:r>
      <w:r w:rsidR="00C27CE1">
        <w:rPr>
          <w:spacing w:val="-62"/>
        </w:rPr>
        <w:t xml:space="preserve"> </w:t>
      </w:r>
      <w:r w:rsidR="00C27CE1">
        <w:rPr>
          <w:rFonts w:ascii="Times New Roman" w:eastAsia="Times New Roman"/>
        </w:rPr>
        <w:t>1.9mm,</w:t>
      </w:r>
      <w:r w:rsidR="00C27CE1">
        <w:t>可高温高压消毒重复用</w:t>
      </w:r>
      <w:r w:rsidR="00C27CE1">
        <w:rPr>
          <w:rFonts w:hint="eastAsia"/>
        </w:rPr>
        <w:t xml:space="preserve"> 数量1条。</w:t>
      </w:r>
    </w:p>
    <w:p w14:paraId="11EAAD14" w14:textId="47DB6F0F" w:rsidR="00C27CE1" w:rsidRPr="00C27CE1" w:rsidRDefault="007A36A0" w:rsidP="003A2F28">
      <w:r>
        <w:rPr>
          <w:rFonts w:hint="eastAsia"/>
        </w:rPr>
        <w:t xml:space="preserve">冷冻软性探针 </w:t>
      </w:r>
      <w:r w:rsidR="00C27CE1">
        <w:t>长</w:t>
      </w:r>
      <w:r w:rsidR="00C27CE1">
        <w:rPr>
          <w:spacing w:val="-63"/>
        </w:rPr>
        <w:t xml:space="preserve"> </w:t>
      </w:r>
      <w:r w:rsidR="00C27CE1">
        <w:rPr>
          <w:rFonts w:ascii="Times New Roman" w:eastAsia="Times New Roman"/>
        </w:rPr>
        <w:t>900mm,</w:t>
      </w:r>
      <w:r w:rsidR="00C27CE1">
        <w:t>直径</w:t>
      </w:r>
      <w:r w:rsidR="00C27CE1">
        <w:rPr>
          <w:spacing w:val="-62"/>
        </w:rPr>
        <w:t xml:space="preserve"> </w:t>
      </w:r>
      <w:r w:rsidR="00C27CE1">
        <w:rPr>
          <w:rFonts w:ascii="Times New Roman" w:eastAsia="Times New Roman"/>
        </w:rPr>
        <w:t>2.4mm,</w:t>
      </w:r>
      <w:r w:rsidR="00C27CE1">
        <w:t>可高温高压消毒重复用</w:t>
      </w:r>
      <w:r w:rsidR="00C27CE1">
        <w:rPr>
          <w:rFonts w:hint="eastAsia"/>
        </w:rPr>
        <w:t xml:space="preserve"> 数量1条</w:t>
      </w:r>
    </w:p>
    <w:p w14:paraId="72FE9495" w14:textId="77777777" w:rsidR="00C27CE1" w:rsidRPr="00C27CE1" w:rsidRDefault="00C27CE1" w:rsidP="003A2F28">
      <w:r w:rsidRPr="001E76E8">
        <w:rPr>
          <w:rFonts w:hint="eastAsia"/>
        </w:rPr>
        <w:t>软性探头适配器</w:t>
      </w:r>
      <w:r w:rsidRPr="001E76E8">
        <w:rPr>
          <w:rFonts w:hint="eastAsia"/>
        </w:rPr>
        <w:tab/>
        <w:t>1 个</w:t>
      </w:r>
    </w:p>
    <w:p w14:paraId="6AF5984B" w14:textId="77777777" w:rsidR="00B3410F" w:rsidRDefault="00B3410F" w:rsidP="00C27CE1"/>
    <w:p w14:paraId="01346808" w14:textId="1139A181" w:rsidR="00C27CE1" w:rsidRPr="00C27CE1" w:rsidRDefault="003A2F28" w:rsidP="00C27CE1">
      <w:r>
        <w:rPr>
          <w:rFonts w:hint="eastAsia"/>
        </w:rPr>
        <w:t>参数：</w:t>
      </w:r>
    </w:p>
    <w:p w14:paraId="314CF74C" w14:textId="4B7108D6" w:rsidR="00C27CE1" w:rsidRDefault="00C27CE1" w:rsidP="00C27CE1">
      <w:r>
        <w:rPr>
          <w:rFonts w:hint="eastAsia"/>
        </w:rPr>
        <w:t>1.探头材质为亲水合金材料，探头可耐受拉力≥</w:t>
      </w:r>
      <w:r>
        <w:t>5Kg</w:t>
      </w:r>
      <w:r>
        <w:rPr>
          <w:rFonts w:hint="eastAsia"/>
        </w:rPr>
        <w:t>。</w:t>
      </w:r>
    </w:p>
    <w:p w14:paraId="157052CD" w14:textId="2B893C30" w:rsidR="00C27CE1" w:rsidRDefault="00C27CE1" w:rsidP="00C27CE1">
      <w:r>
        <w:t>2.软性冷冻探针探头与手柄连接一体不可分离，保证密封有效性</w:t>
      </w:r>
      <w:r>
        <w:rPr>
          <w:rFonts w:hint="eastAsia"/>
        </w:rPr>
        <w:t>。</w:t>
      </w:r>
    </w:p>
    <w:p w14:paraId="5497034A" w14:textId="34A57946" w:rsidR="00C27CE1" w:rsidRDefault="00C27CE1" w:rsidP="00C27CE1">
      <w:r>
        <w:rPr>
          <w:rFonts w:hint="eastAsia"/>
        </w:rPr>
        <w:t>3.</w:t>
      </w:r>
      <w:r>
        <w:t>可高温高压消毒重复用。</w:t>
      </w:r>
    </w:p>
    <w:p w14:paraId="3FC4DA1F" w14:textId="008778CC" w:rsidR="00C27CE1" w:rsidRDefault="00C27CE1" w:rsidP="00C27CE1">
      <w:r>
        <w:t>4.</w:t>
      </w:r>
      <w:r>
        <w:rPr>
          <w:rFonts w:hint="eastAsia"/>
        </w:rPr>
        <w:t>探针与腔镜科现有冷冻主机相匹配兼容</w:t>
      </w:r>
    </w:p>
    <w:p w14:paraId="55C431A3" w14:textId="77777777" w:rsidR="00C27CE1" w:rsidRDefault="00C27CE1" w:rsidP="00C27CE1">
      <w:r>
        <w:t>5.</w:t>
      </w:r>
      <w:r>
        <w:rPr>
          <w:rFonts w:hint="eastAsia"/>
        </w:rPr>
        <w:t>探针要求规格:</w:t>
      </w:r>
    </w:p>
    <w:p w14:paraId="09FAFF87" w14:textId="28A5F942" w:rsidR="00C27CE1" w:rsidRDefault="00C27CE1" w:rsidP="00C27CE1">
      <w:pPr>
        <w:ind w:firstLineChars="50" w:firstLine="105"/>
      </w:pPr>
      <w:r>
        <w:t>长</w:t>
      </w:r>
      <w:r>
        <w:rPr>
          <w:spacing w:val="-62"/>
        </w:rPr>
        <w:t xml:space="preserve"> </w:t>
      </w:r>
      <w:r>
        <w:rPr>
          <w:rFonts w:ascii="Times New Roman" w:eastAsia="Times New Roman"/>
        </w:rPr>
        <w:t>900mm,</w:t>
      </w:r>
      <w:r>
        <w:t>直径</w:t>
      </w:r>
      <w:r>
        <w:rPr>
          <w:spacing w:val="-62"/>
        </w:rPr>
        <w:t xml:space="preserve"> </w:t>
      </w:r>
      <w:r>
        <w:rPr>
          <w:rFonts w:ascii="Times New Roman" w:eastAsia="Times New Roman"/>
        </w:rPr>
        <w:t>1.9mm,</w:t>
      </w:r>
      <w:r>
        <w:t>可高温高压消毒重复用</w:t>
      </w:r>
      <w:r>
        <w:rPr>
          <w:rFonts w:hint="eastAsia"/>
        </w:rPr>
        <w:t xml:space="preserve"> 数量1条。</w:t>
      </w:r>
    </w:p>
    <w:p w14:paraId="02581BAB" w14:textId="73357807" w:rsidR="00C27CE1" w:rsidRDefault="00C27CE1" w:rsidP="00C27CE1">
      <w:pPr>
        <w:ind w:firstLineChars="50" w:firstLine="105"/>
      </w:pPr>
      <w:r>
        <w:t>长</w:t>
      </w:r>
      <w:r>
        <w:rPr>
          <w:spacing w:val="-63"/>
        </w:rPr>
        <w:t xml:space="preserve"> </w:t>
      </w:r>
      <w:r>
        <w:rPr>
          <w:rFonts w:ascii="Times New Roman" w:eastAsia="Times New Roman"/>
        </w:rPr>
        <w:t>900mm,</w:t>
      </w:r>
      <w:r>
        <w:t>直径</w:t>
      </w:r>
      <w:r>
        <w:rPr>
          <w:spacing w:val="-62"/>
        </w:rPr>
        <w:t xml:space="preserve"> </w:t>
      </w:r>
      <w:r>
        <w:rPr>
          <w:rFonts w:ascii="Times New Roman" w:eastAsia="Times New Roman"/>
        </w:rPr>
        <w:t>2.4mm,</w:t>
      </w:r>
      <w:r>
        <w:t>可高温高压消毒重复用</w:t>
      </w:r>
      <w:r>
        <w:rPr>
          <w:rFonts w:hint="eastAsia"/>
        </w:rPr>
        <w:t xml:space="preserve"> 数量1条</w:t>
      </w:r>
      <w:r w:rsidR="001C7459">
        <w:rPr>
          <w:rFonts w:hint="eastAsia"/>
        </w:rPr>
        <w:t>。</w:t>
      </w:r>
    </w:p>
    <w:p w14:paraId="654A9083" w14:textId="3F96D235" w:rsidR="001C7459" w:rsidRDefault="001C7459" w:rsidP="001C7459">
      <w:r>
        <w:t>6.</w:t>
      </w:r>
      <w:r>
        <w:rPr>
          <w:rFonts w:hint="eastAsia"/>
        </w:rPr>
        <w:t>适配器标准</w:t>
      </w:r>
      <w:r>
        <w:t>：</w:t>
      </w:r>
    </w:p>
    <w:p w14:paraId="180B0476" w14:textId="5117AF64" w:rsidR="001C7459" w:rsidRDefault="001C7459" w:rsidP="001C7459">
      <w:r>
        <w:rPr>
          <w:rFonts w:hint="eastAsia"/>
        </w:rPr>
        <w:t xml:space="preserve"> </w:t>
      </w:r>
      <w:r w:rsidRPr="001C7459">
        <w:rPr>
          <w:rFonts w:hint="eastAsia"/>
        </w:rPr>
        <w:t>分类根据</w:t>
      </w:r>
      <w:r w:rsidRPr="001C7459">
        <w:t xml:space="preserve"> EWG 93/42原则分类</w:t>
      </w:r>
    </w:p>
    <w:p w14:paraId="14B08305" w14:textId="48D63485" w:rsidR="001C7459" w:rsidRDefault="001C7459" w:rsidP="001C7459">
      <w:r>
        <w:rPr>
          <w:rFonts w:hint="eastAsia"/>
        </w:rPr>
        <w:t xml:space="preserve"> </w:t>
      </w:r>
      <w:r w:rsidRPr="001C7459">
        <w:rPr>
          <w:rFonts w:hint="eastAsia"/>
        </w:rPr>
        <w:t>防护等级分类按照</w:t>
      </w:r>
      <w:r w:rsidRPr="001C7459">
        <w:t>EN 60601-1分类</w:t>
      </w:r>
    </w:p>
    <w:p w14:paraId="09F3108A" w14:textId="39C3DED3" w:rsidR="001C7459" w:rsidRDefault="001C7459" w:rsidP="001C7459">
      <w:pPr>
        <w:rPr>
          <w:rFonts w:hint="eastAsia"/>
        </w:rPr>
      </w:pPr>
      <w:r>
        <w:t xml:space="preserve"> </w:t>
      </w:r>
      <w:r>
        <w:rPr>
          <w:rFonts w:hint="eastAsia"/>
        </w:rPr>
        <w:t>可高温高压</w:t>
      </w:r>
      <w:r>
        <w:t>消毒</w:t>
      </w:r>
    </w:p>
    <w:p w14:paraId="2A48053E" w14:textId="618AA42E" w:rsidR="001C7459" w:rsidRPr="001C7459" w:rsidRDefault="001C7459" w:rsidP="001C7459">
      <w:pPr>
        <w:rPr>
          <w:rFonts w:hint="eastAsia"/>
        </w:rPr>
      </w:pPr>
      <w:r>
        <w:rPr>
          <w:rFonts w:hint="eastAsia"/>
        </w:rPr>
        <w:t xml:space="preserve"> 适用于连接</w:t>
      </w:r>
      <w:bookmarkStart w:id="0" w:name="_GoBack"/>
      <w:bookmarkEnd w:id="0"/>
      <w:r>
        <w:t>软性探针</w:t>
      </w:r>
    </w:p>
    <w:sectPr w:rsidR="001C7459" w:rsidRPr="001C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AAD0A" w14:textId="77777777" w:rsidR="00601C32" w:rsidRDefault="00601C32" w:rsidP="00C27CE1">
      <w:r>
        <w:separator/>
      </w:r>
    </w:p>
  </w:endnote>
  <w:endnote w:type="continuationSeparator" w:id="0">
    <w:p w14:paraId="3E3D0DF1" w14:textId="77777777" w:rsidR="00601C32" w:rsidRDefault="00601C32" w:rsidP="00C2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A1A0" w14:textId="77777777" w:rsidR="00601C32" w:rsidRDefault="00601C32" w:rsidP="00C27CE1">
      <w:r>
        <w:separator/>
      </w:r>
    </w:p>
  </w:footnote>
  <w:footnote w:type="continuationSeparator" w:id="0">
    <w:p w14:paraId="6DAE79B0" w14:textId="77777777" w:rsidR="00601C32" w:rsidRDefault="00601C32" w:rsidP="00C2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0"/>
    <w:rsid w:val="001C7459"/>
    <w:rsid w:val="003A2F28"/>
    <w:rsid w:val="00601C32"/>
    <w:rsid w:val="007A36A0"/>
    <w:rsid w:val="009F5B4C"/>
    <w:rsid w:val="00AD5906"/>
    <w:rsid w:val="00B3410F"/>
    <w:rsid w:val="00C27CE1"/>
    <w:rsid w:val="00D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18094"/>
  <w15:chartTrackingRefBased/>
  <w15:docId w15:val="{511C746B-1576-4C75-B38D-AEC0B55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侯小帅</dc:creator>
  <cp:keywords/>
  <dc:description/>
  <cp:lastModifiedBy>Longhu</cp:lastModifiedBy>
  <cp:revision>14</cp:revision>
  <dcterms:created xsi:type="dcterms:W3CDTF">2017-11-21T02:54:00Z</dcterms:created>
  <dcterms:modified xsi:type="dcterms:W3CDTF">2018-04-18T03:51:00Z</dcterms:modified>
</cp:coreProperties>
</file>