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4" w:rsidRPr="005A6C10" w:rsidRDefault="004915C4" w:rsidP="004915C4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5A6C10">
        <w:rPr>
          <w:rFonts w:ascii="仿宋_GB2312" w:eastAsia="仿宋_GB2312" w:hint="eastAsia"/>
          <w:b/>
          <w:bCs/>
          <w:sz w:val="36"/>
          <w:szCs w:val="36"/>
        </w:rPr>
        <w:t>中国医学科学院</w:t>
      </w:r>
      <w:r w:rsidRPr="005A6C10">
        <w:rPr>
          <w:rFonts w:ascii="仿宋_GB2312" w:eastAsia="仿宋_GB2312"/>
          <w:b/>
          <w:bCs/>
          <w:sz w:val="36"/>
          <w:szCs w:val="36"/>
        </w:rPr>
        <w:t>肿瘤医院</w:t>
      </w:r>
      <w:r>
        <w:rPr>
          <w:rFonts w:ascii="仿宋_GB2312" w:eastAsia="仿宋_GB2312" w:hint="eastAsia"/>
          <w:b/>
          <w:bCs/>
          <w:sz w:val="36"/>
          <w:szCs w:val="36"/>
        </w:rPr>
        <w:t>招标代理</w:t>
      </w:r>
      <w:r w:rsidR="00A16163">
        <w:rPr>
          <w:rFonts w:ascii="仿宋_GB2312" w:eastAsia="仿宋_GB2312" w:hint="eastAsia"/>
          <w:b/>
          <w:bCs/>
          <w:sz w:val="36"/>
          <w:szCs w:val="36"/>
        </w:rPr>
        <w:t>机构</w:t>
      </w:r>
      <w:r w:rsidRPr="005A6C10">
        <w:rPr>
          <w:rFonts w:ascii="仿宋_GB2312" w:eastAsia="仿宋_GB2312" w:hint="eastAsia"/>
          <w:b/>
          <w:bCs/>
          <w:sz w:val="36"/>
          <w:szCs w:val="36"/>
        </w:rPr>
        <w:t>采购项目</w:t>
      </w:r>
    </w:p>
    <w:p w:rsidR="00777117" w:rsidRDefault="00777117" w:rsidP="00777117">
      <w:pPr>
        <w:autoSpaceDE w:val="0"/>
        <w:autoSpaceDN w:val="0"/>
        <w:spacing w:line="360" w:lineRule="auto"/>
        <w:ind w:rightChars="-3" w:right="-6"/>
        <w:rPr>
          <w:rFonts w:ascii="仿宋_GB2312" w:eastAsia="仿宋_GB2312"/>
          <w:b/>
          <w:bCs/>
          <w:sz w:val="28"/>
          <w:szCs w:val="28"/>
        </w:rPr>
      </w:pPr>
    </w:p>
    <w:p w:rsidR="004915C4" w:rsidRPr="00DD6D3E" w:rsidRDefault="004915C4" w:rsidP="00777117">
      <w:pPr>
        <w:autoSpaceDE w:val="0"/>
        <w:autoSpaceDN w:val="0"/>
        <w:spacing w:line="360" w:lineRule="auto"/>
        <w:ind w:rightChars="-3" w:right="-6"/>
        <w:rPr>
          <w:rFonts w:ascii="仿宋_GB2312" w:eastAsia="仿宋_GB2312"/>
          <w:b/>
          <w:bCs/>
          <w:sz w:val="28"/>
          <w:szCs w:val="28"/>
        </w:rPr>
      </w:pPr>
      <w:r w:rsidRPr="00DD6D3E">
        <w:rPr>
          <w:rFonts w:ascii="仿宋_GB2312" w:eastAsia="仿宋_GB2312" w:hint="eastAsia"/>
          <w:b/>
          <w:bCs/>
          <w:sz w:val="28"/>
          <w:szCs w:val="28"/>
        </w:rPr>
        <w:t>供应商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资质与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需提供的资料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（所有资料应加盖公章）</w:t>
      </w:r>
      <w:r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C47BA7" w:rsidRDefault="00C47BA7" w:rsidP="00777117">
      <w:pPr>
        <w:pStyle w:val="a7"/>
        <w:spacing w:line="360" w:lineRule="auto"/>
        <w:ind w:left="1" w:rightChars="-3" w:right="-6" w:firstLineChars="0" w:hanging="1"/>
        <w:jc w:val="left"/>
        <w:outlineLvl w:val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A24139">
        <w:rPr>
          <w:rFonts w:ascii="宋体" w:eastAsia="宋体" w:hAnsi="宋体" w:cs="宋体" w:hint="eastAsia"/>
          <w:sz w:val="24"/>
          <w:szCs w:val="24"/>
        </w:rPr>
        <w:t>1、</w:t>
      </w:r>
      <w:r w:rsidR="00DD6D3E" w:rsidRPr="00A24139">
        <w:rPr>
          <w:rFonts w:ascii="宋体" w:eastAsia="宋体" w:hAnsi="宋体" w:cs="宋体"/>
          <w:sz w:val="24"/>
          <w:szCs w:val="24"/>
        </w:rPr>
        <w:t>是依法设立的社会中介组织，具有独立企业法人资格</w:t>
      </w:r>
      <w:r w:rsidR="00DD6D3E">
        <w:rPr>
          <w:rFonts w:ascii="宋体" w:eastAsia="宋体" w:hAnsi="宋体" w:cs="宋体" w:hint="eastAsia"/>
          <w:sz w:val="24"/>
          <w:szCs w:val="24"/>
        </w:rPr>
        <w:t>。提供</w:t>
      </w:r>
      <w:r w:rsidR="00A24139" w:rsidRPr="00EA6B47">
        <w:rPr>
          <w:rFonts w:ascii="宋体" w:eastAsia="宋体" w:hAnsi="宋体" w:cs="宋体" w:hint="eastAsia"/>
          <w:sz w:val="24"/>
          <w:szCs w:val="24"/>
        </w:rPr>
        <w:t>企业《营业执照》复印件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企业《组织机构代码》复印件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企业《税务登记证》复印件</w:t>
      </w:r>
      <w:r w:rsidR="00DD6D3E">
        <w:rPr>
          <w:rFonts w:ascii="宋体" w:eastAsia="宋体" w:hAnsi="宋体" w:cs="宋体" w:hint="eastAsia"/>
          <w:sz w:val="24"/>
          <w:szCs w:val="24"/>
        </w:rPr>
        <w:t>，以及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法人代表授权书原件</w:t>
      </w:r>
      <w:r w:rsidR="00777117">
        <w:rPr>
          <w:rFonts w:ascii="宋体" w:eastAsia="宋体" w:hAnsi="宋体" w:cs="宋体" w:hint="eastAsia"/>
          <w:sz w:val="24"/>
          <w:szCs w:val="24"/>
        </w:rPr>
        <w:t>，</w:t>
      </w:r>
      <w:r w:rsidR="00777117" w:rsidRPr="00777117">
        <w:rPr>
          <w:rFonts w:ascii="宋体" w:eastAsia="宋体" w:hAnsi="宋体" w:cs="宋体" w:hint="eastAsia"/>
          <w:sz w:val="24"/>
          <w:szCs w:val="24"/>
        </w:rPr>
        <w:t>并且经营范围符合本次招标采购内容</w:t>
      </w:r>
      <w:r w:rsidR="00DD6D3E">
        <w:rPr>
          <w:rFonts w:ascii="宋体" w:eastAsia="宋体" w:hAnsi="宋体" w:cs="宋体" w:hint="eastAsia"/>
          <w:sz w:val="24"/>
          <w:szCs w:val="24"/>
        </w:rPr>
        <w:t>。</w:t>
      </w:r>
    </w:p>
    <w:p w:rsidR="00C47BA7" w:rsidRDefault="00C47BA7" w:rsidP="00777117">
      <w:pPr>
        <w:pStyle w:val="a7"/>
        <w:spacing w:line="360" w:lineRule="auto"/>
        <w:ind w:left="1" w:rightChars="-3" w:right="-6" w:firstLineChars="0" w:hanging="1"/>
        <w:jc w:val="left"/>
        <w:outlineLvl w:val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DD6D3E">
        <w:rPr>
          <w:rFonts w:ascii="宋体" w:eastAsia="宋体" w:hAnsi="宋体" w:cs="宋体" w:hint="eastAsia"/>
          <w:sz w:val="24"/>
          <w:szCs w:val="24"/>
        </w:rPr>
        <w:t>2</w:t>
      </w:r>
      <w:r w:rsidR="00A24139" w:rsidRPr="00EA6B47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A24139">
        <w:rPr>
          <w:rFonts w:ascii="宋体" w:eastAsia="宋体" w:hAnsi="宋体" w:cs="宋体"/>
          <w:sz w:val="24"/>
          <w:szCs w:val="24"/>
        </w:rPr>
        <w:t>与行政机关和其他国家机关没有隶属关系或者其他利益关系</w:t>
      </w:r>
      <w:r w:rsidR="00DD6D3E">
        <w:rPr>
          <w:rFonts w:ascii="宋体" w:eastAsia="宋体" w:hAnsi="宋体" w:cs="宋体" w:hint="eastAsia"/>
          <w:sz w:val="24"/>
          <w:szCs w:val="24"/>
        </w:rPr>
        <w:t>，公司提供书面声明</w:t>
      </w:r>
      <w:r w:rsidR="00777117">
        <w:rPr>
          <w:rFonts w:ascii="宋体" w:eastAsia="宋体" w:hAnsi="宋体" w:cs="宋体" w:hint="eastAsia"/>
          <w:sz w:val="24"/>
          <w:szCs w:val="24"/>
        </w:rPr>
        <w:t>。</w:t>
      </w:r>
    </w:p>
    <w:p w:rsidR="00777117" w:rsidRPr="00BF2C08" w:rsidRDefault="00C47BA7" w:rsidP="00777117">
      <w:pPr>
        <w:pStyle w:val="a7"/>
        <w:spacing w:line="360" w:lineRule="auto"/>
        <w:ind w:left="1" w:rightChars="-3" w:right="-6" w:firstLineChars="0" w:hanging="1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3、</w:t>
      </w:r>
      <w:r w:rsidR="00DD6D3E" w:rsidRPr="00BF2C08">
        <w:rPr>
          <w:rFonts w:ascii="宋体" w:eastAsia="宋体" w:hAnsi="宋体" w:cs="宋体"/>
          <w:sz w:val="24"/>
          <w:szCs w:val="24"/>
        </w:rPr>
        <w:t>有固定的营业场所，具备开展招标代理业务所需的办公条件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，公司提供证明资料</w:t>
      </w:r>
      <w:r w:rsidR="00777117" w:rsidRPr="00BF2C08">
        <w:rPr>
          <w:rFonts w:ascii="宋体" w:eastAsia="宋体" w:hAnsi="宋体" w:cs="宋体" w:hint="eastAsia"/>
          <w:sz w:val="24"/>
          <w:szCs w:val="24"/>
        </w:rPr>
        <w:t>。</w:t>
      </w:r>
    </w:p>
    <w:p w:rsidR="00A24139" w:rsidRPr="00BF2C08" w:rsidRDefault="00777117" w:rsidP="00777117">
      <w:pPr>
        <w:pStyle w:val="a7"/>
        <w:spacing w:line="360" w:lineRule="auto"/>
        <w:ind w:left="1" w:rightChars="-3" w:right="-6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BF2C08">
        <w:rPr>
          <w:rFonts w:ascii="宋体" w:eastAsia="宋体" w:hAnsi="宋体" w:cs="宋体" w:hint="eastAsia"/>
          <w:sz w:val="24"/>
          <w:szCs w:val="24"/>
        </w:rPr>
        <w:t>4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、企业注册资本不低于</w:t>
      </w:r>
      <w:r w:rsidRPr="00BF2C08">
        <w:rPr>
          <w:rFonts w:ascii="宋体" w:eastAsia="宋体" w:hAnsi="宋体" w:cs="宋体" w:hint="eastAsia"/>
          <w:sz w:val="24"/>
          <w:szCs w:val="24"/>
        </w:rPr>
        <w:t>五百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万元人民币</w:t>
      </w:r>
    </w:p>
    <w:p w:rsidR="00777117" w:rsidRPr="00BF2C08" w:rsidRDefault="00777117" w:rsidP="00777117">
      <w:pPr>
        <w:pStyle w:val="a7"/>
        <w:spacing w:line="360" w:lineRule="auto"/>
        <w:ind w:left="1" w:rightChars="-3" w:right="-6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BF2C08">
        <w:rPr>
          <w:rFonts w:ascii="宋体" w:eastAsia="宋体" w:hAnsi="宋体" w:cs="宋体"/>
          <w:sz w:val="24"/>
          <w:szCs w:val="24"/>
        </w:rPr>
        <w:t>5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、具有货物、工程</w:t>
      </w:r>
      <w:r w:rsidRPr="00BF2C08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服务招标代理服务的经验，提供</w:t>
      </w:r>
      <w:r w:rsidR="00DD6D3E" w:rsidRPr="00BF2C08">
        <w:rPr>
          <w:rFonts w:ascii="宋体" w:eastAsia="宋体" w:hAnsi="宋体" w:cs="宋体"/>
          <w:sz w:val="24"/>
          <w:szCs w:val="24"/>
        </w:rPr>
        <w:t>招标代理业绩证明</w:t>
      </w:r>
      <w:r w:rsidR="00DD6D3E" w:rsidRPr="00BF2C08">
        <w:rPr>
          <w:rFonts w:ascii="宋体" w:eastAsia="宋体" w:hAnsi="宋体" w:cs="宋体" w:hint="eastAsia"/>
          <w:sz w:val="24"/>
          <w:szCs w:val="24"/>
        </w:rPr>
        <w:t>资料</w:t>
      </w:r>
      <w:r w:rsidRPr="00BF2C08">
        <w:rPr>
          <w:rFonts w:ascii="宋体" w:eastAsia="宋体" w:hAnsi="宋体" w:cs="宋体" w:hint="eastAsia"/>
          <w:sz w:val="24"/>
          <w:szCs w:val="24"/>
        </w:rPr>
        <w:t>。</w:t>
      </w:r>
    </w:p>
    <w:p w:rsidR="00777117" w:rsidRPr="00BF2C08" w:rsidRDefault="00777117" w:rsidP="00777117">
      <w:pPr>
        <w:pStyle w:val="a7"/>
        <w:spacing w:line="360" w:lineRule="auto"/>
        <w:ind w:left="1" w:rightChars="-3" w:right="-6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BF2C08">
        <w:rPr>
          <w:rFonts w:ascii="宋体" w:eastAsia="宋体" w:hAnsi="宋体" w:cs="宋体" w:hint="eastAsia"/>
          <w:sz w:val="24"/>
          <w:szCs w:val="24"/>
        </w:rPr>
        <w:t>6</w:t>
      </w:r>
      <w:r w:rsidR="004915C4" w:rsidRPr="00BF2C08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BF2C08">
        <w:rPr>
          <w:rFonts w:ascii="宋体" w:eastAsia="宋体" w:hAnsi="宋体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具有良好的银行资信与较为稳健的财务经营状况，需提供最近三年的经审计的财务报表，即包含资产负债表、利润表和现金流量表。</w:t>
      </w:r>
    </w:p>
    <w:p w:rsidR="00BF2C08" w:rsidRDefault="00777117" w:rsidP="00777117">
      <w:pPr>
        <w:pStyle w:val="a7"/>
        <w:spacing w:line="360" w:lineRule="auto"/>
        <w:ind w:left="1" w:rightChars="-3" w:right="-6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BF2C08">
        <w:rPr>
          <w:rFonts w:ascii="宋体" w:eastAsia="宋体" w:hAnsi="宋体" w:cs="宋体"/>
          <w:sz w:val="24"/>
          <w:szCs w:val="24"/>
        </w:rPr>
        <w:t>7</w:t>
      </w:r>
      <w:r w:rsidR="004915C4" w:rsidRPr="00BF2C08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BF2C08">
        <w:rPr>
          <w:rFonts w:ascii="宋体" w:eastAsia="宋体" w:hAnsi="宋体" w:cs="宋体" w:hint="eastAsia"/>
          <w:sz w:val="24"/>
          <w:szCs w:val="24"/>
        </w:rPr>
        <w:t>具有</w:t>
      </w:r>
      <w:r w:rsidR="002F0AA0" w:rsidRPr="00BF2C08">
        <w:rPr>
          <w:rFonts w:ascii="宋体" w:eastAsia="宋体" w:hAnsi="宋体" w:cs="宋体"/>
          <w:sz w:val="24"/>
          <w:szCs w:val="24"/>
        </w:rPr>
        <w:t>健全的组织机构和</w:t>
      </w:r>
      <w:r w:rsidR="00A11A86" w:rsidRPr="00BF2C08">
        <w:rPr>
          <w:rFonts w:ascii="宋体" w:eastAsia="宋体" w:hAnsi="宋体" w:cs="宋体" w:hint="eastAsia"/>
          <w:sz w:val="24"/>
          <w:szCs w:val="24"/>
        </w:rPr>
        <w:t>完善</w:t>
      </w:r>
      <w:r w:rsidR="002F0AA0" w:rsidRPr="00BF2C08">
        <w:rPr>
          <w:rFonts w:ascii="宋体" w:eastAsia="宋体" w:hAnsi="宋体" w:cs="宋体"/>
          <w:sz w:val="24"/>
          <w:szCs w:val="24"/>
        </w:rPr>
        <w:t>的</w:t>
      </w:r>
      <w:r w:rsidR="00A11A86" w:rsidRPr="00BF2C08">
        <w:rPr>
          <w:rFonts w:ascii="宋体" w:eastAsia="宋体" w:hAnsi="宋体" w:cs="宋体" w:hint="eastAsia"/>
          <w:sz w:val="24"/>
          <w:szCs w:val="24"/>
        </w:rPr>
        <w:t>政府采购</w:t>
      </w:r>
      <w:r w:rsidR="002F0AA0" w:rsidRPr="00BF2C08">
        <w:rPr>
          <w:rFonts w:ascii="宋体" w:eastAsia="宋体" w:hAnsi="宋体" w:cs="宋体"/>
          <w:sz w:val="24"/>
          <w:szCs w:val="24"/>
        </w:rPr>
        <w:t>内部</w:t>
      </w:r>
      <w:r w:rsidR="00A11A86" w:rsidRPr="00BF2C08">
        <w:rPr>
          <w:rFonts w:ascii="宋体" w:eastAsia="宋体" w:hAnsi="宋体" w:cs="宋体" w:hint="eastAsia"/>
          <w:sz w:val="24"/>
          <w:szCs w:val="24"/>
        </w:rPr>
        <w:t>监督</w:t>
      </w:r>
      <w:r w:rsidR="002F0AA0" w:rsidRPr="00BF2C08">
        <w:rPr>
          <w:rFonts w:ascii="宋体" w:eastAsia="宋体" w:hAnsi="宋体" w:cs="宋体"/>
          <w:sz w:val="24"/>
          <w:szCs w:val="24"/>
        </w:rPr>
        <w:t>管理制度；</w:t>
      </w:r>
      <w:r w:rsidR="00C47BA7" w:rsidRPr="00BF2C08">
        <w:rPr>
          <w:rFonts w:ascii="宋体" w:eastAsia="宋体" w:hAnsi="宋体" w:cs="宋体" w:hint="eastAsia"/>
          <w:sz w:val="24"/>
          <w:szCs w:val="24"/>
        </w:rPr>
        <w:t>具</w:t>
      </w:r>
      <w:r w:rsidR="00C47BA7" w:rsidRPr="00BF2C08">
        <w:rPr>
          <w:rFonts w:ascii="宋体" w:eastAsia="宋体" w:hAnsi="宋体" w:cs="宋体"/>
          <w:sz w:val="24"/>
          <w:szCs w:val="24"/>
        </w:rPr>
        <w:t>有一定规模的评标专家库</w:t>
      </w:r>
      <w:r w:rsidR="00C47BA7">
        <w:rPr>
          <w:rFonts w:ascii="宋体" w:eastAsia="宋体" w:hAnsi="宋体" w:cs="宋体" w:hint="eastAsia"/>
          <w:sz w:val="24"/>
          <w:szCs w:val="24"/>
        </w:rPr>
        <w:t>；</w:t>
      </w:r>
      <w:r w:rsidR="002F0AA0" w:rsidRPr="00BF2C08">
        <w:rPr>
          <w:rFonts w:ascii="宋体" w:eastAsia="宋体" w:hAnsi="宋体" w:cs="宋体"/>
          <w:sz w:val="24"/>
          <w:szCs w:val="24"/>
        </w:rPr>
        <w:t>具备编制招标文件和组织评标的专业力量</w:t>
      </w:r>
      <w:r w:rsidR="002F0AA0" w:rsidRPr="00BF2C08">
        <w:rPr>
          <w:rFonts w:ascii="宋体" w:eastAsia="宋体" w:hAnsi="宋体" w:cs="宋体" w:hint="eastAsia"/>
          <w:sz w:val="24"/>
          <w:szCs w:val="24"/>
        </w:rPr>
        <w:t>，</w:t>
      </w:r>
      <w:r w:rsidR="00814E2B" w:rsidRPr="00BF2C08">
        <w:rPr>
          <w:rFonts w:ascii="宋体" w:eastAsia="宋体" w:hAnsi="宋体" w:cs="宋体" w:hint="eastAsia"/>
          <w:sz w:val="24"/>
          <w:szCs w:val="24"/>
        </w:rPr>
        <w:t>具备</w:t>
      </w:r>
      <w:r w:rsidR="00814E2B" w:rsidRPr="00BF2C08">
        <w:rPr>
          <w:rFonts w:ascii="宋体" w:eastAsia="宋体" w:hAnsi="宋体" w:cs="宋体"/>
          <w:sz w:val="24"/>
          <w:szCs w:val="24"/>
        </w:rPr>
        <w:t>有效组织评标活动的专业队伍和技术设施，</w:t>
      </w:r>
      <w:r w:rsidR="002F0AA0" w:rsidRPr="00BF2C08">
        <w:rPr>
          <w:rFonts w:ascii="宋体" w:eastAsia="宋体" w:hAnsi="宋体" w:cs="宋体" w:hint="eastAsia"/>
          <w:sz w:val="24"/>
          <w:szCs w:val="24"/>
        </w:rPr>
        <w:t>提供</w:t>
      </w:r>
      <w:r w:rsidR="002F0AA0" w:rsidRPr="00BF2C08">
        <w:rPr>
          <w:rFonts w:ascii="宋体" w:eastAsia="宋体" w:hAnsi="宋体" w:cs="宋体"/>
          <w:sz w:val="24"/>
          <w:szCs w:val="24"/>
        </w:rPr>
        <w:t>专职人员职称证书</w:t>
      </w:r>
      <w:r w:rsidR="000B6BCB" w:rsidRPr="00BF2C08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BF2C08">
        <w:rPr>
          <w:rFonts w:ascii="宋体" w:eastAsia="宋体" w:hAnsi="宋体" w:cs="宋体" w:hint="eastAsia"/>
          <w:sz w:val="24"/>
          <w:szCs w:val="24"/>
        </w:rPr>
        <w:t>注</w:t>
      </w:r>
      <w:r w:rsidR="002F0AA0" w:rsidRPr="00BF2C08">
        <w:rPr>
          <w:rFonts w:ascii="宋体" w:eastAsia="宋体" w:hAnsi="宋体" w:cs="宋体"/>
          <w:sz w:val="24"/>
          <w:szCs w:val="24"/>
        </w:rPr>
        <w:t>册执业资格证书</w:t>
      </w:r>
      <w:r w:rsidR="002F0AA0" w:rsidRPr="00BF2C08">
        <w:rPr>
          <w:rFonts w:ascii="宋体" w:eastAsia="宋体" w:hAnsi="宋体" w:cs="宋体" w:hint="eastAsia"/>
          <w:sz w:val="24"/>
          <w:szCs w:val="24"/>
        </w:rPr>
        <w:t>复印件</w:t>
      </w:r>
      <w:r w:rsidR="002F0AA0" w:rsidRPr="00BF2C08">
        <w:rPr>
          <w:rFonts w:ascii="宋体" w:eastAsia="宋体" w:hAnsi="宋体" w:cs="宋体"/>
          <w:sz w:val="24"/>
          <w:szCs w:val="24"/>
        </w:rPr>
        <w:t>、社会保险缴</w:t>
      </w:r>
      <w:r w:rsidR="002F0AA0" w:rsidRPr="001F416E">
        <w:rPr>
          <w:rFonts w:ascii="宋体" w:eastAsia="宋体" w:hAnsi="宋体" w:cs="宋体"/>
          <w:sz w:val="24"/>
          <w:szCs w:val="24"/>
        </w:rPr>
        <w:t>费凭证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等</w:t>
      </w:r>
      <w:r w:rsidR="002F0AA0" w:rsidRPr="001F416E">
        <w:rPr>
          <w:rFonts w:ascii="宋体" w:eastAsia="宋体" w:hAnsi="宋体" w:cs="宋体"/>
          <w:sz w:val="24"/>
          <w:szCs w:val="24"/>
        </w:rPr>
        <w:t>证明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资料</w:t>
      </w:r>
    </w:p>
    <w:p w:rsidR="00BF2C08" w:rsidRDefault="00C47BA7" w:rsidP="00777117">
      <w:pPr>
        <w:pStyle w:val="a7"/>
        <w:spacing w:line="360" w:lineRule="auto"/>
        <w:ind w:left="1" w:rightChars="-3" w:right="-6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</w:t>
      </w:r>
      <w:r w:rsidR="002F0AA0" w:rsidRPr="00DD6D3E">
        <w:rPr>
          <w:rFonts w:ascii="宋体" w:eastAsia="宋体" w:hAnsi="宋体" w:cs="宋体" w:hint="eastAsia"/>
          <w:sz w:val="24"/>
          <w:szCs w:val="24"/>
        </w:rPr>
        <w:t>遵守国家有关法律、法规，保守工作秘密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</w:p>
    <w:p w:rsidR="004915C4" w:rsidRPr="00E7387C" w:rsidRDefault="00C47BA7" w:rsidP="00BF2C08">
      <w:pPr>
        <w:pStyle w:val="a7"/>
        <w:spacing w:line="360" w:lineRule="auto"/>
        <w:ind w:left="1" w:rightChars="-3" w:right="-6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9、</w:t>
      </w:r>
      <w:r w:rsidR="002F0AA0" w:rsidRPr="001F416E">
        <w:rPr>
          <w:rFonts w:ascii="宋体" w:eastAsia="宋体" w:hAnsi="宋体" w:cs="宋体"/>
          <w:sz w:val="24"/>
          <w:szCs w:val="24"/>
        </w:rPr>
        <w:t>近3年内机构没有因违反《</w:t>
      </w:r>
      <w:hyperlink r:id="rId7" w:history="1">
        <w:r w:rsidR="002F0AA0" w:rsidRPr="001F416E">
          <w:rPr>
            <w:rFonts w:ascii="宋体" w:eastAsia="宋体" w:hAnsi="宋体" w:cs="宋体"/>
            <w:sz w:val="24"/>
            <w:szCs w:val="24"/>
          </w:rPr>
          <w:t>招标投标法</w:t>
        </w:r>
      </w:hyperlink>
      <w:r w:rsidR="002F0AA0" w:rsidRPr="001F416E">
        <w:rPr>
          <w:rFonts w:ascii="宋体" w:eastAsia="宋体" w:hAnsi="宋体" w:cs="宋体"/>
          <w:sz w:val="24"/>
          <w:szCs w:val="24"/>
        </w:rPr>
        <w:t>》、《</w:t>
      </w:r>
      <w:hyperlink r:id="rId8" w:history="1">
        <w:r w:rsidR="002F0AA0" w:rsidRPr="001F416E">
          <w:rPr>
            <w:rFonts w:ascii="宋体" w:eastAsia="宋体" w:hAnsi="宋体" w:cs="宋体"/>
            <w:sz w:val="24"/>
            <w:szCs w:val="24"/>
          </w:rPr>
          <w:t>政府采购法</w:t>
        </w:r>
      </w:hyperlink>
      <w:r w:rsidR="002F0AA0" w:rsidRPr="001F416E">
        <w:rPr>
          <w:rFonts w:ascii="宋体" w:eastAsia="宋体" w:hAnsi="宋体" w:cs="宋体"/>
          <w:sz w:val="24"/>
          <w:szCs w:val="24"/>
        </w:rPr>
        <w:t>》及有关管理规定，受到相关管理部门暂停资格、降级或撤销资格的处罚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；</w:t>
      </w:r>
      <w:r w:rsidR="002F0AA0" w:rsidRPr="001F416E">
        <w:rPr>
          <w:rFonts w:ascii="宋体" w:eastAsia="宋体" w:hAnsi="宋体" w:cs="宋体"/>
          <w:sz w:val="24"/>
          <w:szCs w:val="24"/>
        </w:rPr>
        <w:t>近3年内机构主要负责人没有受到刑事处罚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，上述内容提供书面声明或证明资料</w:t>
      </w:r>
      <w:r w:rsidR="00814E2B">
        <w:rPr>
          <w:rFonts w:ascii="宋体" w:eastAsia="宋体" w:hAnsi="宋体" w:cs="宋体" w:hint="eastAsia"/>
          <w:sz w:val="24"/>
          <w:szCs w:val="24"/>
        </w:rPr>
        <w:t>。</w:t>
      </w:r>
    </w:p>
    <w:sectPr w:rsidR="004915C4" w:rsidRPr="00E7387C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D6" w:rsidRDefault="008F27D6" w:rsidP="004915C4">
      <w:r>
        <w:separator/>
      </w:r>
    </w:p>
  </w:endnote>
  <w:endnote w:type="continuationSeparator" w:id="0">
    <w:p w:rsidR="008F27D6" w:rsidRDefault="008F27D6" w:rsidP="0049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D6" w:rsidRDefault="008F27D6" w:rsidP="004915C4">
      <w:r>
        <w:separator/>
      </w:r>
    </w:p>
  </w:footnote>
  <w:footnote w:type="continuationSeparator" w:id="0">
    <w:p w:rsidR="008F27D6" w:rsidRDefault="008F27D6" w:rsidP="0049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C4"/>
    <w:rsid w:val="00041613"/>
    <w:rsid w:val="00041921"/>
    <w:rsid w:val="00075572"/>
    <w:rsid w:val="00077F0F"/>
    <w:rsid w:val="000816BD"/>
    <w:rsid w:val="000B6BCB"/>
    <w:rsid w:val="00144A25"/>
    <w:rsid w:val="00163440"/>
    <w:rsid w:val="001B3782"/>
    <w:rsid w:val="001F416E"/>
    <w:rsid w:val="002159B0"/>
    <w:rsid w:val="002356AF"/>
    <w:rsid w:val="002478CD"/>
    <w:rsid w:val="00294AEB"/>
    <w:rsid w:val="002D4037"/>
    <w:rsid w:val="002F0AA0"/>
    <w:rsid w:val="004915C4"/>
    <w:rsid w:val="00515DD1"/>
    <w:rsid w:val="005D03E3"/>
    <w:rsid w:val="00626EC6"/>
    <w:rsid w:val="00643C3B"/>
    <w:rsid w:val="00651C45"/>
    <w:rsid w:val="006A5DF1"/>
    <w:rsid w:val="006D4F17"/>
    <w:rsid w:val="00777117"/>
    <w:rsid w:val="007C391C"/>
    <w:rsid w:val="007D42F7"/>
    <w:rsid w:val="0080790C"/>
    <w:rsid w:val="00814E2B"/>
    <w:rsid w:val="00836F2B"/>
    <w:rsid w:val="00872AB8"/>
    <w:rsid w:val="008B12AF"/>
    <w:rsid w:val="008D28D4"/>
    <w:rsid w:val="008D3C86"/>
    <w:rsid w:val="008D58C8"/>
    <w:rsid w:val="008F27D6"/>
    <w:rsid w:val="00990E12"/>
    <w:rsid w:val="00A11A86"/>
    <w:rsid w:val="00A16163"/>
    <w:rsid w:val="00A24139"/>
    <w:rsid w:val="00A97423"/>
    <w:rsid w:val="00B66BDE"/>
    <w:rsid w:val="00BF2C08"/>
    <w:rsid w:val="00C42DF7"/>
    <w:rsid w:val="00C47BA7"/>
    <w:rsid w:val="00C81B71"/>
    <w:rsid w:val="00CA5853"/>
    <w:rsid w:val="00D03182"/>
    <w:rsid w:val="00D35FBD"/>
    <w:rsid w:val="00DD6D3E"/>
    <w:rsid w:val="00E61E63"/>
    <w:rsid w:val="00E723D5"/>
    <w:rsid w:val="00E80665"/>
    <w:rsid w:val="00E828EA"/>
    <w:rsid w:val="00EA1768"/>
    <w:rsid w:val="00F530FF"/>
    <w:rsid w:val="00F7565D"/>
    <w:rsid w:val="00FB117D"/>
    <w:rsid w:val="00F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5C4"/>
    <w:rPr>
      <w:sz w:val="18"/>
      <w:szCs w:val="18"/>
    </w:rPr>
  </w:style>
  <w:style w:type="paragraph" w:styleId="a5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6">
    <w:name w:val="Table Grid"/>
    <w:basedOn w:val="a1"/>
    <w:uiPriority w:val="59"/>
    <w:rsid w:val="0049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5D03E3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159B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15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LC(40274,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LC(23176,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jgc-3</cp:lastModifiedBy>
  <cp:revision>4</cp:revision>
  <cp:lastPrinted>2017-03-09T01:40:00Z</cp:lastPrinted>
  <dcterms:created xsi:type="dcterms:W3CDTF">2020-10-19T07:16:00Z</dcterms:created>
  <dcterms:modified xsi:type="dcterms:W3CDTF">2020-10-19T09:03:00Z</dcterms:modified>
</cp:coreProperties>
</file>