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64" w:rsidRDefault="00304B51" w:rsidP="00B005E9">
      <w:pPr>
        <w:spacing w:afterLines="100"/>
        <w:jc w:val="center"/>
        <w:rPr>
          <w:sz w:val="44"/>
          <w:szCs w:val="44"/>
        </w:rPr>
      </w:pPr>
      <w:r w:rsidRPr="00304B51">
        <w:rPr>
          <w:rFonts w:hint="eastAsia"/>
          <w:sz w:val="44"/>
          <w:szCs w:val="44"/>
        </w:rPr>
        <w:t>工程投影机参数要求</w:t>
      </w:r>
    </w:p>
    <w:p w:rsidR="00304B51" w:rsidRDefault="00304B51" w:rsidP="00304B51">
      <w:pPr>
        <w:spacing w:line="360" w:lineRule="auto"/>
        <w:rPr>
          <w:sz w:val="24"/>
          <w:szCs w:val="24"/>
        </w:rPr>
      </w:pPr>
      <w:r w:rsidRPr="00304B51">
        <w:rPr>
          <w:rFonts w:hint="eastAsia"/>
          <w:sz w:val="24"/>
          <w:szCs w:val="24"/>
        </w:rPr>
        <w:t>数量：</w:t>
      </w:r>
      <w:r w:rsidRPr="00304B51">
        <w:rPr>
          <w:rFonts w:hint="eastAsia"/>
          <w:sz w:val="24"/>
          <w:szCs w:val="24"/>
        </w:rPr>
        <w:t>1</w:t>
      </w:r>
      <w:r w:rsidRPr="00304B51">
        <w:rPr>
          <w:rFonts w:hint="eastAsia"/>
          <w:sz w:val="24"/>
          <w:szCs w:val="24"/>
        </w:rPr>
        <w:t>台</w:t>
      </w:r>
    </w:p>
    <w:p w:rsidR="00304B51" w:rsidRDefault="00304B51" w:rsidP="00304B5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基本参数要求：</w:t>
      </w:r>
    </w:p>
    <w:p w:rsidR="00152E12" w:rsidRDefault="00152E12" w:rsidP="00304B5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投影机类型：工程投影机</w:t>
      </w:r>
    </w:p>
    <w:p w:rsidR="00304B51" w:rsidRDefault="00304B51" w:rsidP="00304B51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亮度：</w:t>
      </w:r>
      <w:r>
        <w:rPr>
          <w:rFonts w:hint="eastAsia"/>
          <w:sz w:val="24"/>
          <w:szCs w:val="24"/>
        </w:rPr>
        <w:t>8000</w:t>
      </w:r>
      <w:r>
        <w:rPr>
          <w:rFonts w:hint="eastAsia"/>
          <w:sz w:val="24"/>
          <w:szCs w:val="24"/>
        </w:rPr>
        <w:t>流明及以上</w:t>
      </w:r>
    </w:p>
    <w:p w:rsidR="00304B51" w:rsidRDefault="00304B51" w:rsidP="00304B51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灯泡寿命：</w:t>
      </w:r>
      <w:r>
        <w:rPr>
          <w:rFonts w:hint="eastAsia"/>
          <w:sz w:val="24"/>
          <w:szCs w:val="24"/>
        </w:rPr>
        <w:t>2000</w:t>
      </w:r>
      <w:r>
        <w:rPr>
          <w:rFonts w:hint="eastAsia"/>
          <w:sz w:val="24"/>
          <w:szCs w:val="24"/>
        </w:rPr>
        <w:t>小时及以上</w:t>
      </w:r>
    </w:p>
    <w:p w:rsidR="00304B51" w:rsidRDefault="00304B51" w:rsidP="00304B51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分辨率：高清</w:t>
      </w:r>
      <w:r>
        <w:rPr>
          <w:rFonts w:hint="eastAsia"/>
          <w:sz w:val="24"/>
          <w:szCs w:val="24"/>
        </w:rPr>
        <w:t>1920*1200</w:t>
      </w:r>
      <w:r>
        <w:rPr>
          <w:rFonts w:hint="eastAsia"/>
          <w:sz w:val="24"/>
          <w:szCs w:val="24"/>
        </w:rPr>
        <w:t>像素</w:t>
      </w:r>
    </w:p>
    <w:p w:rsidR="00304B51" w:rsidRDefault="00304B51" w:rsidP="00304B51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投影画面尺寸：满足投影幕布尺寸</w:t>
      </w:r>
      <w:r>
        <w:rPr>
          <w:rFonts w:hint="eastAsia"/>
          <w:sz w:val="24"/>
          <w:szCs w:val="24"/>
        </w:rPr>
        <w:t>8.5</w:t>
      </w:r>
      <w:r w:rsidR="00152E12">
        <w:rPr>
          <w:rFonts w:hint="eastAsia"/>
          <w:sz w:val="24"/>
          <w:szCs w:val="24"/>
        </w:rPr>
        <w:t>m</w:t>
      </w:r>
      <w:r>
        <w:rPr>
          <w:rFonts w:hint="eastAsia"/>
          <w:sz w:val="24"/>
          <w:szCs w:val="24"/>
        </w:rPr>
        <w:t>x3.6m</w:t>
      </w:r>
    </w:p>
    <w:p w:rsidR="00304B51" w:rsidRDefault="00304B51" w:rsidP="00304B51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投影距离：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米及以上距离</w:t>
      </w:r>
    </w:p>
    <w:p w:rsidR="00304B51" w:rsidRDefault="00304B51" w:rsidP="00304B51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镜头：长焦镜头</w:t>
      </w:r>
    </w:p>
    <w:p w:rsidR="00304B51" w:rsidRDefault="00304B51" w:rsidP="00304B5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服务要求：原厂提供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年保修</w:t>
      </w:r>
    </w:p>
    <w:p w:rsidR="00531148" w:rsidRDefault="00531148" w:rsidP="00304B5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资质要求：代理商提供厂家针对我院本项目的唯一授权。</w:t>
      </w:r>
    </w:p>
    <w:p w:rsidR="00304B51" w:rsidRPr="00304B51" w:rsidRDefault="00304B51" w:rsidP="00304B5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注：供应商投标后</w:t>
      </w:r>
      <w:r w:rsidR="00531148">
        <w:rPr>
          <w:rFonts w:hint="eastAsia"/>
          <w:sz w:val="24"/>
          <w:szCs w:val="24"/>
        </w:rPr>
        <w:t>联系采购部门</w:t>
      </w:r>
      <w:r>
        <w:rPr>
          <w:rFonts w:hint="eastAsia"/>
          <w:sz w:val="24"/>
          <w:szCs w:val="24"/>
        </w:rPr>
        <w:t>提供</w:t>
      </w:r>
      <w:r w:rsidR="00531148">
        <w:rPr>
          <w:rFonts w:hint="eastAsia"/>
          <w:sz w:val="24"/>
          <w:szCs w:val="24"/>
        </w:rPr>
        <w:t>现场</w:t>
      </w:r>
      <w:r>
        <w:rPr>
          <w:rFonts w:hint="eastAsia"/>
          <w:sz w:val="24"/>
          <w:szCs w:val="24"/>
        </w:rPr>
        <w:t>样机测试</w:t>
      </w:r>
      <w:r w:rsidR="00531148">
        <w:rPr>
          <w:rFonts w:hint="eastAsia"/>
          <w:sz w:val="24"/>
          <w:szCs w:val="24"/>
        </w:rPr>
        <w:t>。</w:t>
      </w:r>
      <w:r w:rsidR="008D4564">
        <w:rPr>
          <w:rFonts w:hint="eastAsia"/>
          <w:sz w:val="24"/>
          <w:szCs w:val="24"/>
        </w:rPr>
        <w:t>联系人：姚老师，联系电话：</w:t>
      </w:r>
      <w:r w:rsidR="008D4564">
        <w:rPr>
          <w:rFonts w:hint="eastAsia"/>
          <w:sz w:val="24"/>
          <w:szCs w:val="24"/>
        </w:rPr>
        <w:t>87788362</w:t>
      </w:r>
      <w:r w:rsidR="008D4564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304B51" w:rsidRPr="00304B51" w:rsidSect="000C3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50A" w:rsidRDefault="00DB150A" w:rsidP="00B005E9">
      <w:r>
        <w:separator/>
      </w:r>
    </w:p>
  </w:endnote>
  <w:endnote w:type="continuationSeparator" w:id="1">
    <w:p w:rsidR="00DB150A" w:rsidRDefault="00DB150A" w:rsidP="00B0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50A" w:rsidRDefault="00DB150A" w:rsidP="00B005E9">
      <w:r>
        <w:separator/>
      </w:r>
    </w:p>
  </w:footnote>
  <w:footnote w:type="continuationSeparator" w:id="1">
    <w:p w:rsidR="00DB150A" w:rsidRDefault="00DB150A" w:rsidP="00B00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06F"/>
    <w:rsid w:val="000C355D"/>
    <w:rsid w:val="00152E12"/>
    <w:rsid w:val="00304B51"/>
    <w:rsid w:val="00531148"/>
    <w:rsid w:val="0072406F"/>
    <w:rsid w:val="008D4564"/>
    <w:rsid w:val="00B005E9"/>
    <w:rsid w:val="00DB150A"/>
    <w:rsid w:val="00E6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5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5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Lenovo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yyl</dc:creator>
  <cp:keywords/>
  <dc:description/>
  <cp:lastModifiedBy>Lenovo User</cp:lastModifiedBy>
  <cp:revision>2</cp:revision>
  <dcterms:created xsi:type="dcterms:W3CDTF">2016-11-22T06:54:00Z</dcterms:created>
  <dcterms:modified xsi:type="dcterms:W3CDTF">2016-11-22T06:54:00Z</dcterms:modified>
</cp:coreProperties>
</file>