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AB" w:rsidRDefault="00994F1E">
      <w:pPr>
        <w:rPr>
          <w:rFonts w:hint="eastAsia"/>
          <w:b/>
          <w:bCs/>
        </w:rPr>
      </w:pPr>
      <w:bookmarkStart w:id="0" w:name="_Toc12687"/>
      <w:r>
        <w:rPr>
          <w:rFonts w:hint="eastAsia"/>
          <w:b/>
          <w:bCs/>
        </w:rPr>
        <w:t>图像处理装置</w:t>
      </w:r>
      <w:bookmarkEnd w:id="0"/>
    </w:p>
    <w:p w:rsidR="00724020" w:rsidRDefault="00994F1E">
      <w:r>
        <w:rPr>
          <w:rFonts w:hint="eastAsia"/>
        </w:rPr>
        <w:t>*1.1</w:t>
      </w:r>
      <w:r>
        <w:rPr>
          <w:rFonts w:hint="eastAsia"/>
        </w:rPr>
        <w:t>、特殊光功能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具有窄</w:t>
      </w:r>
      <w:r>
        <w:rPr>
          <w:rFonts w:hint="eastAsia"/>
        </w:rPr>
        <w:t>带</w:t>
      </w:r>
      <w:r>
        <w:rPr>
          <w:rFonts w:hint="eastAsia"/>
        </w:rPr>
        <w:t>成像功能、自体荧光成像功能</w:t>
      </w:r>
    </w:p>
    <w:p w:rsidR="00724020" w:rsidRDefault="00994F1E">
      <w:pPr>
        <w:ind w:left="630" w:hangingChars="300" w:hanging="630"/>
      </w:pPr>
      <w:r>
        <w:rPr>
          <w:rFonts w:hint="eastAsia"/>
        </w:rPr>
        <w:t>#</w:t>
      </w:r>
      <w:r>
        <w:rPr>
          <w:rFonts w:hint="eastAsia"/>
        </w:rPr>
        <w:t>1.2</w:t>
      </w:r>
      <w:r>
        <w:rPr>
          <w:rFonts w:hint="eastAsia"/>
        </w:rPr>
        <w:t>、双焦点模式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具有创新的双焦点模式，“近景观察模式”与“常规观察模式”通过一个按钮即可切换</w:t>
      </w:r>
    </w:p>
    <w:p w:rsidR="00724020" w:rsidRDefault="00994F1E">
      <w:r>
        <w:rPr>
          <w:rFonts w:hint="eastAsia"/>
        </w:rPr>
        <w:t>1.3</w:t>
      </w:r>
      <w:r>
        <w:rPr>
          <w:rFonts w:hint="eastAsia"/>
        </w:rPr>
        <w:t>、降噪功能</w:t>
      </w:r>
      <w:r>
        <w:rPr>
          <w:rFonts w:hint="eastAsia"/>
        </w:rPr>
        <w:t>：</w:t>
      </w:r>
      <w:r>
        <w:rPr>
          <w:rFonts w:hint="eastAsia"/>
        </w:rPr>
        <w:t>具有降噪及杂质光过滤功能，显示最优质图像</w:t>
      </w:r>
    </w:p>
    <w:p w:rsidR="00724020" w:rsidRDefault="00994F1E">
      <w:r>
        <w:rPr>
          <w:rFonts w:hint="eastAsia"/>
        </w:rPr>
        <w:t>*1.4</w:t>
      </w:r>
      <w:r>
        <w:rPr>
          <w:rFonts w:hint="eastAsia"/>
        </w:rPr>
        <w:t>、</w:t>
      </w:r>
      <w:r>
        <w:rPr>
          <w:rFonts w:hint="eastAsia"/>
        </w:rPr>
        <w:t>具有</w:t>
      </w:r>
      <w:r>
        <w:rPr>
          <w:rFonts w:hint="eastAsia"/>
        </w:rPr>
        <w:t>一触式防水接头</w:t>
      </w:r>
    </w:p>
    <w:p w:rsidR="00724020" w:rsidRDefault="00994F1E">
      <w:r>
        <w:rPr>
          <w:rFonts w:hint="eastAsia"/>
        </w:rPr>
        <w:t>1.5</w:t>
      </w:r>
      <w:r>
        <w:rPr>
          <w:rFonts w:hint="eastAsia"/>
        </w:rPr>
        <w:t>、预冻结功能</w:t>
      </w:r>
      <w:r>
        <w:rPr>
          <w:rFonts w:hint="eastAsia"/>
        </w:rPr>
        <w:t>：</w:t>
      </w:r>
      <w:r>
        <w:rPr>
          <w:rFonts w:hint="eastAsia"/>
        </w:rPr>
        <w:t>冻结时智能筛选最佳画质图像显示</w:t>
      </w:r>
      <w:r>
        <w:rPr>
          <w:rFonts w:hint="eastAsia"/>
        </w:rPr>
        <w:tab/>
      </w:r>
    </w:p>
    <w:p w:rsidR="00724020" w:rsidRDefault="00994F1E">
      <w:r>
        <w:rPr>
          <w:rFonts w:hint="eastAsia"/>
        </w:rPr>
        <w:t>*1.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具有</w:t>
      </w:r>
      <w:r>
        <w:rPr>
          <w:rFonts w:hint="eastAsia"/>
        </w:rPr>
        <w:t>荧光成像</w:t>
      </w:r>
      <w:r>
        <w:rPr>
          <w:rFonts w:hint="eastAsia"/>
        </w:rPr>
        <w:t>功能</w:t>
      </w:r>
    </w:p>
    <w:p w:rsidR="00724020" w:rsidRDefault="00994F1E">
      <w:r>
        <w:rPr>
          <w:rFonts w:hint="eastAsia"/>
        </w:rPr>
        <w:t>1.</w:t>
      </w:r>
      <w:r>
        <w:rPr>
          <w:rFonts w:hint="eastAsia"/>
        </w:rPr>
        <w:t>7</w:t>
      </w:r>
      <w:r>
        <w:rPr>
          <w:rFonts w:hint="eastAsia"/>
        </w:rPr>
        <w:t>、对比度</w:t>
      </w:r>
      <w:r>
        <w:rPr>
          <w:rFonts w:hint="eastAsia"/>
        </w:rPr>
        <w:t>：</w:t>
      </w:r>
      <w:r>
        <w:rPr>
          <w:rFonts w:hint="eastAsia"/>
        </w:rPr>
        <w:t>图像对比度可设定为三种模式（</w:t>
      </w:r>
      <w:r>
        <w:rPr>
          <w:rFonts w:hint="eastAsia"/>
        </w:rPr>
        <w:t>正常</w:t>
      </w:r>
      <w:r>
        <w:rPr>
          <w:rFonts w:hint="eastAsia"/>
        </w:rPr>
        <w:t>N</w:t>
      </w:r>
      <w:r>
        <w:rPr>
          <w:rFonts w:hint="eastAsia"/>
        </w:rPr>
        <w:t>，</w:t>
      </w:r>
      <w:r>
        <w:rPr>
          <w:rFonts w:hint="eastAsia"/>
        </w:rPr>
        <w:t>高</w:t>
      </w:r>
      <w:r>
        <w:rPr>
          <w:rFonts w:hint="eastAsia"/>
        </w:rPr>
        <w:t>H</w:t>
      </w:r>
      <w:r>
        <w:rPr>
          <w:rFonts w:hint="eastAsia"/>
        </w:rPr>
        <w:t>，</w:t>
      </w:r>
      <w:r>
        <w:rPr>
          <w:rFonts w:hint="eastAsia"/>
        </w:rPr>
        <w:t>低</w:t>
      </w:r>
      <w:r>
        <w:rPr>
          <w:rFonts w:hint="eastAsia"/>
        </w:rPr>
        <w:t>L</w:t>
      </w:r>
      <w:r>
        <w:rPr>
          <w:rFonts w:hint="eastAsia"/>
        </w:rPr>
        <w:t>）。</w:t>
      </w:r>
      <w:r>
        <w:rPr>
          <w:rFonts w:hint="eastAsia"/>
        </w:rPr>
        <w:t xml:space="preserve"> </w:t>
      </w:r>
    </w:p>
    <w:p w:rsidR="00724020" w:rsidRDefault="00994F1E">
      <w:r>
        <w:rPr>
          <w:rFonts w:hint="eastAsia"/>
        </w:rPr>
        <w:t>1.</w:t>
      </w:r>
      <w:r>
        <w:rPr>
          <w:rFonts w:hint="eastAsia"/>
        </w:rPr>
        <w:t>8</w:t>
      </w:r>
      <w:r>
        <w:rPr>
          <w:rFonts w:hint="eastAsia"/>
        </w:rPr>
        <w:t>、测光模式选择三种测光模式</w:t>
      </w:r>
      <w:r>
        <w:rPr>
          <w:rFonts w:hint="eastAsia"/>
        </w:rPr>
        <w:t>:</w:t>
      </w:r>
      <w:r>
        <w:rPr>
          <w:rFonts w:hint="eastAsia"/>
        </w:rPr>
        <w:t>自动测光</w:t>
      </w:r>
      <w:r>
        <w:rPr>
          <w:rFonts w:hint="eastAsia"/>
        </w:rPr>
        <w:t>、</w:t>
      </w:r>
      <w:r>
        <w:rPr>
          <w:rFonts w:hint="eastAsia"/>
        </w:rPr>
        <w:t>峰值测光</w:t>
      </w:r>
      <w:r>
        <w:rPr>
          <w:rFonts w:hint="eastAsia"/>
        </w:rPr>
        <w:t>、</w:t>
      </w:r>
      <w:r>
        <w:rPr>
          <w:rFonts w:hint="eastAsia"/>
        </w:rPr>
        <w:t>平均测光：</w:t>
      </w:r>
    </w:p>
    <w:p w:rsidR="00724020" w:rsidRDefault="00994F1E">
      <w:r>
        <w:rPr>
          <w:rFonts w:hint="eastAsia"/>
        </w:rPr>
        <w:t>1.</w:t>
      </w:r>
      <w:r>
        <w:rPr>
          <w:rFonts w:hint="eastAsia"/>
        </w:rPr>
        <w:t>9</w:t>
      </w:r>
      <w:r>
        <w:rPr>
          <w:rFonts w:hint="eastAsia"/>
        </w:rPr>
        <w:t>、适应型色彩强调</w:t>
      </w:r>
      <w:r>
        <w:rPr>
          <w:rFonts w:hint="eastAsia"/>
        </w:rPr>
        <w:tab/>
      </w:r>
      <w:r>
        <w:rPr>
          <w:rFonts w:hint="eastAsia"/>
        </w:rPr>
        <w:t>基于内镜图像的</w:t>
      </w:r>
      <w:r>
        <w:rPr>
          <w:rFonts w:hint="eastAsia"/>
        </w:rPr>
        <w:t>血色素指数</w:t>
      </w:r>
      <w:r>
        <w:rPr>
          <w:rFonts w:hint="eastAsia"/>
        </w:rPr>
        <w:t>值来强调色彩的细微差异</w:t>
      </w:r>
      <w:r>
        <w:rPr>
          <w:rFonts w:hint="eastAsia"/>
        </w:rPr>
        <w:t xml:space="preserve">            </w:t>
      </w:r>
    </w:p>
    <w:p w:rsidR="00724020" w:rsidRDefault="00994F1E">
      <w:r>
        <w:rPr>
          <w:rFonts w:hint="eastAsia"/>
        </w:rPr>
        <w:t>1.</w:t>
      </w:r>
      <w:r>
        <w:rPr>
          <w:rFonts w:hint="eastAsia"/>
        </w:rPr>
        <w:t>10</w:t>
      </w:r>
      <w:r>
        <w:rPr>
          <w:rFonts w:hint="eastAsia"/>
        </w:rPr>
        <w:t>、图像大小选择</w:t>
      </w:r>
      <w:r>
        <w:rPr>
          <w:rFonts w:hint="eastAsia"/>
        </w:rPr>
        <w:tab/>
      </w:r>
      <w:r>
        <w:rPr>
          <w:rFonts w:hint="eastAsia"/>
        </w:rPr>
        <w:t>键盘上的</w:t>
      </w:r>
      <w:r>
        <w:rPr>
          <w:rFonts w:hint="eastAsia"/>
        </w:rPr>
        <w:t>图像调节</w:t>
      </w:r>
      <w:r>
        <w:rPr>
          <w:rFonts w:hint="eastAsia"/>
        </w:rPr>
        <w:t>键可以改变内镜图像的大小</w:t>
      </w:r>
    </w:p>
    <w:p w:rsidR="00724020" w:rsidRDefault="00994F1E">
      <w:r>
        <w:rPr>
          <w:rFonts w:hint="eastAsia"/>
        </w:rPr>
        <w:t>*1.</w:t>
      </w:r>
      <w:r>
        <w:rPr>
          <w:rFonts w:hint="eastAsia"/>
        </w:rPr>
        <w:t>11</w:t>
      </w:r>
      <w:r>
        <w:rPr>
          <w:rFonts w:hint="eastAsia"/>
        </w:rPr>
        <w:t>、光学数字观察</w:t>
      </w:r>
      <w:r>
        <w:rPr>
          <w:rFonts w:hint="eastAsia"/>
        </w:rPr>
        <w:t>：</w:t>
      </w:r>
      <w:r>
        <w:rPr>
          <w:rFonts w:hint="eastAsia"/>
        </w:rPr>
        <w:t>具有</w:t>
      </w:r>
      <w:r>
        <w:rPr>
          <w:rFonts w:hint="eastAsia"/>
        </w:rPr>
        <w:t>窄带成像观察</w:t>
      </w:r>
      <w:r>
        <w:rPr>
          <w:rFonts w:hint="eastAsia"/>
        </w:rPr>
        <w:t>和</w:t>
      </w:r>
      <w:r>
        <w:rPr>
          <w:rFonts w:hint="eastAsia"/>
        </w:rPr>
        <w:t>自体荧光成像观察</w:t>
      </w:r>
    </w:p>
    <w:p w:rsidR="00724020" w:rsidRDefault="00724020"/>
    <w:p w:rsidR="004E72AB" w:rsidRDefault="00994F1E">
      <w:pPr>
        <w:rPr>
          <w:b/>
          <w:bCs/>
        </w:rPr>
      </w:pPr>
      <w:bookmarkStart w:id="1" w:name="_Toc14104"/>
      <w:r>
        <w:rPr>
          <w:rFonts w:hint="eastAsia"/>
          <w:b/>
          <w:bCs/>
        </w:rPr>
        <w:t>内窥镜冷光源</w:t>
      </w:r>
      <w:bookmarkEnd w:id="1"/>
    </w:p>
    <w:p w:rsidR="00724020" w:rsidRDefault="00994F1E">
      <w:r>
        <w:rPr>
          <w:rFonts w:hint="eastAsia"/>
        </w:rPr>
        <w:t>#</w:t>
      </w:r>
      <w:r>
        <w:rPr>
          <w:rFonts w:hint="eastAsia"/>
        </w:rPr>
        <w:t>2.1</w:t>
      </w:r>
      <w:r>
        <w:rPr>
          <w:rFonts w:hint="eastAsia"/>
        </w:rPr>
        <w:t>、具</w:t>
      </w:r>
      <w:r>
        <w:rPr>
          <w:rFonts w:hint="eastAsia"/>
        </w:rPr>
        <w:t>备</w:t>
      </w:r>
      <w:r>
        <w:rPr>
          <w:rFonts w:hint="eastAsia"/>
        </w:rPr>
        <w:t>窄带光</w:t>
      </w:r>
      <w:r>
        <w:rPr>
          <w:rFonts w:hint="eastAsia"/>
        </w:rPr>
        <w:t>成像功能</w:t>
      </w:r>
      <w:bookmarkStart w:id="2" w:name="_GoBack"/>
      <w:bookmarkEnd w:id="2"/>
    </w:p>
    <w:p w:rsidR="00724020" w:rsidRDefault="00994F1E">
      <w:r>
        <w:rPr>
          <w:rFonts w:hint="eastAsia"/>
        </w:rPr>
        <w:t>2.2</w:t>
      </w:r>
      <w:r>
        <w:rPr>
          <w:rFonts w:hint="eastAsia"/>
        </w:rPr>
        <w:t>、</w:t>
      </w:r>
      <w:r>
        <w:rPr>
          <w:rFonts w:hint="eastAsia"/>
        </w:rPr>
        <w:t>具</w:t>
      </w:r>
      <w:r>
        <w:rPr>
          <w:rFonts w:hint="eastAsia"/>
        </w:rPr>
        <w:t>备自</w:t>
      </w:r>
      <w:r>
        <w:rPr>
          <w:rFonts w:hint="eastAsia"/>
        </w:rPr>
        <w:t>体荧光</w:t>
      </w:r>
      <w:r>
        <w:rPr>
          <w:rFonts w:hint="eastAsia"/>
        </w:rPr>
        <w:t>成像</w:t>
      </w:r>
      <w:r>
        <w:rPr>
          <w:rFonts w:hint="eastAsia"/>
        </w:rPr>
        <w:t>功能</w:t>
      </w:r>
    </w:p>
    <w:p w:rsidR="00724020" w:rsidRDefault="00994F1E">
      <w:r>
        <w:rPr>
          <w:rFonts w:hint="eastAsia"/>
        </w:rPr>
        <w:t>2.</w:t>
      </w:r>
      <w:r>
        <w:rPr>
          <w:rFonts w:hint="eastAsia"/>
        </w:rPr>
        <w:t>3</w:t>
      </w:r>
      <w:r>
        <w:rPr>
          <w:rFonts w:hint="eastAsia"/>
        </w:rPr>
        <w:t>、氙气</w:t>
      </w:r>
      <w:r>
        <w:rPr>
          <w:rFonts w:hint="eastAsia"/>
        </w:rPr>
        <w:t>灯≥</w:t>
      </w:r>
      <w:r>
        <w:rPr>
          <w:rFonts w:hint="eastAsia"/>
        </w:rPr>
        <w:t>300W</w:t>
      </w:r>
    </w:p>
    <w:p w:rsidR="00724020" w:rsidRDefault="00994F1E">
      <w:r>
        <w:rPr>
          <w:rFonts w:hint="eastAsia"/>
        </w:rPr>
        <w:t>2.</w:t>
      </w:r>
      <w:r>
        <w:rPr>
          <w:rFonts w:hint="eastAsia"/>
        </w:rPr>
        <w:t>4</w:t>
      </w:r>
      <w:r>
        <w:rPr>
          <w:rFonts w:hint="eastAsia"/>
        </w:rPr>
        <w:t>、灯泡寿命持续照明</w:t>
      </w:r>
      <w:r>
        <w:rPr>
          <w:rFonts w:hint="eastAsia"/>
        </w:rPr>
        <w:t>≥</w:t>
      </w:r>
      <w:r>
        <w:rPr>
          <w:rFonts w:hint="eastAsia"/>
        </w:rPr>
        <w:t>500</w:t>
      </w:r>
      <w:r>
        <w:rPr>
          <w:rFonts w:hint="eastAsia"/>
        </w:rPr>
        <w:t>小时</w:t>
      </w:r>
    </w:p>
    <w:p w:rsidR="00724020" w:rsidRDefault="00994F1E">
      <w:r>
        <w:rPr>
          <w:rFonts w:hint="eastAsia"/>
        </w:rPr>
        <w:t>2.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具备</w:t>
      </w:r>
      <w:r>
        <w:rPr>
          <w:rFonts w:hint="eastAsia"/>
        </w:rPr>
        <w:t>应急灯</w:t>
      </w:r>
      <w:r>
        <w:rPr>
          <w:rFonts w:hint="eastAsia"/>
        </w:rPr>
        <w:t>，</w:t>
      </w:r>
      <w:r>
        <w:rPr>
          <w:rFonts w:hint="eastAsia"/>
        </w:rPr>
        <w:t>应急灯平均寿命</w:t>
      </w:r>
      <w:r>
        <w:rPr>
          <w:rFonts w:hint="eastAsia"/>
        </w:rPr>
        <w:t>≥</w:t>
      </w:r>
      <w:r>
        <w:rPr>
          <w:rFonts w:hint="eastAsia"/>
        </w:rPr>
        <w:t>500</w:t>
      </w:r>
      <w:r>
        <w:rPr>
          <w:rFonts w:hint="eastAsia"/>
        </w:rPr>
        <w:t>小时</w:t>
      </w:r>
      <w:r>
        <w:rPr>
          <w:rFonts w:hint="eastAsia"/>
        </w:rPr>
        <w:tab/>
      </w:r>
    </w:p>
    <w:p w:rsidR="00724020" w:rsidRDefault="00994F1E">
      <w:r>
        <w:rPr>
          <w:rFonts w:hint="eastAsia"/>
        </w:rPr>
        <w:t>2.</w:t>
      </w:r>
      <w:r>
        <w:rPr>
          <w:rFonts w:hint="eastAsia"/>
        </w:rPr>
        <w:t>6</w:t>
      </w:r>
      <w:r>
        <w:rPr>
          <w:rFonts w:hint="eastAsia"/>
        </w:rPr>
        <w:t>、自动曝光</w:t>
      </w:r>
      <w:r>
        <w:rPr>
          <w:rFonts w:hint="eastAsia"/>
        </w:rPr>
        <w:t>≥</w:t>
      </w:r>
      <w:r>
        <w:rPr>
          <w:rFonts w:hint="eastAsia"/>
        </w:rPr>
        <w:tab/>
        <w:t>17</w:t>
      </w:r>
      <w:r>
        <w:rPr>
          <w:rFonts w:hint="eastAsia"/>
        </w:rPr>
        <w:t>档</w:t>
      </w:r>
    </w:p>
    <w:p w:rsidR="00724020" w:rsidRDefault="00994F1E">
      <w:r>
        <w:rPr>
          <w:rFonts w:hint="eastAsia"/>
        </w:rPr>
        <w:t>2.</w:t>
      </w:r>
      <w:r>
        <w:rPr>
          <w:rFonts w:hint="eastAsia"/>
        </w:rPr>
        <w:t>7</w:t>
      </w:r>
      <w:r>
        <w:rPr>
          <w:rFonts w:hint="eastAsia"/>
        </w:rPr>
        <w:t>、送气压力切换</w:t>
      </w:r>
      <w:r>
        <w:rPr>
          <w:rFonts w:hint="eastAsia"/>
        </w:rPr>
        <w:t>≥</w:t>
      </w:r>
      <w:r>
        <w:rPr>
          <w:rFonts w:hint="eastAsia"/>
        </w:rPr>
        <w:t>4</w:t>
      </w:r>
      <w:r>
        <w:rPr>
          <w:rFonts w:hint="eastAsia"/>
        </w:rPr>
        <w:t>级</w:t>
      </w:r>
    </w:p>
    <w:p w:rsidR="00724020" w:rsidRDefault="00994F1E">
      <w:r>
        <w:rPr>
          <w:rFonts w:hint="eastAsia"/>
        </w:rPr>
        <w:tab/>
      </w:r>
    </w:p>
    <w:p w:rsidR="00724020" w:rsidRDefault="00724020"/>
    <w:sectPr w:rsidR="0072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1E" w:rsidRDefault="00994F1E" w:rsidP="004E72AB">
      <w:r>
        <w:separator/>
      </w:r>
    </w:p>
  </w:endnote>
  <w:endnote w:type="continuationSeparator" w:id="0">
    <w:p w:rsidR="00994F1E" w:rsidRDefault="00994F1E" w:rsidP="004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1E" w:rsidRDefault="00994F1E" w:rsidP="004E72AB">
      <w:r>
        <w:separator/>
      </w:r>
    </w:p>
  </w:footnote>
  <w:footnote w:type="continuationSeparator" w:id="0">
    <w:p w:rsidR="00994F1E" w:rsidRDefault="00994F1E" w:rsidP="004E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20"/>
    <w:rsid w:val="004E72AB"/>
    <w:rsid w:val="00724020"/>
    <w:rsid w:val="00994F1E"/>
    <w:rsid w:val="24362557"/>
    <w:rsid w:val="4955523D"/>
    <w:rsid w:val="71A8771B"/>
    <w:rsid w:val="73E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CB24"/>
  <w15:docId w15:val="{84E40898-71C7-4DD0-8BB4-7787883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72AB"/>
    <w:rPr>
      <w:kern w:val="2"/>
      <w:sz w:val="18"/>
      <w:szCs w:val="18"/>
    </w:rPr>
  </w:style>
  <w:style w:type="paragraph" w:styleId="a5">
    <w:name w:val="footer"/>
    <w:basedOn w:val="a"/>
    <w:link w:val="a6"/>
    <w:rsid w:val="004E7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72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2022-04-19T08:19:00Z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6D0C1B715843453EB3FDE29A996162D5</vt:lpwstr>
  </property>
</Properties>
</file>