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9" w:rsidRDefault="0094285E" w:rsidP="006F7CD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封片</w:t>
      </w:r>
      <w:r>
        <w:rPr>
          <w:rFonts w:hint="eastAsia"/>
          <w:b/>
          <w:sz w:val="30"/>
          <w:szCs w:val="30"/>
        </w:rPr>
        <w:t>机</w:t>
      </w:r>
      <w:r>
        <w:rPr>
          <w:rFonts w:hint="eastAsia"/>
          <w:b/>
          <w:sz w:val="30"/>
          <w:szCs w:val="30"/>
        </w:rPr>
        <w:t>招标参数</w:t>
      </w:r>
    </w:p>
    <w:p w:rsidR="004179F9" w:rsidRDefault="0094285E">
      <w:pPr>
        <w:spacing w:line="360" w:lineRule="auto"/>
        <w:ind w:firstLineChars="300" w:firstLine="63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、机器功能：国产全自动玻璃盖玻片封片机。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、操作界面：彩色触摸屏≥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寸，全中文操作界面，屏幕可防二甲苯和酒精的腐蚀。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、兼容性：兼容市面上至少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种品牌的</w:t>
      </w:r>
      <w:proofErr w:type="gramStart"/>
      <w:r>
        <w:rPr>
          <w:rFonts w:hint="eastAsia"/>
          <w:szCs w:val="20"/>
        </w:rPr>
        <w:t>玻</w:t>
      </w:r>
      <w:proofErr w:type="gramEnd"/>
      <w:r>
        <w:rPr>
          <w:rFonts w:hint="eastAsia"/>
          <w:szCs w:val="20"/>
        </w:rPr>
        <w:t>片架、载玻片、盖玻片、固封剂。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、</w:t>
      </w:r>
      <w:proofErr w:type="gramStart"/>
      <w:r>
        <w:rPr>
          <w:rFonts w:hint="eastAsia"/>
          <w:szCs w:val="20"/>
        </w:rPr>
        <w:t>玻</w:t>
      </w:r>
      <w:proofErr w:type="gramEnd"/>
      <w:r>
        <w:rPr>
          <w:rFonts w:hint="eastAsia"/>
          <w:szCs w:val="20"/>
        </w:rPr>
        <w:t>片规格：载玻片尺寸</w:t>
      </w:r>
      <w:r>
        <w:rPr>
          <w:rFonts w:hint="eastAsia"/>
          <w:szCs w:val="20"/>
        </w:rPr>
        <w:t>:25x75mm</w:t>
      </w:r>
      <w:r>
        <w:rPr>
          <w:rFonts w:hint="eastAsia"/>
          <w:szCs w:val="20"/>
        </w:rPr>
        <w:t>；盖片尺寸：</w:t>
      </w:r>
      <w:r>
        <w:rPr>
          <w:rFonts w:hint="eastAsia"/>
          <w:szCs w:val="20"/>
        </w:rPr>
        <w:t>24x50mm</w:t>
      </w:r>
      <w:r>
        <w:rPr>
          <w:rFonts w:hint="eastAsia"/>
          <w:szCs w:val="20"/>
        </w:rPr>
        <w:t>。</w:t>
      </w:r>
    </w:p>
    <w:p w:rsidR="004179F9" w:rsidRDefault="0094285E" w:rsidP="006F7CDD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5</w:t>
      </w:r>
      <w:r>
        <w:rPr>
          <w:rFonts w:hint="eastAsia"/>
          <w:szCs w:val="20"/>
        </w:rPr>
        <w:t>、最大输出存储容量：</w:t>
      </w:r>
      <w:r>
        <w:rPr>
          <w:rFonts w:hint="eastAsia"/>
          <w:szCs w:val="20"/>
        </w:rPr>
        <w:t>90</w:t>
      </w:r>
      <w:r>
        <w:rPr>
          <w:rFonts w:hint="eastAsia"/>
          <w:szCs w:val="20"/>
        </w:rPr>
        <w:t>片。</w:t>
      </w:r>
      <w:r>
        <w:rPr>
          <w:rFonts w:hint="eastAsia"/>
          <w:szCs w:val="20"/>
        </w:rPr>
        <w:t>盖玻片单次上载量：≥</w:t>
      </w:r>
      <w:r>
        <w:rPr>
          <w:rFonts w:hint="eastAsia"/>
          <w:szCs w:val="20"/>
        </w:rPr>
        <w:t>200</w:t>
      </w:r>
      <w:r>
        <w:rPr>
          <w:rFonts w:hint="eastAsia"/>
          <w:szCs w:val="20"/>
        </w:rPr>
        <w:t>片。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6F7CDD">
        <w:rPr>
          <w:rFonts w:hint="eastAsia"/>
          <w:szCs w:val="20"/>
        </w:rPr>
        <w:t>6</w:t>
      </w:r>
      <w:r>
        <w:rPr>
          <w:rFonts w:hint="eastAsia"/>
          <w:szCs w:val="20"/>
        </w:rPr>
        <w:t>、盖玻片数量提示：智能检测盖玻片剩余数量并通过语音或颜色设置进行报警提醒。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6F7CDD">
        <w:rPr>
          <w:rFonts w:hint="eastAsia"/>
          <w:szCs w:val="20"/>
        </w:rPr>
        <w:t>7</w:t>
      </w:r>
      <w:r>
        <w:rPr>
          <w:rFonts w:hint="eastAsia"/>
          <w:szCs w:val="20"/>
        </w:rPr>
        <w:t>、封片速度：每小时</w:t>
      </w:r>
      <w:proofErr w:type="gramStart"/>
      <w:r>
        <w:rPr>
          <w:rFonts w:hint="eastAsia"/>
          <w:szCs w:val="20"/>
        </w:rPr>
        <w:t>封片量</w:t>
      </w:r>
      <w:proofErr w:type="gramEnd"/>
      <w:r>
        <w:rPr>
          <w:rFonts w:hint="eastAsia"/>
          <w:szCs w:val="20"/>
        </w:rPr>
        <w:t>≥</w:t>
      </w:r>
      <w:r>
        <w:rPr>
          <w:rFonts w:hint="eastAsia"/>
          <w:szCs w:val="20"/>
        </w:rPr>
        <w:t>500</w:t>
      </w:r>
      <w:r>
        <w:rPr>
          <w:rFonts w:hint="eastAsia"/>
          <w:szCs w:val="20"/>
        </w:rPr>
        <w:t>片，每片耗时不超过</w:t>
      </w:r>
      <w:r>
        <w:rPr>
          <w:rFonts w:hint="eastAsia"/>
          <w:szCs w:val="20"/>
        </w:rPr>
        <w:t>7</w:t>
      </w:r>
      <w:r>
        <w:rPr>
          <w:rFonts w:hint="eastAsia"/>
          <w:szCs w:val="20"/>
        </w:rPr>
        <w:t>秒。</w:t>
      </w:r>
    </w:p>
    <w:p w:rsidR="004179F9" w:rsidRDefault="006F7CDD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8</w:t>
      </w:r>
      <w:r w:rsidR="0094285E">
        <w:rPr>
          <w:rFonts w:hint="eastAsia"/>
          <w:szCs w:val="20"/>
        </w:rPr>
        <w:t>、机械臂精度：高精度运行机械臂，定位精度：≤</w:t>
      </w:r>
      <w:r w:rsidR="0094285E">
        <w:rPr>
          <w:rFonts w:hint="eastAsia"/>
          <w:szCs w:val="20"/>
        </w:rPr>
        <w:t>0.1mm</w:t>
      </w:r>
      <w:r w:rsidR="0094285E">
        <w:rPr>
          <w:rFonts w:hint="eastAsia"/>
          <w:szCs w:val="20"/>
        </w:rPr>
        <w:t>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6F7CDD">
        <w:rPr>
          <w:rFonts w:hint="eastAsia"/>
          <w:szCs w:val="20"/>
        </w:rPr>
        <w:t>9</w:t>
      </w:r>
      <w:r>
        <w:rPr>
          <w:rFonts w:hint="eastAsia"/>
          <w:szCs w:val="20"/>
        </w:rPr>
        <w:t>、</w:t>
      </w:r>
      <w:proofErr w:type="gramStart"/>
      <w:r>
        <w:rPr>
          <w:rFonts w:hint="eastAsia"/>
          <w:szCs w:val="20"/>
        </w:rPr>
        <w:t>玻</w:t>
      </w:r>
      <w:proofErr w:type="gramEnd"/>
      <w:r>
        <w:rPr>
          <w:rFonts w:hint="eastAsia"/>
          <w:szCs w:val="20"/>
        </w:rPr>
        <w:t>片输出模式：</w:t>
      </w:r>
      <w:proofErr w:type="gramStart"/>
      <w:r>
        <w:rPr>
          <w:rFonts w:hint="eastAsia"/>
          <w:szCs w:val="20"/>
        </w:rPr>
        <w:t>直接从封片</w:t>
      </w:r>
      <w:proofErr w:type="gramEnd"/>
      <w:r>
        <w:rPr>
          <w:rFonts w:hint="eastAsia"/>
          <w:szCs w:val="20"/>
        </w:rPr>
        <w:t>机上以读片板的形式输出已完成封片的载玻片，以便直接阅片，无需人工转运，节省人力，提高科室工作效率。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6F7CDD">
        <w:rPr>
          <w:rFonts w:hint="eastAsia"/>
          <w:szCs w:val="20"/>
        </w:rPr>
        <w:t>10</w:t>
      </w:r>
      <w:r>
        <w:rPr>
          <w:rFonts w:hint="eastAsia"/>
          <w:szCs w:val="20"/>
        </w:rPr>
        <w:t>、胶体系统：</w:t>
      </w:r>
      <w:proofErr w:type="gramStart"/>
      <w:r>
        <w:rPr>
          <w:rFonts w:hint="eastAsia"/>
          <w:szCs w:val="20"/>
        </w:rPr>
        <w:t>非压力型点胶</w:t>
      </w:r>
      <w:proofErr w:type="gramEnd"/>
      <w:r>
        <w:rPr>
          <w:rFonts w:hint="eastAsia"/>
          <w:szCs w:val="20"/>
        </w:rPr>
        <w:t>系统，精准定位，防止溢胶，</w:t>
      </w:r>
      <w:proofErr w:type="gramStart"/>
      <w:r>
        <w:rPr>
          <w:rFonts w:hint="eastAsia"/>
          <w:szCs w:val="20"/>
        </w:rPr>
        <w:t>点胶容量</w:t>
      </w:r>
      <w:proofErr w:type="gramEnd"/>
      <w:r>
        <w:rPr>
          <w:rFonts w:hint="eastAsia"/>
          <w:szCs w:val="20"/>
        </w:rPr>
        <w:t>：</w:t>
      </w:r>
      <w:r>
        <w:rPr>
          <w:rFonts w:hint="eastAsia"/>
          <w:szCs w:val="20"/>
        </w:rPr>
        <w:t>0~200uL</w:t>
      </w:r>
      <w:r>
        <w:rPr>
          <w:rFonts w:hint="eastAsia"/>
          <w:szCs w:val="20"/>
        </w:rPr>
        <w:t>可调（无档位）；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1</w:t>
      </w:r>
      <w:r>
        <w:rPr>
          <w:rFonts w:hint="eastAsia"/>
          <w:szCs w:val="20"/>
        </w:rPr>
        <w:t>、针头自动化：针头自动浸泡、管路自动清洗，防止堵管。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2</w:t>
      </w:r>
      <w:r>
        <w:rPr>
          <w:rFonts w:hint="eastAsia"/>
          <w:szCs w:val="20"/>
        </w:rPr>
        <w:t>、工作站延展性：设备可与染色机结合使用，</w:t>
      </w:r>
      <w:proofErr w:type="gramStart"/>
      <w:r>
        <w:rPr>
          <w:rFonts w:hint="eastAsia"/>
          <w:szCs w:val="20"/>
        </w:rPr>
        <w:t>形成染封一体化</w:t>
      </w:r>
      <w:proofErr w:type="gramEnd"/>
      <w:r>
        <w:rPr>
          <w:rFonts w:hint="eastAsia"/>
          <w:szCs w:val="20"/>
        </w:rPr>
        <w:t>的工作站，且不需要单独的转运装置，节省空</w:t>
      </w:r>
      <w:r>
        <w:rPr>
          <w:rFonts w:hint="eastAsia"/>
          <w:szCs w:val="20"/>
        </w:rPr>
        <w:t>间。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3</w:t>
      </w:r>
      <w:r>
        <w:rPr>
          <w:rFonts w:hint="eastAsia"/>
          <w:szCs w:val="20"/>
        </w:rPr>
        <w:t>、破损</w:t>
      </w:r>
      <w:proofErr w:type="gramStart"/>
      <w:r>
        <w:rPr>
          <w:rFonts w:hint="eastAsia"/>
          <w:szCs w:val="20"/>
        </w:rPr>
        <w:t>玻</w:t>
      </w:r>
      <w:proofErr w:type="gramEnd"/>
      <w:r>
        <w:rPr>
          <w:rFonts w:hint="eastAsia"/>
          <w:szCs w:val="20"/>
        </w:rPr>
        <w:t>片自检：采用光学精密检测传感器，对破损盖玻片进行自检，并自动处理碎片。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4</w:t>
      </w:r>
      <w:r>
        <w:rPr>
          <w:rFonts w:hint="eastAsia"/>
          <w:szCs w:val="20"/>
        </w:rPr>
        <w:t>、盖片方式：智能倾斜角度盖片，防止封片中气泡的产生。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5</w:t>
      </w:r>
      <w:r>
        <w:rPr>
          <w:rFonts w:hint="eastAsia"/>
          <w:szCs w:val="20"/>
        </w:rPr>
        <w:t>、净化系统：封闭式封片机，具有活性炭空气净化系统、废气抽排系统，防止二甲苯等有害物质对人体造成伤害。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6</w:t>
      </w:r>
      <w:r>
        <w:rPr>
          <w:rFonts w:hint="eastAsia"/>
          <w:szCs w:val="20"/>
        </w:rPr>
        <w:t>、三重声光报警系统：中文人工语音报警系统，控制面板同步灯光提示，灯</w:t>
      </w:r>
      <w:r>
        <w:rPr>
          <w:rFonts w:hint="eastAsia"/>
          <w:szCs w:val="20"/>
        </w:rPr>
        <w:t>光颜色≥三种，主界面同步文字显示解决指引。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 w:rsidR="006F7CDD">
        <w:rPr>
          <w:rFonts w:hint="eastAsia"/>
          <w:szCs w:val="20"/>
        </w:rPr>
        <w:t>7</w:t>
      </w:r>
      <w:r>
        <w:rPr>
          <w:rFonts w:hint="eastAsia"/>
          <w:szCs w:val="20"/>
        </w:rPr>
        <w:t>、圆盘传动模式：四位一体圆盘式封片，结构传输更稳定，在多机械臂协同工作下，可实现</w:t>
      </w:r>
      <w:proofErr w:type="gramStart"/>
      <w:r>
        <w:rPr>
          <w:rFonts w:hint="eastAsia"/>
          <w:szCs w:val="20"/>
        </w:rPr>
        <w:t>玻</w:t>
      </w:r>
      <w:proofErr w:type="gramEnd"/>
      <w:r>
        <w:rPr>
          <w:rFonts w:hint="eastAsia"/>
          <w:szCs w:val="20"/>
        </w:rPr>
        <w:t>片夹取、滴胶、盖片、推送等动作同时进行；</w:t>
      </w:r>
    </w:p>
    <w:p w:rsidR="004179F9" w:rsidRDefault="0094285E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bookmarkStart w:id="0" w:name="_GoBack"/>
      <w:bookmarkEnd w:id="0"/>
      <w:r w:rsidR="006F7CDD">
        <w:rPr>
          <w:rFonts w:hint="eastAsia"/>
          <w:szCs w:val="20"/>
        </w:rPr>
        <w:t>18</w:t>
      </w:r>
      <w:r>
        <w:rPr>
          <w:rFonts w:hint="eastAsia"/>
          <w:szCs w:val="20"/>
        </w:rPr>
        <w:t>、封片机玻片架进出通道：总数≥</w:t>
      </w:r>
      <w:r>
        <w:rPr>
          <w:szCs w:val="20"/>
        </w:rPr>
        <w:t>4</w:t>
      </w:r>
      <w:r>
        <w:rPr>
          <w:rFonts w:hint="eastAsia"/>
          <w:szCs w:val="20"/>
        </w:rPr>
        <w:t>个，其中进样通道≥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个，出样通道≥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个，满足自动进架和手动进架需求。</w:t>
      </w:r>
    </w:p>
    <w:p w:rsidR="004179F9" w:rsidRDefault="0094285E" w:rsidP="006F7CDD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Cs w:val="20"/>
          <w:highlight w:val="yellow"/>
        </w:rPr>
        <w:t>※为重要参数，不满足严重扣分</w:t>
      </w:r>
    </w:p>
    <w:sectPr w:rsidR="004179F9" w:rsidSect="0041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5E" w:rsidRDefault="0094285E" w:rsidP="006F7CDD">
      <w:r>
        <w:separator/>
      </w:r>
    </w:p>
  </w:endnote>
  <w:endnote w:type="continuationSeparator" w:id="0">
    <w:p w:rsidR="0094285E" w:rsidRDefault="0094285E" w:rsidP="006F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5E" w:rsidRDefault="0094285E" w:rsidP="006F7CDD">
      <w:r>
        <w:separator/>
      </w:r>
    </w:p>
  </w:footnote>
  <w:footnote w:type="continuationSeparator" w:id="0">
    <w:p w:rsidR="0094285E" w:rsidRDefault="0094285E" w:rsidP="006F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B86"/>
    <w:rsid w:val="000117BF"/>
    <w:rsid w:val="00020E5A"/>
    <w:rsid w:val="0003408F"/>
    <w:rsid w:val="00042ADD"/>
    <w:rsid w:val="000E088E"/>
    <w:rsid w:val="000E5212"/>
    <w:rsid w:val="0011260C"/>
    <w:rsid w:val="0014467C"/>
    <w:rsid w:val="001461AE"/>
    <w:rsid w:val="001A0350"/>
    <w:rsid w:val="001C1A8C"/>
    <w:rsid w:val="001D7C44"/>
    <w:rsid w:val="001F4AEB"/>
    <w:rsid w:val="00232704"/>
    <w:rsid w:val="0028647F"/>
    <w:rsid w:val="002A45E5"/>
    <w:rsid w:val="003241C0"/>
    <w:rsid w:val="00327D42"/>
    <w:rsid w:val="00334406"/>
    <w:rsid w:val="00335018"/>
    <w:rsid w:val="00381E6C"/>
    <w:rsid w:val="003851D2"/>
    <w:rsid w:val="003C1575"/>
    <w:rsid w:val="003C4167"/>
    <w:rsid w:val="003E75D7"/>
    <w:rsid w:val="003E7F68"/>
    <w:rsid w:val="003F1ED6"/>
    <w:rsid w:val="00401837"/>
    <w:rsid w:val="004179F9"/>
    <w:rsid w:val="00457095"/>
    <w:rsid w:val="00483E6D"/>
    <w:rsid w:val="004A0DF7"/>
    <w:rsid w:val="004E5FB6"/>
    <w:rsid w:val="005541A8"/>
    <w:rsid w:val="00585D13"/>
    <w:rsid w:val="005A7751"/>
    <w:rsid w:val="005B1EE5"/>
    <w:rsid w:val="005E1262"/>
    <w:rsid w:val="005F0B3B"/>
    <w:rsid w:val="00623941"/>
    <w:rsid w:val="006B04F5"/>
    <w:rsid w:val="006F7CDD"/>
    <w:rsid w:val="00715BE2"/>
    <w:rsid w:val="00741EAE"/>
    <w:rsid w:val="00744512"/>
    <w:rsid w:val="00751069"/>
    <w:rsid w:val="007542BB"/>
    <w:rsid w:val="0076218B"/>
    <w:rsid w:val="007F23C5"/>
    <w:rsid w:val="00802CC6"/>
    <w:rsid w:val="008377A1"/>
    <w:rsid w:val="00860036"/>
    <w:rsid w:val="00884E81"/>
    <w:rsid w:val="008A0C48"/>
    <w:rsid w:val="008C2ABE"/>
    <w:rsid w:val="008C3267"/>
    <w:rsid w:val="00903C9E"/>
    <w:rsid w:val="0094285E"/>
    <w:rsid w:val="00971F79"/>
    <w:rsid w:val="009A053A"/>
    <w:rsid w:val="00A42B0B"/>
    <w:rsid w:val="00A74170"/>
    <w:rsid w:val="00A8505F"/>
    <w:rsid w:val="00B91B86"/>
    <w:rsid w:val="00BA74C1"/>
    <w:rsid w:val="00C1142E"/>
    <w:rsid w:val="00C55DFA"/>
    <w:rsid w:val="00C74604"/>
    <w:rsid w:val="00CA7EE4"/>
    <w:rsid w:val="00D148FA"/>
    <w:rsid w:val="00D41460"/>
    <w:rsid w:val="00D424D9"/>
    <w:rsid w:val="00D805A5"/>
    <w:rsid w:val="00D810FC"/>
    <w:rsid w:val="00D97155"/>
    <w:rsid w:val="00DB10C4"/>
    <w:rsid w:val="00DB69B1"/>
    <w:rsid w:val="00DE4CEF"/>
    <w:rsid w:val="00E73CD8"/>
    <w:rsid w:val="00E945DA"/>
    <w:rsid w:val="00E947B5"/>
    <w:rsid w:val="00EB1E2F"/>
    <w:rsid w:val="00EE58B8"/>
    <w:rsid w:val="00EF46F9"/>
    <w:rsid w:val="00F15029"/>
    <w:rsid w:val="01621B8C"/>
    <w:rsid w:val="03336631"/>
    <w:rsid w:val="060376C7"/>
    <w:rsid w:val="0775682A"/>
    <w:rsid w:val="229076DB"/>
    <w:rsid w:val="345F4FE6"/>
    <w:rsid w:val="3B48492D"/>
    <w:rsid w:val="49C1654B"/>
    <w:rsid w:val="49C87E88"/>
    <w:rsid w:val="4A126742"/>
    <w:rsid w:val="5126514F"/>
    <w:rsid w:val="588D5458"/>
    <w:rsid w:val="7553274D"/>
    <w:rsid w:val="7982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79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79F9"/>
    <w:rPr>
      <w:sz w:val="18"/>
      <w:szCs w:val="18"/>
    </w:rPr>
  </w:style>
  <w:style w:type="paragraph" w:styleId="a5">
    <w:name w:val="List Paragraph"/>
    <w:basedOn w:val="a"/>
    <w:uiPriority w:val="34"/>
    <w:qFormat/>
    <w:rsid w:val="004179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670</Characters>
  <Application>Microsoft Office Word</Application>
  <DocSecurity>0</DocSecurity>
  <Lines>5</Lines>
  <Paragraphs>1</Paragraphs>
  <ScaleCrop>false</ScaleCrop>
  <Company>Dakewe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缪志敏Martin</dc:creator>
  <cp:lastModifiedBy>123</cp:lastModifiedBy>
  <cp:revision>33</cp:revision>
  <dcterms:created xsi:type="dcterms:W3CDTF">2017-08-23T09:16:00Z</dcterms:created>
  <dcterms:modified xsi:type="dcterms:W3CDTF">2021-06-25T05:46:00Z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C9DF0CE1978B45D5B13C233632956338</vt:lpwstr>
  </property>
</Properties>
</file>