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EF" w:rsidRDefault="00A25DEF">
      <w:pPr>
        <w:rPr>
          <w:noProof/>
        </w:rPr>
      </w:pPr>
    </w:p>
    <w:p w:rsidR="00A25DEF" w:rsidRPr="00A25DEF" w:rsidRDefault="00A25DEF" w:rsidP="00A25DEF">
      <w:pPr>
        <w:jc w:val="center"/>
        <w:rPr>
          <w:rFonts w:cstheme="majorBidi"/>
          <w:b/>
          <w:bCs/>
          <w:noProof/>
          <w:color w:val="306785" w:themeColor="accent1" w:themeShade="BF"/>
          <w:sz w:val="32"/>
          <w:szCs w:val="32"/>
        </w:rPr>
      </w:pPr>
      <w:r w:rsidRPr="00A25DEF">
        <w:rPr>
          <w:rFonts w:cstheme="majorBidi" w:hint="eastAsia"/>
          <w:b/>
          <w:bCs/>
          <w:noProof/>
          <w:color w:val="306785" w:themeColor="accent1" w:themeShade="BF"/>
          <w:sz w:val="32"/>
          <w:szCs w:val="32"/>
        </w:rPr>
        <w:t>储血专用冰箱</w:t>
      </w:r>
      <w:r>
        <w:rPr>
          <w:rFonts w:cstheme="majorBidi" w:hint="eastAsia"/>
          <w:b/>
          <w:bCs/>
          <w:noProof/>
          <w:color w:val="306785" w:themeColor="accent1" w:themeShade="BF"/>
          <w:sz w:val="32"/>
          <w:szCs w:val="32"/>
        </w:rPr>
        <w:t>（</w:t>
      </w:r>
      <w:r w:rsidR="000701A2">
        <w:rPr>
          <w:rFonts w:cstheme="majorBidi" w:hint="eastAsia"/>
          <w:b/>
          <w:bCs/>
          <w:noProof/>
          <w:color w:val="306785" w:themeColor="accent1" w:themeShade="BF"/>
          <w:sz w:val="32"/>
          <w:szCs w:val="32"/>
        </w:rPr>
        <w:t>红细胞</w:t>
      </w:r>
      <w:r>
        <w:rPr>
          <w:rFonts w:cstheme="majorBidi" w:hint="eastAsia"/>
          <w:b/>
          <w:bCs/>
          <w:noProof/>
          <w:color w:val="306785" w:themeColor="accent1" w:themeShade="BF"/>
          <w:sz w:val="32"/>
          <w:szCs w:val="32"/>
        </w:rPr>
        <w:t>）技术参数</w:t>
      </w:r>
    </w:p>
    <w:p w:rsidR="00BC17CC" w:rsidRPr="00B04ACD" w:rsidRDefault="00EC072E">
      <w:pPr>
        <w:rPr>
          <w:noProof/>
        </w:rPr>
      </w:pPr>
      <w:r>
        <w:rPr>
          <w:noProof/>
        </w:rPr>
        <w:pict>
          <v:shape id="五角星 5" o:spid="_x0000_s1026" style="position:absolute;margin-left:-56.7pt;margin-top:237.95pt;width:17.25pt;height:15.75pt;z-index:25167667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" path="m,76403r83680,l109538,r25857,76403l219075,76403r-67699,47219l177235,200024,109538,152804,41840,200024,67699,123622,,76403xe" fillcolor="red" stroked="f" strokeweight="1pt">
            <v:stroke joinstyle="miter"/>
            <v:path arrowok="t" o:connecttype="custom" o:connectlocs="0,76403;83680,76403;109538,0;135395,76403;219075,76403;151376,123622;177235,200024;109538,152804;41840,200024;67699,123622;0,76403" o:connectangles="0,0,0,0,0,0,0,0,0,0,0"/>
            <w10:wrap anchorx="margin"/>
          </v:shape>
        </w:pict>
      </w:r>
      <w:r>
        <w:rPr>
          <w:noProof/>
        </w:rPr>
        <w:pict>
          <v:shape id="五角星 14" o:spid="_x0000_s1031" style="position:absolute;margin-left:-56.7pt;margin-top:183.2pt;width:17.25pt;height:15.75pt;z-index:2516889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" path="m,76403r83680,l109538,r25857,76403l219075,76403r-67699,47219l177235,200024,109538,152804,41840,200024,67699,123622,,76403xe" fillcolor="red" stroked="f" strokeweight="1pt">
            <v:stroke joinstyle="miter"/>
            <v:path arrowok="t" o:connecttype="custom" o:connectlocs="0,76403;83680,76403;109538,0;135395,76403;219075,76403;151376,123622;177235,200024;109538,152804;41840,200024;67699,123622;0,76403" o:connectangles="0,0,0,0,0,0,0,0,0,0,0"/>
            <w10:wrap anchorx="margin"/>
          </v:shape>
        </w:pict>
      </w:r>
      <w:r>
        <w:rPr>
          <w:noProof/>
        </w:rPr>
        <w:pict>
          <v:shape id="五角星 4" o:spid="_x0000_s1030" style="position:absolute;margin-left:54pt;margin-top:144.7pt;width:17.25pt;height:15.75pt;z-index:25167462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" path="m,76403r83680,l109538,r25857,76403l219075,76403r-67699,47219l177235,200024,109538,152804,41840,200024,67699,123622,,76403xe" fillcolor="red" stroked="f" strokeweight="1pt">
            <v:stroke joinstyle="miter"/>
            <v:path arrowok="t" o:connecttype="custom" o:connectlocs="0,76403;83680,76403;109538,0;135395,76403;219075,76403;151376,123622;177235,200024;109538,152804;41840,200024;67699,123622;0,76403" o:connectangles="0,0,0,0,0,0,0,0,0,0,0"/>
            <w10:wrap anchorx="margin"/>
          </v:shape>
        </w:pict>
      </w:r>
    </w:p>
    <w:tbl>
      <w:tblPr>
        <w:tblStyle w:val="a5"/>
        <w:tblW w:w="5028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/>
      </w:tblPr>
      <w:tblGrid>
        <w:gridCol w:w="9221"/>
      </w:tblGrid>
      <w:tr w:rsidR="0030138E" w:rsidRPr="00B04ACD" w:rsidTr="002A5F75">
        <w:tc>
          <w:tcPr>
            <w:tcW w:w="9067" w:type="dxa"/>
            <w:shd w:val="clear" w:color="auto" w:fill="D7E7F0" w:themeFill="accent1" w:themeFillTint="33"/>
          </w:tcPr>
          <w:p w:rsidR="0030138E" w:rsidRPr="00B04ACD" w:rsidRDefault="0011347D" w:rsidP="0030138E">
            <w:pPr>
              <w:pStyle w:val="21"/>
              <w:outlineLvl w:val="1"/>
              <w:rPr>
                <w:noProof/>
              </w:rPr>
            </w:pPr>
            <w:r>
              <w:rPr>
                <w:rFonts w:hint="eastAsia"/>
                <w:noProof/>
              </w:rPr>
              <w:t>常规参数</w:t>
            </w:r>
          </w:p>
        </w:tc>
      </w:tr>
    </w:tbl>
    <w:tbl>
      <w:tblPr>
        <w:tblStyle w:val="GridTableLight"/>
        <w:tblW w:w="5028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/>
      </w:tblPr>
      <w:tblGrid>
        <w:gridCol w:w="3792"/>
        <w:gridCol w:w="5429"/>
      </w:tblGrid>
      <w:tr w:rsidR="00F91A45" w:rsidRPr="00B04ACD" w:rsidTr="00C00D2B">
        <w:tc>
          <w:tcPr>
            <w:tcW w:w="3728" w:type="dxa"/>
          </w:tcPr>
          <w:p w:rsidR="00F91A45" w:rsidRPr="00B04ACD" w:rsidRDefault="0011347D" w:rsidP="00E14232">
            <w:pPr>
              <w:pStyle w:val="31"/>
              <w:spacing w:after="40"/>
              <w:outlineLvl w:val="2"/>
              <w:rPr>
                <w:noProof/>
              </w:rPr>
            </w:pPr>
            <w:r>
              <w:rPr>
                <w:rFonts w:hint="eastAsia"/>
                <w:noProof/>
              </w:rPr>
              <w:t>外部尺寸（W</w:t>
            </w:r>
            <w:r>
              <w:rPr>
                <w:noProof/>
              </w:rPr>
              <w:t>*D*H</w:t>
            </w:r>
            <w:r>
              <w:rPr>
                <w:rFonts w:hint="eastAsia"/>
                <w:noProof/>
              </w:rPr>
              <w:t>）</w:t>
            </w:r>
          </w:p>
        </w:tc>
        <w:tc>
          <w:tcPr>
            <w:tcW w:w="5338" w:type="dxa"/>
          </w:tcPr>
          <w:p w:rsidR="00F91A45" w:rsidRPr="00B04ACD" w:rsidRDefault="00E07A32" w:rsidP="0011347D">
            <w:pPr>
              <w:spacing w:after="40"/>
              <w:rPr>
                <w:noProof/>
              </w:rPr>
            </w:pPr>
            <w:r w:rsidRPr="00E07A32">
              <w:rPr>
                <w:noProof/>
              </w:rPr>
              <w:t>770 x 830 x 1955</w:t>
            </w:r>
            <w:r w:rsidR="00B909D1" w:rsidRPr="00B909D1">
              <w:rPr>
                <w:noProof/>
              </w:rPr>
              <w:t xml:space="preserve"> (mm)</w:t>
            </w:r>
          </w:p>
        </w:tc>
      </w:tr>
      <w:tr w:rsidR="00F91A45" w:rsidRPr="00B04ACD" w:rsidTr="00911E55">
        <w:tc>
          <w:tcPr>
            <w:tcW w:w="3728" w:type="dxa"/>
          </w:tcPr>
          <w:p w:rsidR="00F91A45" w:rsidRPr="00B04ACD" w:rsidRDefault="00160EF8" w:rsidP="00E14232">
            <w:pPr>
              <w:pStyle w:val="31"/>
              <w:spacing w:after="40"/>
              <w:outlineLvl w:val="2"/>
              <w:rPr>
                <w:noProof/>
              </w:rPr>
            </w:pPr>
            <w:r>
              <w:rPr>
                <w:rFonts w:hint="eastAsia"/>
                <w:noProof/>
              </w:rPr>
              <w:t>内部尺寸（W</w:t>
            </w:r>
            <w:r>
              <w:rPr>
                <w:noProof/>
              </w:rPr>
              <w:t>*D*H</w:t>
            </w:r>
            <w:r>
              <w:rPr>
                <w:rFonts w:hint="eastAsia"/>
                <w:noProof/>
              </w:rPr>
              <w:t>）</w:t>
            </w:r>
          </w:p>
        </w:tc>
        <w:tc>
          <w:tcPr>
            <w:tcW w:w="5338" w:type="dxa"/>
          </w:tcPr>
          <w:p w:rsidR="004C5D3A" w:rsidRPr="00B04ACD" w:rsidRDefault="00E07A32" w:rsidP="00374E6C">
            <w:pPr>
              <w:spacing w:after="40"/>
              <w:rPr>
                <w:noProof/>
              </w:rPr>
            </w:pPr>
            <w:r w:rsidRPr="00E07A32">
              <w:rPr>
                <w:noProof/>
              </w:rPr>
              <w:t>650 x 697 x 1500</w:t>
            </w:r>
            <w:r w:rsidR="00B909D1" w:rsidRPr="00B909D1">
              <w:rPr>
                <w:noProof/>
              </w:rPr>
              <w:t xml:space="preserve"> (mm)</w:t>
            </w:r>
          </w:p>
        </w:tc>
      </w:tr>
      <w:tr w:rsidR="00F91A45" w:rsidRPr="00B04ACD" w:rsidTr="00911E55">
        <w:tc>
          <w:tcPr>
            <w:tcW w:w="3728" w:type="dxa"/>
          </w:tcPr>
          <w:p w:rsidR="00F91A45" w:rsidRPr="00B04ACD" w:rsidRDefault="00160EF8" w:rsidP="00160EF8">
            <w:pPr>
              <w:pStyle w:val="31"/>
              <w:spacing w:after="40"/>
              <w:outlineLvl w:val="2"/>
              <w:rPr>
                <w:noProof/>
              </w:rPr>
            </w:pPr>
            <w:r>
              <w:rPr>
                <w:rFonts w:hint="eastAsia"/>
                <w:noProof/>
              </w:rPr>
              <w:t>有效容积</w:t>
            </w:r>
          </w:p>
        </w:tc>
        <w:tc>
          <w:tcPr>
            <w:tcW w:w="5338" w:type="dxa"/>
          </w:tcPr>
          <w:p w:rsidR="00F91A45" w:rsidRPr="00B04ACD" w:rsidRDefault="005576BD" w:rsidP="00B954E5">
            <w:pPr>
              <w:spacing w:after="40"/>
              <w:rPr>
                <w:noProof/>
              </w:rPr>
            </w:pPr>
            <w:r>
              <w:rPr>
                <w:noProof/>
              </w:rPr>
              <w:t>622</w:t>
            </w:r>
            <w:r w:rsidR="004C5D3A">
              <w:rPr>
                <w:noProof/>
              </w:rPr>
              <w:t>L</w:t>
            </w:r>
          </w:p>
        </w:tc>
      </w:tr>
      <w:tr w:rsidR="00B55426" w:rsidRPr="00B04ACD" w:rsidTr="00911E55">
        <w:tc>
          <w:tcPr>
            <w:tcW w:w="3728" w:type="dxa"/>
          </w:tcPr>
          <w:p w:rsidR="00B55426" w:rsidRDefault="00B55426" w:rsidP="00160EF8">
            <w:pPr>
              <w:pStyle w:val="31"/>
              <w:outlineLvl w:val="2"/>
              <w:rPr>
                <w:noProof/>
              </w:rPr>
            </w:pPr>
            <w:r>
              <w:rPr>
                <w:rFonts w:hint="eastAsia"/>
                <w:noProof/>
              </w:rPr>
              <w:t>内部空间</w:t>
            </w:r>
          </w:p>
        </w:tc>
        <w:tc>
          <w:tcPr>
            <w:tcW w:w="5338" w:type="dxa"/>
          </w:tcPr>
          <w:p w:rsidR="00B55426" w:rsidRDefault="00B55426" w:rsidP="00B954E5">
            <w:pPr>
              <w:rPr>
                <w:noProof/>
              </w:rPr>
            </w:pPr>
            <w:r>
              <w:rPr>
                <w:rFonts w:hint="eastAsia"/>
                <w:noProof/>
              </w:rPr>
              <w:t>3</w:t>
            </w:r>
            <w:r>
              <w:rPr>
                <w:noProof/>
              </w:rPr>
              <w:t>60袋血袋</w:t>
            </w:r>
            <w:r>
              <w:rPr>
                <w:rFonts w:hint="eastAsia"/>
                <w:noProof/>
              </w:rPr>
              <w:t>（4</w:t>
            </w:r>
            <w:r>
              <w:rPr>
                <w:noProof/>
              </w:rPr>
              <w:t>50ml</w:t>
            </w:r>
            <w:r w:rsidR="00752F64">
              <w:rPr>
                <w:rFonts w:hint="eastAsia"/>
                <w:noProof/>
              </w:rPr>
              <w:t>/袋</w:t>
            </w:r>
            <w:r>
              <w:rPr>
                <w:rFonts w:hint="eastAsia"/>
                <w:noProof/>
              </w:rPr>
              <w:t>）</w:t>
            </w:r>
          </w:p>
        </w:tc>
      </w:tr>
      <w:tr w:rsidR="00F91A45" w:rsidRPr="00B04ACD" w:rsidTr="00911E55">
        <w:tc>
          <w:tcPr>
            <w:tcW w:w="3728" w:type="dxa"/>
          </w:tcPr>
          <w:p w:rsidR="00F91A45" w:rsidRPr="00B04ACD" w:rsidRDefault="00612CB2" w:rsidP="00612CB2">
            <w:pPr>
              <w:pStyle w:val="31"/>
              <w:spacing w:after="40"/>
              <w:outlineLvl w:val="2"/>
              <w:rPr>
                <w:noProof/>
              </w:rPr>
            </w:pPr>
            <w:r>
              <w:rPr>
                <w:noProof/>
              </w:rPr>
              <w:t>净重</w:t>
            </w:r>
          </w:p>
        </w:tc>
        <w:tc>
          <w:tcPr>
            <w:tcW w:w="5338" w:type="dxa"/>
          </w:tcPr>
          <w:p w:rsidR="00F91A45" w:rsidRPr="00B04ACD" w:rsidRDefault="00F81A31" w:rsidP="00612CB2">
            <w:pPr>
              <w:spacing w:after="40"/>
              <w:rPr>
                <w:noProof/>
              </w:rPr>
            </w:pPr>
            <w:r>
              <w:rPr>
                <w:noProof/>
              </w:rPr>
              <w:t>213</w:t>
            </w:r>
            <w:r w:rsidR="00612CB2">
              <w:rPr>
                <w:noProof/>
              </w:rPr>
              <w:t>kg</w:t>
            </w:r>
          </w:p>
        </w:tc>
      </w:tr>
      <w:tr w:rsidR="007C2AC5" w:rsidRPr="00B04ACD" w:rsidTr="00911E55">
        <w:tc>
          <w:tcPr>
            <w:tcW w:w="3728" w:type="dxa"/>
          </w:tcPr>
          <w:p w:rsidR="007C2AC5" w:rsidRDefault="00F94EBF" w:rsidP="00F94EBF">
            <w:pPr>
              <w:pStyle w:val="31"/>
              <w:outlineLvl w:val="2"/>
              <w:rPr>
                <w:noProof/>
              </w:rPr>
            </w:pPr>
            <w:r>
              <w:rPr>
                <w:rFonts w:hint="eastAsia"/>
                <w:noProof/>
              </w:rPr>
              <w:t>箱内</w:t>
            </w:r>
            <w:r w:rsidR="007C2AC5">
              <w:rPr>
                <w:rFonts w:hint="eastAsia"/>
                <w:noProof/>
              </w:rPr>
              <w:t>温度</w:t>
            </w:r>
          </w:p>
        </w:tc>
        <w:tc>
          <w:tcPr>
            <w:tcW w:w="5338" w:type="dxa"/>
          </w:tcPr>
          <w:p w:rsidR="001379D4" w:rsidRPr="001379D4" w:rsidRDefault="00F94EBF" w:rsidP="00312781">
            <w:pPr>
              <w:rPr>
                <w:noProof/>
              </w:rPr>
            </w:pPr>
            <w:r w:rsidRPr="00F94EBF">
              <w:rPr>
                <w:noProof/>
              </w:rPr>
              <w:t>+4 ℃ ± 1</w:t>
            </w:r>
            <w:r w:rsidR="007E2330">
              <w:rPr>
                <w:rFonts w:hint="eastAsia"/>
                <w:noProof/>
              </w:rPr>
              <w:t>.</w:t>
            </w:r>
            <w:r w:rsidR="007E2330">
              <w:rPr>
                <w:noProof/>
              </w:rPr>
              <w:t>5</w:t>
            </w:r>
            <w:r w:rsidRPr="00F94EBF">
              <w:rPr>
                <w:noProof/>
              </w:rPr>
              <w:t xml:space="preserve"> ℃</w:t>
            </w:r>
            <w:r w:rsidR="004B4612">
              <w:rPr>
                <w:rFonts w:hint="eastAsia"/>
                <w:noProof/>
              </w:rPr>
              <w:t>，</w:t>
            </w:r>
            <w:r w:rsidR="004B4612">
              <w:rPr>
                <w:noProof/>
              </w:rPr>
              <w:t>符合</w:t>
            </w:r>
            <w:r w:rsidR="004B4612">
              <w:rPr>
                <w:rFonts w:hint="eastAsia"/>
                <w:noProof/>
              </w:rPr>
              <w:t>A</w:t>
            </w:r>
            <w:r w:rsidR="004B4612">
              <w:rPr>
                <w:noProof/>
              </w:rPr>
              <w:t>ABB标准</w:t>
            </w:r>
          </w:p>
        </w:tc>
      </w:tr>
      <w:tr w:rsidR="00F94EBF" w:rsidRPr="00B04ACD" w:rsidTr="00911E55">
        <w:tc>
          <w:tcPr>
            <w:tcW w:w="3728" w:type="dxa"/>
          </w:tcPr>
          <w:p w:rsidR="00F94EBF" w:rsidRDefault="00F94EBF" w:rsidP="00F94EBF">
            <w:pPr>
              <w:pStyle w:val="31"/>
              <w:outlineLvl w:val="2"/>
              <w:rPr>
                <w:noProof/>
              </w:rPr>
            </w:pPr>
            <w:r>
              <w:rPr>
                <w:rFonts w:hint="eastAsia"/>
                <w:noProof/>
              </w:rPr>
              <w:t>适用环境温度</w:t>
            </w:r>
          </w:p>
        </w:tc>
        <w:tc>
          <w:tcPr>
            <w:tcW w:w="5338" w:type="dxa"/>
          </w:tcPr>
          <w:p w:rsidR="00F94EBF" w:rsidRPr="00F94EBF" w:rsidRDefault="00F94EBF" w:rsidP="001379D4">
            <w:pPr>
              <w:rPr>
                <w:noProof/>
              </w:rPr>
            </w:pPr>
            <w:r w:rsidRPr="00F94EBF">
              <w:rPr>
                <w:noProof/>
              </w:rPr>
              <w:t>+5 ℃ ～ +35 ℃</w:t>
            </w:r>
          </w:p>
        </w:tc>
      </w:tr>
      <w:tr w:rsidR="009F7850" w:rsidRPr="00B04ACD" w:rsidTr="00911E55">
        <w:tc>
          <w:tcPr>
            <w:tcW w:w="3728" w:type="dxa"/>
          </w:tcPr>
          <w:p w:rsidR="009F7850" w:rsidRDefault="009F7850" w:rsidP="00F94EBF">
            <w:pPr>
              <w:pStyle w:val="31"/>
              <w:outlineLvl w:val="2"/>
              <w:rPr>
                <w:noProof/>
              </w:rPr>
            </w:pPr>
            <w:r>
              <w:rPr>
                <w:rFonts w:hint="eastAsia"/>
                <w:noProof/>
              </w:rPr>
              <w:t>温度记录仪</w:t>
            </w:r>
          </w:p>
        </w:tc>
        <w:tc>
          <w:tcPr>
            <w:tcW w:w="5338" w:type="dxa"/>
          </w:tcPr>
          <w:p w:rsidR="00A11766" w:rsidRDefault="00A11766" w:rsidP="00A11766">
            <w:pPr>
              <w:rPr>
                <w:noProof/>
              </w:rPr>
            </w:pPr>
            <w:r>
              <w:rPr>
                <w:noProof/>
              </w:rPr>
              <w:t>圆盘记录仪</w:t>
            </w:r>
            <w:r>
              <w:rPr>
                <w:rFonts w:hint="eastAsia"/>
                <w:noProof/>
              </w:rPr>
              <w:t>，</w:t>
            </w:r>
            <w:r>
              <w:rPr>
                <w:noProof/>
              </w:rPr>
              <w:t>随时对温度进行记录和监控</w:t>
            </w:r>
            <w:r>
              <w:rPr>
                <w:rFonts w:hint="eastAsia"/>
                <w:noProof/>
              </w:rPr>
              <w:t>，可</w:t>
            </w:r>
            <w:r>
              <w:rPr>
                <w:noProof/>
              </w:rPr>
              <w:t>设置记录周期</w:t>
            </w:r>
            <w:r>
              <w:rPr>
                <w:rFonts w:hint="eastAsia"/>
                <w:noProof/>
              </w:rPr>
              <w:t>；</w:t>
            </w:r>
          </w:p>
          <w:p w:rsidR="009F7850" w:rsidRPr="00F94EBF" w:rsidRDefault="00A11766" w:rsidP="00A11766">
            <w:pPr>
              <w:rPr>
                <w:noProof/>
              </w:rPr>
            </w:pPr>
            <w:r>
              <w:rPr>
                <w:noProof/>
              </w:rPr>
              <w:t>使用设备自身电源</w:t>
            </w:r>
            <w:r>
              <w:rPr>
                <w:rFonts w:hint="eastAsia"/>
                <w:noProof/>
              </w:rPr>
              <w:t>，</w:t>
            </w:r>
            <w:r>
              <w:rPr>
                <w:noProof/>
              </w:rPr>
              <w:t>无需电池更换</w:t>
            </w:r>
            <w:r>
              <w:rPr>
                <w:rFonts w:hint="eastAsia"/>
                <w:noProof/>
              </w:rPr>
              <w:t>，符合A</w:t>
            </w:r>
            <w:r>
              <w:rPr>
                <w:noProof/>
              </w:rPr>
              <w:t>ABB标准</w:t>
            </w:r>
          </w:p>
        </w:tc>
      </w:tr>
      <w:tr w:rsidR="00F91A45" w:rsidRPr="00B04ACD" w:rsidTr="00911E55">
        <w:tc>
          <w:tcPr>
            <w:tcW w:w="3728" w:type="dxa"/>
          </w:tcPr>
          <w:p w:rsidR="00F91A45" w:rsidRPr="00B04ACD" w:rsidRDefault="00612CB2" w:rsidP="00E14232">
            <w:pPr>
              <w:pStyle w:val="31"/>
              <w:spacing w:after="40"/>
              <w:outlineLvl w:val="2"/>
              <w:rPr>
                <w:noProof/>
              </w:rPr>
            </w:pPr>
            <w:r>
              <w:rPr>
                <w:rFonts w:hint="eastAsia"/>
                <w:noProof/>
              </w:rPr>
              <w:t>耗电量（2</w:t>
            </w:r>
            <w:r>
              <w:rPr>
                <w:noProof/>
              </w:rPr>
              <w:t>20V,50Hz</w:t>
            </w:r>
            <w:r>
              <w:rPr>
                <w:rFonts w:hint="eastAsia"/>
                <w:noProof/>
              </w:rPr>
              <w:t>）</w:t>
            </w:r>
          </w:p>
        </w:tc>
        <w:tc>
          <w:tcPr>
            <w:tcW w:w="5338" w:type="dxa"/>
          </w:tcPr>
          <w:p w:rsidR="00F91A45" w:rsidRPr="00B04ACD" w:rsidRDefault="008008FC" w:rsidP="00D12E0E">
            <w:pPr>
              <w:spacing w:after="40"/>
              <w:rPr>
                <w:noProof/>
              </w:rPr>
            </w:pPr>
            <w:r>
              <w:rPr>
                <w:noProof/>
              </w:rPr>
              <w:t>2</w:t>
            </w:r>
            <w:r w:rsidR="00D12E0E">
              <w:rPr>
                <w:noProof/>
              </w:rPr>
              <w:t>75</w:t>
            </w:r>
            <w:r w:rsidR="00612CB2">
              <w:rPr>
                <w:noProof/>
              </w:rPr>
              <w:t>W</w:t>
            </w:r>
          </w:p>
        </w:tc>
      </w:tr>
      <w:tr w:rsidR="00F91A45" w:rsidRPr="00B04ACD" w:rsidTr="00911E55">
        <w:tc>
          <w:tcPr>
            <w:tcW w:w="3728" w:type="dxa"/>
          </w:tcPr>
          <w:p w:rsidR="00F91A45" w:rsidRPr="00B04ACD" w:rsidRDefault="007C2AC5" w:rsidP="007C2AC5">
            <w:pPr>
              <w:pStyle w:val="31"/>
              <w:spacing w:after="40"/>
              <w:outlineLvl w:val="2"/>
              <w:rPr>
                <w:noProof/>
              </w:rPr>
            </w:pPr>
            <w:r>
              <w:rPr>
                <w:noProof/>
              </w:rPr>
              <w:t>外部材料</w:t>
            </w:r>
          </w:p>
        </w:tc>
        <w:tc>
          <w:tcPr>
            <w:tcW w:w="5338" w:type="dxa"/>
          </w:tcPr>
          <w:p w:rsidR="009F7850" w:rsidRPr="00B04ACD" w:rsidRDefault="00C34F7D" w:rsidP="00D6768D">
            <w:pPr>
              <w:spacing w:after="40"/>
              <w:rPr>
                <w:noProof/>
              </w:rPr>
            </w:pPr>
            <w:r>
              <w:rPr>
                <w:rFonts w:hint="eastAsia"/>
                <w:noProof/>
              </w:rPr>
              <w:t>彩色</w:t>
            </w:r>
            <w:r w:rsidR="00A867EF">
              <w:rPr>
                <w:rFonts w:hint="eastAsia"/>
                <w:noProof/>
              </w:rPr>
              <w:t>涂层钢板</w:t>
            </w:r>
            <w:r w:rsidR="009F7850">
              <w:rPr>
                <w:rFonts w:hint="eastAsia"/>
                <w:noProof/>
              </w:rPr>
              <w:t>；</w:t>
            </w:r>
          </w:p>
        </w:tc>
      </w:tr>
      <w:tr w:rsidR="00020775" w:rsidRPr="00B04ACD" w:rsidTr="00911E55">
        <w:tc>
          <w:tcPr>
            <w:tcW w:w="3728" w:type="dxa"/>
          </w:tcPr>
          <w:p w:rsidR="00020775" w:rsidRDefault="00020775" w:rsidP="007C2AC5">
            <w:pPr>
              <w:pStyle w:val="31"/>
              <w:outlineLvl w:val="2"/>
              <w:rPr>
                <w:noProof/>
              </w:rPr>
            </w:pPr>
            <w:r>
              <w:rPr>
                <w:noProof/>
              </w:rPr>
              <w:t>内部材料</w:t>
            </w:r>
          </w:p>
        </w:tc>
        <w:tc>
          <w:tcPr>
            <w:tcW w:w="5338" w:type="dxa"/>
          </w:tcPr>
          <w:p w:rsidR="00020775" w:rsidRDefault="00F466D2" w:rsidP="00E14232">
            <w:pPr>
              <w:rPr>
                <w:noProof/>
              </w:rPr>
            </w:pPr>
            <w:r>
              <w:rPr>
                <w:rFonts w:hint="eastAsia"/>
                <w:noProof/>
              </w:rPr>
              <w:t>彩色涂层钢板</w:t>
            </w:r>
            <w:r w:rsidR="00033E8D">
              <w:rPr>
                <w:rFonts w:hint="eastAsia"/>
                <w:noProof/>
              </w:rPr>
              <w:t>；</w:t>
            </w:r>
          </w:p>
          <w:p w:rsidR="00033E8D" w:rsidRDefault="00033E8D" w:rsidP="00E14232">
            <w:pPr>
              <w:rPr>
                <w:noProof/>
              </w:rPr>
            </w:pPr>
            <w:r>
              <w:rPr>
                <w:noProof/>
              </w:rPr>
              <w:t>装载线设计</w:t>
            </w:r>
            <w:r>
              <w:rPr>
                <w:rFonts w:hint="eastAsia"/>
                <w:noProof/>
              </w:rPr>
              <w:t>，</w:t>
            </w:r>
            <w:r>
              <w:rPr>
                <w:noProof/>
              </w:rPr>
              <w:t>限制放置保护物的范围</w:t>
            </w:r>
            <w:r>
              <w:rPr>
                <w:rFonts w:hint="eastAsia"/>
                <w:noProof/>
              </w:rPr>
              <w:t>，</w:t>
            </w:r>
            <w:r>
              <w:rPr>
                <w:noProof/>
              </w:rPr>
              <w:t>确保箱内温度恒定</w:t>
            </w:r>
          </w:p>
        </w:tc>
      </w:tr>
      <w:tr w:rsidR="00F91A45" w:rsidRPr="000F2BD6" w:rsidTr="00911E55">
        <w:tc>
          <w:tcPr>
            <w:tcW w:w="3728" w:type="dxa"/>
          </w:tcPr>
          <w:p w:rsidR="00F91A45" w:rsidRPr="00B04ACD" w:rsidRDefault="009A0C99" w:rsidP="00E14232">
            <w:pPr>
              <w:pStyle w:val="31"/>
              <w:spacing w:after="40"/>
              <w:outlineLvl w:val="2"/>
              <w:rPr>
                <w:noProof/>
              </w:rPr>
            </w:pPr>
            <w:r>
              <w:rPr>
                <w:rFonts w:hint="eastAsia"/>
                <w:noProof/>
              </w:rPr>
              <w:t>外门</w:t>
            </w:r>
          </w:p>
        </w:tc>
        <w:tc>
          <w:tcPr>
            <w:tcW w:w="5338" w:type="dxa"/>
          </w:tcPr>
          <w:p w:rsidR="00DF6278" w:rsidRDefault="00D87507" w:rsidP="00D87507">
            <w:pPr>
              <w:rPr>
                <w:noProof/>
              </w:rPr>
            </w:pPr>
            <w:r>
              <w:rPr>
                <w:rFonts w:hint="eastAsia"/>
                <w:noProof/>
              </w:rPr>
              <w:t>彩色涂层钢板，</w:t>
            </w:r>
            <w:r w:rsidR="00C6073E">
              <w:rPr>
                <w:rFonts w:hint="eastAsia"/>
                <w:noProof/>
              </w:rPr>
              <w:t>双</w:t>
            </w:r>
            <w:r w:rsidR="00166707">
              <w:rPr>
                <w:rFonts w:hint="eastAsia"/>
                <w:noProof/>
              </w:rPr>
              <w:t>层玻璃门</w:t>
            </w:r>
            <w:r w:rsidR="006616E1">
              <w:rPr>
                <w:rFonts w:hint="eastAsia"/>
                <w:noProof/>
              </w:rPr>
              <w:t>带</w:t>
            </w:r>
            <w:r w:rsidR="00214D5D">
              <w:rPr>
                <w:rFonts w:hint="eastAsia"/>
                <w:noProof/>
              </w:rPr>
              <w:t>有</w:t>
            </w:r>
            <w:r w:rsidR="006616E1">
              <w:rPr>
                <w:rFonts w:hint="eastAsia"/>
                <w:noProof/>
              </w:rPr>
              <w:t>自动关闭装置</w:t>
            </w:r>
            <w:r w:rsidR="000C34A7">
              <w:rPr>
                <w:rFonts w:hint="eastAsia"/>
                <w:noProof/>
              </w:rPr>
              <w:t>；</w:t>
            </w:r>
          </w:p>
          <w:p w:rsidR="00214D5D" w:rsidRPr="00214D5D" w:rsidRDefault="00214D5D" w:rsidP="00D87507">
            <w:pPr>
              <w:rPr>
                <w:noProof/>
              </w:rPr>
            </w:pPr>
            <w:r>
              <w:rPr>
                <w:noProof/>
              </w:rPr>
              <w:t>带有门封条</w:t>
            </w:r>
            <w:r>
              <w:rPr>
                <w:rFonts w:hint="eastAsia"/>
                <w:noProof/>
              </w:rPr>
              <w:t>，</w:t>
            </w:r>
            <w:r>
              <w:rPr>
                <w:noProof/>
              </w:rPr>
              <w:t>确保外门密封和防止冷气冷气损失</w:t>
            </w:r>
            <w:r>
              <w:rPr>
                <w:rFonts w:hint="eastAsia"/>
                <w:noProof/>
              </w:rPr>
              <w:t>；</w:t>
            </w:r>
          </w:p>
          <w:p w:rsidR="000C34A7" w:rsidRPr="00B04ACD" w:rsidRDefault="005F3DAF" w:rsidP="00D87507">
            <w:pPr>
              <w:rPr>
                <w:noProof/>
              </w:rPr>
            </w:pPr>
            <w:r>
              <w:rPr>
                <w:noProof/>
              </w:rPr>
              <w:t>带有</w:t>
            </w:r>
            <w:r w:rsidR="000C34A7">
              <w:rPr>
                <w:noProof/>
              </w:rPr>
              <w:t>门锁</w:t>
            </w:r>
            <w:r w:rsidR="004731A7">
              <w:rPr>
                <w:rFonts w:hint="eastAsia"/>
                <w:noProof/>
              </w:rPr>
              <w:t>，可保护箱内存储物</w:t>
            </w:r>
          </w:p>
        </w:tc>
      </w:tr>
      <w:tr w:rsidR="00F91A45" w:rsidRPr="00B04ACD" w:rsidTr="00911E55">
        <w:tc>
          <w:tcPr>
            <w:tcW w:w="3728" w:type="dxa"/>
          </w:tcPr>
          <w:p w:rsidR="00F91A45" w:rsidRPr="00B04ACD" w:rsidRDefault="00001C4D" w:rsidP="00E14232">
            <w:pPr>
              <w:pStyle w:val="31"/>
              <w:spacing w:after="40"/>
              <w:outlineLvl w:val="2"/>
              <w:rPr>
                <w:noProof/>
              </w:rPr>
            </w:pPr>
            <w:r>
              <w:rPr>
                <w:rFonts w:hint="eastAsia"/>
                <w:noProof/>
              </w:rPr>
              <w:t>抽屉</w:t>
            </w:r>
            <w:r w:rsidR="00B50BBF">
              <w:rPr>
                <w:rFonts w:hint="eastAsia"/>
                <w:noProof/>
              </w:rPr>
              <w:t>材料</w:t>
            </w:r>
          </w:p>
        </w:tc>
        <w:tc>
          <w:tcPr>
            <w:tcW w:w="5338" w:type="dxa"/>
          </w:tcPr>
          <w:p w:rsidR="00F91A45" w:rsidRPr="00B04ACD" w:rsidRDefault="00001C4D" w:rsidP="00B159B3">
            <w:pPr>
              <w:spacing w:after="40"/>
              <w:rPr>
                <w:noProof/>
              </w:rPr>
            </w:pPr>
            <w:r w:rsidRPr="00DF7403">
              <w:rPr>
                <w:rFonts w:hint="eastAsia"/>
                <w:noProof/>
              </w:rPr>
              <w:t>不锈钢</w:t>
            </w:r>
            <w:r w:rsidR="009C283E" w:rsidRPr="00DF7403">
              <w:rPr>
                <w:rFonts w:hint="eastAsia"/>
                <w:noProof/>
              </w:rPr>
              <w:t>，带有卡夹把手，便于拿取</w:t>
            </w:r>
          </w:p>
        </w:tc>
      </w:tr>
      <w:tr w:rsidR="00F91A45" w:rsidRPr="00B04ACD" w:rsidTr="00911E55">
        <w:tc>
          <w:tcPr>
            <w:tcW w:w="3728" w:type="dxa"/>
          </w:tcPr>
          <w:p w:rsidR="00F91A45" w:rsidRPr="00B04ACD" w:rsidRDefault="00001C4D" w:rsidP="00E14232">
            <w:pPr>
              <w:pStyle w:val="31"/>
              <w:spacing w:after="40"/>
              <w:outlineLvl w:val="2"/>
              <w:rPr>
                <w:noProof/>
              </w:rPr>
            </w:pPr>
            <w:r>
              <w:rPr>
                <w:rFonts w:hint="eastAsia"/>
                <w:noProof/>
              </w:rPr>
              <w:t>抽屉</w:t>
            </w:r>
            <w:r w:rsidR="00893F47" w:rsidRPr="0003338A">
              <w:rPr>
                <w:rFonts w:hint="eastAsia"/>
                <w:noProof/>
              </w:rPr>
              <w:t>数量</w:t>
            </w:r>
          </w:p>
        </w:tc>
        <w:tc>
          <w:tcPr>
            <w:tcW w:w="5338" w:type="dxa"/>
          </w:tcPr>
          <w:p w:rsidR="003D4D72" w:rsidRPr="00B04ACD" w:rsidRDefault="00001C4D" w:rsidP="00B63E9C">
            <w:pPr>
              <w:spacing w:after="40"/>
              <w:rPr>
                <w:noProof/>
              </w:rPr>
            </w:pPr>
            <w:r>
              <w:rPr>
                <w:noProof/>
              </w:rPr>
              <w:t>6</w:t>
            </w:r>
            <w:r w:rsidR="00B954E5">
              <w:rPr>
                <w:rFonts w:hint="eastAsia"/>
                <w:noProof/>
              </w:rPr>
              <w:t>个</w:t>
            </w:r>
            <w:r w:rsidR="004023A2">
              <w:rPr>
                <w:rFonts w:hint="eastAsia"/>
                <w:noProof/>
              </w:rPr>
              <w:t>，单个承重≥4</w:t>
            </w:r>
            <w:r w:rsidR="004023A2">
              <w:rPr>
                <w:noProof/>
              </w:rPr>
              <w:t>0kg</w:t>
            </w:r>
          </w:p>
        </w:tc>
      </w:tr>
      <w:tr w:rsidR="008A1A75" w:rsidRPr="00B04ACD" w:rsidTr="00911E55">
        <w:tc>
          <w:tcPr>
            <w:tcW w:w="3728" w:type="dxa"/>
          </w:tcPr>
          <w:p w:rsidR="008A1A75" w:rsidRDefault="008A1A75" w:rsidP="00E14232">
            <w:pPr>
              <w:pStyle w:val="31"/>
              <w:outlineLvl w:val="2"/>
              <w:rPr>
                <w:noProof/>
              </w:rPr>
            </w:pPr>
            <w:r>
              <w:rPr>
                <w:rFonts w:hint="eastAsia"/>
                <w:noProof/>
              </w:rPr>
              <w:t>检测孔</w:t>
            </w:r>
          </w:p>
        </w:tc>
        <w:tc>
          <w:tcPr>
            <w:tcW w:w="5338" w:type="dxa"/>
          </w:tcPr>
          <w:p w:rsidR="008A1A75" w:rsidRDefault="008A1A75" w:rsidP="008A1A75">
            <w:pPr>
              <w:rPr>
                <w:noProof/>
              </w:rPr>
            </w:pPr>
            <w:r w:rsidRPr="008A1A75">
              <w:rPr>
                <w:rFonts w:hint="eastAsia"/>
                <w:noProof/>
              </w:rPr>
              <w:t>内径</w:t>
            </w:r>
            <w:r w:rsidRPr="008A1A75">
              <w:rPr>
                <w:noProof/>
              </w:rPr>
              <w:t>30 mm</w:t>
            </w:r>
            <w:r>
              <w:rPr>
                <w:noProof/>
              </w:rPr>
              <w:t xml:space="preserve">   位于</w:t>
            </w:r>
            <w:r>
              <w:rPr>
                <w:rFonts w:hint="eastAsia"/>
                <w:noProof/>
              </w:rPr>
              <w:t>左侧和</w:t>
            </w:r>
            <w:r w:rsidRPr="008A1A75">
              <w:rPr>
                <w:rFonts w:hint="eastAsia"/>
                <w:noProof/>
              </w:rPr>
              <w:t>右侧，</w:t>
            </w:r>
            <w:r w:rsidR="001C73B6">
              <w:rPr>
                <w:rFonts w:hint="eastAsia"/>
                <w:noProof/>
              </w:rPr>
              <w:t>便于传感器等设备引入箱体</w:t>
            </w:r>
          </w:p>
        </w:tc>
      </w:tr>
      <w:tr w:rsidR="00F91A45" w:rsidRPr="00B04ACD" w:rsidTr="00911E55">
        <w:tc>
          <w:tcPr>
            <w:tcW w:w="3728" w:type="dxa"/>
          </w:tcPr>
          <w:p w:rsidR="00F91A45" w:rsidRPr="00B04ACD" w:rsidRDefault="00E32B9E" w:rsidP="00E14232">
            <w:pPr>
              <w:pStyle w:val="31"/>
              <w:spacing w:after="40"/>
              <w:outlineLvl w:val="2"/>
              <w:rPr>
                <w:noProof/>
              </w:rPr>
            </w:pPr>
            <w:r>
              <w:rPr>
                <w:rFonts w:hint="eastAsia"/>
                <w:noProof/>
              </w:rPr>
              <w:t>隔热层</w:t>
            </w:r>
          </w:p>
        </w:tc>
        <w:tc>
          <w:tcPr>
            <w:tcW w:w="5338" w:type="dxa"/>
          </w:tcPr>
          <w:p w:rsidR="00F91A45" w:rsidRPr="00B04ACD" w:rsidRDefault="00E32B9E" w:rsidP="00E14232">
            <w:pPr>
              <w:spacing w:after="40"/>
              <w:rPr>
                <w:noProof/>
              </w:rPr>
            </w:pPr>
            <w:r>
              <w:rPr>
                <w:rFonts w:hint="eastAsia"/>
                <w:noProof/>
              </w:rPr>
              <w:t>硬质聚亚安酯原位整体发泡</w:t>
            </w:r>
          </w:p>
        </w:tc>
      </w:tr>
      <w:tr w:rsidR="00F91A45" w:rsidRPr="00B04ACD" w:rsidTr="00452C18">
        <w:tc>
          <w:tcPr>
            <w:tcW w:w="3728" w:type="dxa"/>
          </w:tcPr>
          <w:p w:rsidR="00F91A45" w:rsidRPr="00C57E21" w:rsidRDefault="00680E8F" w:rsidP="0003338A">
            <w:pPr>
              <w:pStyle w:val="31"/>
              <w:spacing w:after="40"/>
              <w:outlineLvl w:val="2"/>
              <w:rPr>
                <w:noProof/>
                <w:color w:val="7030A0"/>
              </w:rPr>
            </w:pPr>
            <w:r w:rsidRPr="0003338A">
              <w:rPr>
                <w:rFonts w:hint="eastAsia"/>
                <w:noProof/>
              </w:rPr>
              <w:t>循环系统</w:t>
            </w:r>
          </w:p>
        </w:tc>
        <w:tc>
          <w:tcPr>
            <w:tcW w:w="5338" w:type="dxa"/>
          </w:tcPr>
          <w:p w:rsidR="00F91A45" w:rsidRPr="00C57E21" w:rsidRDefault="00680E8F" w:rsidP="0003338A">
            <w:pPr>
              <w:spacing w:after="40"/>
              <w:rPr>
                <w:noProof/>
                <w:color w:val="7030A0"/>
              </w:rPr>
            </w:pPr>
            <w:r w:rsidRPr="0003338A">
              <w:rPr>
                <w:rFonts w:hint="eastAsia"/>
                <w:noProof/>
              </w:rPr>
              <w:t>强制空气循环</w:t>
            </w:r>
            <w:r w:rsidR="00846DAB">
              <w:rPr>
                <w:rFonts w:hint="eastAsia"/>
                <w:noProof/>
              </w:rPr>
              <w:t>，多气流压力通风系统确保箱内温度稳定</w:t>
            </w:r>
          </w:p>
        </w:tc>
      </w:tr>
      <w:tr w:rsidR="0009672D" w:rsidRPr="00B04ACD" w:rsidTr="00452C18">
        <w:tc>
          <w:tcPr>
            <w:tcW w:w="3728" w:type="dxa"/>
          </w:tcPr>
          <w:p w:rsidR="0009672D" w:rsidRPr="009B38A6" w:rsidRDefault="0009672D" w:rsidP="00E14232">
            <w:pPr>
              <w:pStyle w:val="31"/>
              <w:outlineLvl w:val="2"/>
              <w:rPr>
                <w:noProof/>
                <w:color w:val="FF0000"/>
              </w:rPr>
            </w:pPr>
            <w:r w:rsidRPr="001B45BD">
              <w:rPr>
                <w:rFonts w:hint="eastAsia"/>
                <w:noProof/>
              </w:rPr>
              <w:t>操作控制面板</w:t>
            </w:r>
          </w:p>
        </w:tc>
        <w:tc>
          <w:tcPr>
            <w:tcW w:w="5338" w:type="dxa"/>
          </w:tcPr>
          <w:p w:rsidR="0009672D" w:rsidRPr="001B45BD" w:rsidRDefault="0009672D" w:rsidP="00E14232">
            <w:pPr>
              <w:rPr>
                <w:noProof/>
                <w:color w:val="000000" w:themeColor="text1"/>
              </w:rPr>
            </w:pPr>
            <w:r w:rsidRPr="001B45BD">
              <w:rPr>
                <w:rFonts w:hint="eastAsia"/>
                <w:noProof/>
                <w:color w:val="000000" w:themeColor="text1"/>
              </w:rPr>
              <w:t>可进行温度控制、报警设置</w:t>
            </w:r>
            <w:r w:rsidR="00D6676F" w:rsidRPr="001B45BD">
              <w:rPr>
                <w:rFonts w:hint="eastAsia"/>
                <w:noProof/>
                <w:color w:val="000000" w:themeColor="text1"/>
              </w:rPr>
              <w:t>及报警代码显示</w:t>
            </w:r>
            <w:r w:rsidRPr="001B45BD">
              <w:rPr>
                <w:rFonts w:hint="eastAsia"/>
                <w:noProof/>
                <w:color w:val="000000" w:themeColor="text1"/>
              </w:rPr>
              <w:t>、程序设置。控制面板上装有温度显示器</w:t>
            </w:r>
            <w:r w:rsidR="00752F64">
              <w:rPr>
                <w:rFonts w:hint="eastAsia"/>
                <w:noProof/>
                <w:color w:val="000000" w:themeColor="text1"/>
              </w:rPr>
              <w:t>，可显示上、下部温度监测瓶温度或下部和上部监测瓶的平均温度</w:t>
            </w:r>
          </w:p>
        </w:tc>
      </w:tr>
      <w:tr w:rsidR="00052969" w:rsidRPr="00B04ACD" w:rsidTr="00452C18">
        <w:tc>
          <w:tcPr>
            <w:tcW w:w="3728" w:type="dxa"/>
          </w:tcPr>
          <w:p w:rsidR="00052969" w:rsidRDefault="00052969" w:rsidP="00E14232">
            <w:pPr>
              <w:pStyle w:val="31"/>
              <w:outlineLvl w:val="2"/>
              <w:rPr>
                <w:noProof/>
              </w:rPr>
            </w:pPr>
            <w:r>
              <w:rPr>
                <w:rFonts w:hint="eastAsia"/>
                <w:noProof/>
              </w:rPr>
              <w:t>可调节水平底</w:t>
            </w:r>
            <w:r w:rsidR="00DF177A">
              <w:rPr>
                <w:rFonts w:hint="eastAsia"/>
                <w:noProof/>
              </w:rPr>
              <w:t>脚</w:t>
            </w:r>
          </w:p>
        </w:tc>
        <w:tc>
          <w:tcPr>
            <w:tcW w:w="5338" w:type="dxa"/>
          </w:tcPr>
          <w:p w:rsidR="00052969" w:rsidRDefault="00816244" w:rsidP="00E14232">
            <w:pPr>
              <w:rPr>
                <w:noProof/>
              </w:rPr>
            </w:pPr>
            <w:r>
              <w:rPr>
                <w:rFonts w:hint="eastAsia"/>
                <w:noProof/>
              </w:rPr>
              <w:t>安装时可对设备的高度和水平位置进行调节</w:t>
            </w:r>
          </w:p>
        </w:tc>
      </w:tr>
      <w:tr w:rsidR="00D53FF8" w:rsidRPr="00B04ACD" w:rsidTr="00C00D2B">
        <w:tc>
          <w:tcPr>
            <w:tcW w:w="3728" w:type="dxa"/>
          </w:tcPr>
          <w:p w:rsidR="00D53FF8" w:rsidRDefault="00D53FF8" w:rsidP="00E14232">
            <w:pPr>
              <w:pStyle w:val="31"/>
              <w:outlineLvl w:val="2"/>
              <w:rPr>
                <w:noProof/>
              </w:rPr>
            </w:pPr>
            <w:r>
              <w:rPr>
                <w:rFonts w:hint="eastAsia"/>
                <w:noProof/>
              </w:rPr>
              <w:t>制冷剂</w:t>
            </w:r>
          </w:p>
        </w:tc>
        <w:tc>
          <w:tcPr>
            <w:tcW w:w="5338" w:type="dxa"/>
          </w:tcPr>
          <w:p w:rsidR="00D53FF8" w:rsidRDefault="00C00D2B" w:rsidP="00E14232">
            <w:pPr>
              <w:rPr>
                <w:noProof/>
              </w:rPr>
            </w:pPr>
            <w:r w:rsidRPr="00376B98">
              <w:rPr>
                <w:noProof/>
              </w:rPr>
              <w:t>R-</w:t>
            </w:r>
            <w:r w:rsidR="00130FDB">
              <w:rPr>
                <w:noProof/>
              </w:rPr>
              <w:t>13</w:t>
            </w:r>
            <w:r w:rsidRPr="00376B98">
              <w:rPr>
                <w:noProof/>
              </w:rPr>
              <w:t>4</w:t>
            </w:r>
            <w:r w:rsidR="00130FDB">
              <w:rPr>
                <w:noProof/>
              </w:rPr>
              <w:t>a</w:t>
            </w:r>
          </w:p>
        </w:tc>
      </w:tr>
    </w:tbl>
    <w:tbl>
      <w:tblPr>
        <w:tblStyle w:val="a5"/>
        <w:tblW w:w="5028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/>
      </w:tblPr>
      <w:tblGrid>
        <w:gridCol w:w="9221"/>
      </w:tblGrid>
      <w:tr w:rsidR="0030138E" w:rsidRPr="00B04ACD" w:rsidTr="002A5F75">
        <w:tc>
          <w:tcPr>
            <w:tcW w:w="9067" w:type="dxa"/>
            <w:shd w:val="clear" w:color="auto" w:fill="D7E7F0" w:themeFill="accent1" w:themeFillTint="33"/>
          </w:tcPr>
          <w:p w:rsidR="0030138E" w:rsidRPr="00B04ACD" w:rsidRDefault="001776C3" w:rsidP="0030138E">
            <w:pPr>
              <w:pStyle w:val="21"/>
              <w:outlineLvl w:val="1"/>
              <w:rPr>
                <w:noProof/>
              </w:rPr>
            </w:pPr>
            <w:r>
              <w:rPr>
                <w:noProof/>
              </w:rPr>
              <w:t>性能参数</w:t>
            </w:r>
          </w:p>
        </w:tc>
      </w:tr>
    </w:tbl>
    <w:tbl>
      <w:tblPr>
        <w:tblStyle w:val="GridTableLight"/>
        <w:tblW w:w="5028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/>
      </w:tblPr>
      <w:tblGrid>
        <w:gridCol w:w="3792"/>
        <w:gridCol w:w="5429"/>
      </w:tblGrid>
      <w:tr w:rsidR="0030138E" w:rsidRPr="00B04ACD" w:rsidTr="009F5FBC">
        <w:tc>
          <w:tcPr>
            <w:tcW w:w="3728" w:type="dxa"/>
          </w:tcPr>
          <w:p w:rsidR="0030138E" w:rsidRPr="00B04ACD" w:rsidRDefault="003346F3" w:rsidP="00E14232">
            <w:pPr>
              <w:pStyle w:val="31"/>
              <w:spacing w:after="40"/>
              <w:outlineLvl w:val="2"/>
              <w:rPr>
                <w:noProof/>
              </w:rPr>
            </w:pPr>
            <w:r>
              <w:rPr>
                <w:rFonts w:hint="eastAsia"/>
                <w:noProof/>
              </w:rPr>
              <w:t>压缩机</w:t>
            </w:r>
          </w:p>
        </w:tc>
        <w:tc>
          <w:tcPr>
            <w:tcW w:w="5338" w:type="dxa"/>
          </w:tcPr>
          <w:p w:rsidR="0030138E" w:rsidRPr="00B04ACD" w:rsidRDefault="00FE1A16" w:rsidP="0033574D">
            <w:pPr>
              <w:spacing w:after="40"/>
              <w:rPr>
                <w:noProof/>
              </w:rPr>
            </w:pPr>
            <w:r>
              <w:rPr>
                <w:rFonts w:hint="eastAsia"/>
                <w:noProof/>
              </w:rPr>
              <w:t>全</w:t>
            </w:r>
            <w:r w:rsidR="007F337F">
              <w:rPr>
                <w:rFonts w:hint="eastAsia"/>
                <w:noProof/>
              </w:rPr>
              <w:t>封闭</w:t>
            </w:r>
            <w:r w:rsidR="00C57E21">
              <w:rPr>
                <w:rFonts w:hint="eastAsia"/>
                <w:noProof/>
              </w:rPr>
              <w:t>型，</w:t>
            </w:r>
            <w:r w:rsidR="0033574D">
              <w:rPr>
                <w:noProof/>
              </w:rPr>
              <w:t>20</w:t>
            </w:r>
            <w:r>
              <w:rPr>
                <w:rFonts w:hint="eastAsia"/>
                <w:noProof/>
              </w:rPr>
              <w:t>0</w:t>
            </w:r>
            <w:r w:rsidR="00C57E21">
              <w:rPr>
                <w:noProof/>
              </w:rPr>
              <w:t>W</w:t>
            </w:r>
          </w:p>
        </w:tc>
      </w:tr>
      <w:tr w:rsidR="003D716A" w:rsidRPr="00B04ACD" w:rsidTr="009F5FBC">
        <w:tc>
          <w:tcPr>
            <w:tcW w:w="3728" w:type="dxa"/>
          </w:tcPr>
          <w:p w:rsidR="003D716A" w:rsidRPr="004B5AFA" w:rsidRDefault="003D716A" w:rsidP="004B5AFA">
            <w:pPr>
              <w:pStyle w:val="31"/>
              <w:outlineLvl w:val="2"/>
              <w:rPr>
                <w:noProof/>
              </w:rPr>
            </w:pPr>
            <w:r w:rsidRPr="00CF24BC">
              <w:rPr>
                <w:noProof/>
              </w:rPr>
              <w:t>蒸发器</w:t>
            </w:r>
          </w:p>
        </w:tc>
        <w:tc>
          <w:tcPr>
            <w:tcW w:w="5338" w:type="dxa"/>
          </w:tcPr>
          <w:p w:rsidR="003D716A" w:rsidRPr="004B5AFA" w:rsidRDefault="003D716A" w:rsidP="004B5AFA">
            <w:pPr>
              <w:rPr>
                <w:noProof/>
              </w:rPr>
            </w:pPr>
            <w:r w:rsidRPr="000A7D7E">
              <w:rPr>
                <w:noProof/>
              </w:rPr>
              <w:t>翅片盘管式</w:t>
            </w:r>
          </w:p>
        </w:tc>
      </w:tr>
      <w:tr w:rsidR="003D716A" w:rsidRPr="00B04ACD" w:rsidTr="009F5FBC">
        <w:tc>
          <w:tcPr>
            <w:tcW w:w="3728" w:type="dxa"/>
          </w:tcPr>
          <w:p w:rsidR="003D716A" w:rsidRPr="004B5AFA" w:rsidRDefault="003D716A" w:rsidP="004B5AFA">
            <w:pPr>
              <w:pStyle w:val="31"/>
              <w:outlineLvl w:val="2"/>
              <w:rPr>
                <w:noProof/>
              </w:rPr>
            </w:pPr>
            <w:r w:rsidRPr="00CF24BC">
              <w:rPr>
                <w:noProof/>
              </w:rPr>
              <w:t>冷凝器</w:t>
            </w:r>
          </w:p>
        </w:tc>
        <w:tc>
          <w:tcPr>
            <w:tcW w:w="5338" w:type="dxa"/>
          </w:tcPr>
          <w:p w:rsidR="003D716A" w:rsidRPr="004B5AFA" w:rsidRDefault="007F337F" w:rsidP="004B5AFA">
            <w:pPr>
              <w:rPr>
                <w:noProof/>
              </w:rPr>
            </w:pPr>
            <w:r w:rsidRPr="00C515B1">
              <w:rPr>
                <w:rFonts w:hint="eastAsia"/>
                <w:noProof/>
              </w:rPr>
              <w:t>线</w:t>
            </w:r>
            <w:r w:rsidR="00C00D2B" w:rsidRPr="00C515B1">
              <w:rPr>
                <w:noProof/>
              </w:rPr>
              <w:t>管式</w:t>
            </w:r>
          </w:p>
        </w:tc>
      </w:tr>
      <w:tr w:rsidR="005A2D88" w:rsidRPr="00B04ACD" w:rsidTr="009F5FBC">
        <w:tc>
          <w:tcPr>
            <w:tcW w:w="3728" w:type="dxa"/>
          </w:tcPr>
          <w:p w:rsidR="005A2D88" w:rsidRDefault="005A2D88" w:rsidP="00E14232">
            <w:pPr>
              <w:pStyle w:val="31"/>
              <w:outlineLvl w:val="2"/>
              <w:rPr>
                <w:noProof/>
              </w:rPr>
            </w:pPr>
            <w:r>
              <w:rPr>
                <w:rFonts w:hint="eastAsia"/>
                <w:noProof/>
              </w:rPr>
              <w:lastRenderedPageBreak/>
              <w:t>噪音</w:t>
            </w:r>
          </w:p>
        </w:tc>
        <w:tc>
          <w:tcPr>
            <w:tcW w:w="5338" w:type="dxa"/>
          </w:tcPr>
          <w:p w:rsidR="005A2D88" w:rsidRDefault="00367D52" w:rsidP="00F0693D">
            <w:pPr>
              <w:rPr>
                <w:noProof/>
              </w:rPr>
            </w:pPr>
            <w:r>
              <w:rPr>
                <w:noProof/>
              </w:rPr>
              <w:t>≤</w:t>
            </w:r>
            <w:r w:rsidR="009B67A5">
              <w:rPr>
                <w:noProof/>
              </w:rPr>
              <w:t>4</w:t>
            </w:r>
            <w:r w:rsidR="00F0693D">
              <w:rPr>
                <w:noProof/>
              </w:rPr>
              <w:t>5</w:t>
            </w:r>
            <w:r w:rsidR="00C57E21">
              <w:rPr>
                <w:noProof/>
              </w:rPr>
              <w:t>dB</w:t>
            </w:r>
            <w:r w:rsidR="005A2D88">
              <w:rPr>
                <w:noProof/>
              </w:rPr>
              <w:t>(A标度</w:t>
            </w:r>
            <w:r w:rsidR="005A2D88">
              <w:rPr>
                <w:rFonts w:hint="eastAsia"/>
                <w:noProof/>
              </w:rPr>
              <w:t>)</w:t>
            </w:r>
          </w:p>
        </w:tc>
      </w:tr>
      <w:tr w:rsidR="006A1A7D" w:rsidRPr="00B04ACD" w:rsidTr="009F5FBC">
        <w:tc>
          <w:tcPr>
            <w:tcW w:w="3728" w:type="dxa"/>
          </w:tcPr>
          <w:p w:rsidR="006A1A7D" w:rsidRPr="00B04ACD" w:rsidRDefault="006A1A7D" w:rsidP="006A1A7D">
            <w:pPr>
              <w:pStyle w:val="31"/>
              <w:spacing w:after="40"/>
              <w:outlineLvl w:val="2"/>
              <w:rPr>
                <w:noProof/>
              </w:rPr>
            </w:pPr>
            <w:r>
              <w:rPr>
                <w:noProof/>
              </w:rPr>
              <w:t>除霜</w:t>
            </w:r>
          </w:p>
        </w:tc>
        <w:tc>
          <w:tcPr>
            <w:tcW w:w="5338" w:type="dxa"/>
          </w:tcPr>
          <w:p w:rsidR="006A1A7D" w:rsidRDefault="006A1A7D" w:rsidP="006A1A7D">
            <w:pPr>
              <w:rPr>
                <w:noProof/>
              </w:rPr>
            </w:pPr>
            <w:r w:rsidRPr="00FC160B">
              <w:rPr>
                <w:noProof/>
              </w:rPr>
              <w:t>循环除霜</w:t>
            </w:r>
            <w:r>
              <w:rPr>
                <w:rFonts w:hint="eastAsia"/>
                <w:noProof/>
              </w:rPr>
              <w:t>：</w:t>
            </w:r>
            <w:r>
              <w:rPr>
                <w:noProof/>
              </w:rPr>
              <w:t>通过压缩机进行开关除霜循环</w:t>
            </w:r>
            <w:r>
              <w:rPr>
                <w:rFonts w:hint="eastAsia"/>
                <w:noProof/>
              </w:rPr>
              <w:t>，</w:t>
            </w:r>
            <w:r>
              <w:rPr>
                <w:noProof/>
              </w:rPr>
              <w:t>保持箱内温度稳定</w:t>
            </w:r>
          </w:p>
          <w:p w:rsidR="006A1A7D" w:rsidRPr="00B04ACD" w:rsidRDefault="006A1A7D" w:rsidP="006A1A7D">
            <w:pPr>
              <w:rPr>
                <w:noProof/>
              </w:rPr>
            </w:pPr>
            <w:r>
              <w:rPr>
                <w:noProof/>
              </w:rPr>
              <w:t>强制除霜</w:t>
            </w:r>
            <w:r>
              <w:rPr>
                <w:rFonts w:hint="eastAsia"/>
                <w:noProof/>
              </w:rPr>
              <w:t>：</w:t>
            </w:r>
            <w:r>
              <w:rPr>
                <w:noProof/>
              </w:rPr>
              <w:t>当箱内存入大量高湿度物品时</w:t>
            </w:r>
            <w:r>
              <w:rPr>
                <w:rFonts w:hint="eastAsia"/>
                <w:noProof/>
              </w:rPr>
              <w:t>，</w:t>
            </w:r>
            <w:r>
              <w:rPr>
                <w:noProof/>
              </w:rPr>
              <w:t>进行强制除霜</w:t>
            </w:r>
          </w:p>
        </w:tc>
      </w:tr>
      <w:tr w:rsidR="006A1A7D" w:rsidRPr="00B04ACD" w:rsidTr="009F5FBC">
        <w:tc>
          <w:tcPr>
            <w:tcW w:w="3728" w:type="dxa"/>
          </w:tcPr>
          <w:p w:rsidR="006A1A7D" w:rsidRPr="003D716A" w:rsidRDefault="006A1A7D" w:rsidP="006A1A7D">
            <w:pPr>
              <w:pStyle w:val="31"/>
              <w:spacing w:after="4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9F8"/>
              </w:rPr>
            </w:pPr>
            <w:r w:rsidRPr="003D716A">
              <w:rPr>
                <w:noProof/>
              </w:rPr>
              <w:t>除霜加热器</w:t>
            </w:r>
          </w:p>
        </w:tc>
        <w:tc>
          <w:tcPr>
            <w:tcW w:w="5338" w:type="dxa"/>
          </w:tcPr>
          <w:p w:rsidR="006A1A7D" w:rsidRDefault="006A1A7D" w:rsidP="006A1A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</w:rPr>
            </w:pPr>
            <w:r>
              <w:rPr>
                <w:noProof/>
              </w:rPr>
              <w:t>100</w:t>
            </w:r>
            <w:r w:rsidRPr="003D716A">
              <w:rPr>
                <w:noProof/>
              </w:rPr>
              <w:t>W</w:t>
            </w:r>
          </w:p>
        </w:tc>
      </w:tr>
      <w:tr w:rsidR="006A1A7D" w:rsidRPr="00B04ACD" w:rsidTr="009F5FBC">
        <w:tc>
          <w:tcPr>
            <w:tcW w:w="3728" w:type="dxa"/>
          </w:tcPr>
          <w:p w:rsidR="006A1A7D" w:rsidRPr="00B04ACD" w:rsidRDefault="006A1A7D" w:rsidP="006A1A7D">
            <w:pPr>
              <w:pStyle w:val="31"/>
              <w:spacing w:after="40"/>
              <w:outlineLvl w:val="2"/>
              <w:rPr>
                <w:noProof/>
              </w:rPr>
            </w:pPr>
            <w:r>
              <w:rPr>
                <w:noProof/>
              </w:rPr>
              <w:t>温度设定方式</w:t>
            </w:r>
          </w:p>
        </w:tc>
        <w:tc>
          <w:tcPr>
            <w:tcW w:w="5338" w:type="dxa"/>
          </w:tcPr>
          <w:p w:rsidR="006A1A7D" w:rsidRPr="00B04ACD" w:rsidRDefault="006A1A7D" w:rsidP="006A1A7D">
            <w:pPr>
              <w:spacing w:after="40"/>
              <w:rPr>
                <w:noProof/>
              </w:rPr>
            </w:pPr>
            <w:r>
              <w:rPr>
                <w:rFonts w:hint="eastAsia"/>
                <w:noProof/>
              </w:rPr>
              <w:t>数字设定，数字显示</w:t>
            </w:r>
            <w:r w:rsidR="00B2417E">
              <w:rPr>
                <w:rFonts w:hint="eastAsia"/>
                <w:noProof/>
              </w:rPr>
              <w:t>（0</w:t>
            </w:r>
            <w:r w:rsidR="00B2417E">
              <w:rPr>
                <w:noProof/>
              </w:rPr>
              <w:t>.1℃</w:t>
            </w:r>
            <w:r w:rsidR="00B2417E">
              <w:rPr>
                <w:rFonts w:hint="eastAsia"/>
                <w:noProof/>
              </w:rPr>
              <w:t>）</w:t>
            </w:r>
          </w:p>
        </w:tc>
      </w:tr>
      <w:tr w:rsidR="001E39B2" w:rsidRPr="00B04ACD" w:rsidTr="009F5FBC">
        <w:tc>
          <w:tcPr>
            <w:tcW w:w="3728" w:type="dxa"/>
          </w:tcPr>
          <w:p w:rsidR="001E39B2" w:rsidRDefault="001E39B2" w:rsidP="006A1A7D">
            <w:pPr>
              <w:pStyle w:val="31"/>
              <w:outlineLvl w:val="2"/>
              <w:rPr>
                <w:noProof/>
              </w:rPr>
            </w:pPr>
            <w:r>
              <w:rPr>
                <w:noProof/>
              </w:rPr>
              <w:t>温度控制</w:t>
            </w:r>
          </w:p>
        </w:tc>
        <w:tc>
          <w:tcPr>
            <w:tcW w:w="5338" w:type="dxa"/>
          </w:tcPr>
          <w:p w:rsidR="001E39B2" w:rsidRDefault="001E39B2" w:rsidP="006A1A7D">
            <w:pPr>
              <w:rPr>
                <w:noProof/>
              </w:rPr>
            </w:pPr>
            <w:r>
              <w:rPr>
                <w:rFonts w:hint="eastAsia"/>
                <w:noProof/>
              </w:rPr>
              <w:t>微电脑控制</w:t>
            </w:r>
          </w:p>
        </w:tc>
      </w:tr>
      <w:tr w:rsidR="009F5FBC" w:rsidRPr="00B04ACD" w:rsidTr="009F5FBC">
        <w:tc>
          <w:tcPr>
            <w:tcW w:w="3728" w:type="dxa"/>
          </w:tcPr>
          <w:p w:rsidR="009F5FBC" w:rsidRDefault="00EC072E" w:rsidP="009F5FBC">
            <w:pPr>
              <w:pStyle w:val="31"/>
              <w:outlineLvl w:val="2"/>
              <w:rPr>
                <w:noProof/>
              </w:rPr>
            </w:pPr>
            <w:r>
              <w:rPr>
                <w:noProof/>
              </w:rPr>
              <w:pict>
                <v:shape id="五角星 8" o:spid="_x0000_s1029" style="position:absolute;margin-left:-18.75pt;margin-top:50pt;width:17.25pt;height:15.75pt;z-index:25169100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" path="m,76403r83680,l109538,r25857,76403l219075,76403r-67699,47219l177235,200024,109538,152804,41840,200024,67699,123622,,76403xe" fillcolor="red" stroked="f" strokeweight="1pt">
                  <v:stroke joinstyle="miter"/>
                  <v:path arrowok="t" o:connecttype="custom" o:connectlocs="0,76403;83680,76403;109538,0;135395,76403;219075,76403;151376,123622;177235,200024;109538,152804;41840,200024;67699,123622;0,76403" o:connectangles="0,0,0,0,0,0,0,0,0,0,0"/>
                  <w10:wrap anchorx="margin"/>
                </v:shape>
              </w:pict>
            </w:r>
            <w:r w:rsidR="009F5FBC">
              <w:rPr>
                <w:noProof/>
              </w:rPr>
              <w:t>温度传感器</w:t>
            </w:r>
          </w:p>
        </w:tc>
        <w:tc>
          <w:tcPr>
            <w:tcW w:w="5338" w:type="dxa"/>
          </w:tcPr>
          <w:p w:rsidR="009F5FBC" w:rsidRDefault="009F5FBC" w:rsidP="009F5FBC">
            <w:pPr>
              <w:rPr>
                <w:noProof/>
              </w:rPr>
            </w:pPr>
            <w:r>
              <w:rPr>
                <w:rFonts w:hint="eastAsia"/>
                <w:noProof/>
              </w:rPr>
              <w:t>两个热敏电阻传感器位于温度检测瓶旁，在上下层腔体内持续监测温度，使箱内温度保持均匀稳定，适合频繁取样</w:t>
            </w:r>
            <w:r w:rsidR="00124028">
              <w:rPr>
                <w:rFonts w:hint="eastAsia"/>
                <w:noProof/>
              </w:rPr>
              <w:t>。可通过控制面板上的C</w:t>
            </w:r>
            <w:r w:rsidR="00124028">
              <w:rPr>
                <w:noProof/>
              </w:rPr>
              <w:t>AL键进行校准</w:t>
            </w:r>
          </w:p>
        </w:tc>
      </w:tr>
      <w:tr w:rsidR="009F5FBC" w:rsidRPr="00B04ACD" w:rsidTr="009F5FBC">
        <w:tc>
          <w:tcPr>
            <w:tcW w:w="3728" w:type="dxa"/>
          </w:tcPr>
          <w:p w:rsidR="009F5FBC" w:rsidRPr="00B04ACD" w:rsidRDefault="009F5FBC" w:rsidP="009F5FBC">
            <w:pPr>
              <w:pStyle w:val="31"/>
              <w:spacing w:after="40"/>
              <w:outlineLvl w:val="2"/>
              <w:rPr>
                <w:noProof/>
              </w:rPr>
            </w:pPr>
            <w:r>
              <w:rPr>
                <w:noProof/>
              </w:rPr>
              <w:t>温度</w:t>
            </w:r>
            <w:r>
              <w:rPr>
                <w:rFonts w:hint="eastAsia"/>
                <w:noProof/>
              </w:rPr>
              <w:t>检测</w:t>
            </w:r>
          </w:p>
        </w:tc>
        <w:tc>
          <w:tcPr>
            <w:tcW w:w="5338" w:type="dxa"/>
          </w:tcPr>
          <w:p w:rsidR="009F5FBC" w:rsidRPr="00B04ACD" w:rsidRDefault="009F5FBC" w:rsidP="009F5FBC">
            <w:pPr>
              <w:spacing w:after="40"/>
              <w:rPr>
                <w:noProof/>
              </w:rPr>
            </w:pPr>
            <w:r>
              <w:rPr>
                <w:rFonts w:hint="eastAsia"/>
                <w:noProof/>
              </w:rPr>
              <w:t>两个温度检测瓶，</w:t>
            </w:r>
            <w:r>
              <w:rPr>
                <w:noProof/>
              </w:rPr>
              <w:t>位于上层和下层腔体内</w:t>
            </w:r>
            <w:r>
              <w:rPr>
                <w:rFonts w:hint="eastAsia"/>
                <w:noProof/>
              </w:rPr>
              <w:t>，</w:t>
            </w:r>
            <w:r>
              <w:rPr>
                <w:noProof/>
              </w:rPr>
              <w:t>通过监测瓶模拟箱内血液袋温度</w:t>
            </w:r>
            <w:r>
              <w:rPr>
                <w:rFonts w:hint="eastAsia"/>
                <w:noProof/>
              </w:rPr>
              <w:t>，</w:t>
            </w:r>
            <w:r>
              <w:rPr>
                <w:noProof/>
              </w:rPr>
              <w:t>从而确保箱内温度稳定</w:t>
            </w:r>
          </w:p>
        </w:tc>
      </w:tr>
      <w:tr w:rsidR="006A1A7D" w:rsidRPr="00B04ACD" w:rsidTr="009F5FBC">
        <w:tc>
          <w:tcPr>
            <w:tcW w:w="3728" w:type="dxa"/>
          </w:tcPr>
          <w:p w:rsidR="006A1A7D" w:rsidRPr="00B04ACD" w:rsidRDefault="006A1A7D" w:rsidP="006A1A7D">
            <w:pPr>
              <w:pStyle w:val="31"/>
              <w:spacing w:after="40"/>
              <w:outlineLvl w:val="2"/>
              <w:rPr>
                <w:noProof/>
              </w:rPr>
            </w:pPr>
            <w:r>
              <w:rPr>
                <w:rFonts w:hint="eastAsia"/>
                <w:noProof/>
              </w:rPr>
              <w:t>灯</w:t>
            </w:r>
          </w:p>
        </w:tc>
        <w:tc>
          <w:tcPr>
            <w:tcW w:w="5338" w:type="dxa"/>
          </w:tcPr>
          <w:p w:rsidR="006A1A7D" w:rsidRPr="00B04ACD" w:rsidRDefault="006A1A7D" w:rsidP="006A1A7D">
            <w:pPr>
              <w:spacing w:after="40"/>
              <w:rPr>
                <w:noProof/>
              </w:rPr>
            </w:pPr>
            <w:r>
              <w:rPr>
                <w:rFonts w:hint="eastAsia"/>
                <w:noProof/>
              </w:rPr>
              <w:t>白光</w:t>
            </w:r>
            <w:r>
              <w:rPr>
                <w:noProof/>
              </w:rPr>
              <w:t>20W</w:t>
            </w:r>
          </w:p>
        </w:tc>
      </w:tr>
      <w:tr w:rsidR="006A1A7D" w:rsidRPr="00B04ACD" w:rsidTr="009F5FBC">
        <w:tc>
          <w:tcPr>
            <w:tcW w:w="9066" w:type="dxa"/>
            <w:gridSpan w:val="2"/>
            <w:shd w:val="clear" w:color="auto" w:fill="D7E7F0" w:themeFill="accent1" w:themeFillTint="33"/>
          </w:tcPr>
          <w:p w:rsidR="006A1A7D" w:rsidRDefault="006A1A7D" w:rsidP="006A1A7D">
            <w:pPr>
              <w:rPr>
                <w:noProof/>
              </w:rPr>
            </w:pPr>
            <w:r>
              <w:rPr>
                <w:noProof/>
              </w:rPr>
              <w:t>报警及安全参数</w:t>
            </w:r>
          </w:p>
        </w:tc>
      </w:tr>
      <w:tr w:rsidR="006A1A7D" w:rsidRPr="00B04ACD" w:rsidTr="009F5FBC">
        <w:tc>
          <w:tcPr>
            <w:tcW w:w="3728" w:type="dxa"/>
          </w:tcPr>
          <w:p w:rsidR="006A1A7D" w:rsidRDefault="0026790F" w:rsidP="006A1A7D">
            <w:pPr>
              <w:pStyle w:val="31"/>
              <w:outlineLvl w:val="2"/>
              <w:rPr>
                <w:noProof/>
              </w:rPr>
            </w:pPr>
            <w:r>
              <w:rPr>
                <w:noProof/>
              </w:rPr>
              <w:t>高温</w:t>
            </w:r>
            <w:r w:rsidR="006A1A7D">
              <w:rPr>
                <w:noProof/>
              </w:rPr>
              <w:t>报警</w:t>
            </w:r>
          </w:p>
        </w:tc>
        <w:tc>
          <w:tcPr>
            <w:tcW w:w="5338" w:type="dxa"/>
          </w:tcPr>
          <w:p w:rsidR="006A1A7D" w:rsidRDefault="0026790F" w:rsidP="0026790F">
            <w:pPr>
              <w:rPr>
                <w:noProof/>
              </w:rPr>
            </w:pPr>
            <w:r w:rsidRPr="0026790F">
              <w:rPr>
                <w:rFonts w:hint="eastAsia"/>
                <w:noProof/>
              </w:rPr>
              <w:t>当温度显示器的上部或下部</w:t>
            </w:r>
            <w:r w:rsidRPr="0026790F">
              <w:rPr>
                <w:noProof/>
              </w:rPr>
              <w:t>传感器的温度高于6 ℃</w:t>
            </w:r>
            <w:r>
              <w:rPr>
                <w:noProof/>
              </w:rPr>
              <w:t>时</w:t>
            </w:r>
            <w:r>
              <w:rPr>
                <w:rFonts w:hint="eastAsia"/>
                <w:noProof/>
              </w:rPr>
              <w:t>，报警指示灯闪烁，显</w:t>
            </w:r>
            <w:r w:rsidRPr="0026790F">
              <w:rPr>
                <w:noProof/>
              </w:rPr>
              <w:t>示温度闪烁</w:t>
            </w:r>
            <w:r>
              <w:rPr>
                <w:rFonts w:hint="eastAsia"/>
                <w:noProof/>
              </w:rPr>
              <w:t>，并</w:t>
            </w:r>
            <w:r>
              <w:rPr>
                <w:noProof/>
              </w:rPr>
              <w:t>发出间断音</w:t>
            </w:r>
          </w:p>
        </w:tc>
      </w:tr>
      <w:tr w:rsidR="0026790F" w:rsidRPr="00B04ACD" w:rsidTr="009F5FBC">
        <w:tc>
          <w:tcPr>
            <w:tcW w:w="3728" w:type="dxa"/>
          </w:tcPr>
          <w:p w:rsidR="0026790F" w:rsidRDefault="0026790F" w:rsidP="006A1A7D">
            <w:pPr>
              <w:pStyle w:val="31"/>
              <w:outlineLvl w:val="2"/>
              <w:rPr>
                <w:noProof/>
              </w:rPr>
            </w:pPr>
            <w:r>
              <w:rPr>
                <w:noProof/>
              </w:rPr>
              <w:t>低温报警</w:t>
            </w:r>
          </w:p>
        </w:tc>
        <w:tc>
          <w:tcPr>
            <w:tcW w:w="5338" w:type="dxa"/>
          </w:tcPr>
          <w:p w:rsidR="0026790F" w:rsidRDefault="000C52AE" w:rsidP="006A1A7D">
            <w:pPr>
              <w:rPr>
                <w:noProof/>
              </w:rPr>
            </w:pPr>
            <w:r w:rsidRPr="000C52AE">
              <w:rPr>
                <w:rFonts w:hint="eastAsia"/>
                <w:noProof/>
              </w:rPr>
              <w:t>当温度显示器的上部或下部</w:t>
            </w:r>
            <w:r w:rsidRPr="000C52AE">
              <w:rPr>
                <w:noProof/>
              </w:rPr>
              <w:t>传感器的温度低于2 ℃时</w:t>
            </w:r>
            <w:r>
              <w:rPr>
                <w:rFonts w:hint="eastAsia"/>
                <w:noProof/>
              </w:rPr>
              <w:t>，报警指示灯闪烁，显</w:t>
            </w:r>
            <w:r w:rsidRPr="0026790F">
              <w:rPr>
                <w:noProof/>
              </w:rPr>
              <w:t>示温度闪烁</w:t>
            </w:r>
            <w:r>
              <w:rPr>
                <w:rFonts w:hint="eastAsia"/>
                <w:noProof/>
              </w:rPr>
              <w:t>，并</w:t>
            </w:r>
            <w:r>
              <w:rPr>
                <w:noProof/>
              </w:rPr>
              <w:t>发出间断音</w:t>
            </w:r>
          </w:p>
        </w:tc>
      </w:tr>
      <w:tr w:rsidR="00F818AF" w:rsidRPr="00B04ACD" w:rsidTr="009F5FBC">
        <w:tc>
          <w:tcPr>
            <w:tcW w:w="3728" w:type="dxa"/>
          </w:tcPr>
          <w:p w:rsidR="00F818AF" w:rsidRDefault="00F818AF" w:rsidP="00F818AF">
            <w:pPr>
              <w:pStyle w:val="31"/>
              <w:outlineLvl w:val="2"/>
              <w:rPr>
                <w:noProof/>
              </w:rPr>
            </w:pPr>
            <w:r>
              <w:rPr>
                <w:noProof/>
              </w:rPr>
              <w:t>报警测试键</w:t>
            </w:r>
          </w:p>
        </w:tc>
        <w:tc>
          <w:tcPr>
            <w:tcW w:w="5338" w:type="dxa"/>
          </w:tcPr>
          <w:p w:rsidR="00F818AF" w:rsidRPr="002263B4" w:rsidRDefault="00F818AF" w:rsidP="00F818AF">
            <w:pPr>
              <w:rPr>
                <w:noProof/>
              </w:rPr>
            </w:pPr>
            <w:r w:rsidRPr="00D516D5">
              <w:rPr>
                <w:rFonts w:hint="eastAsia"/>
                <w:noProof/>
              </w:rPr>
              <w:t>用于检查蜂鸣器、报警指示灯和远程报警端子的动作情</w:t>
            </w:r>
            <w:r w:rsidRPr="00D516D5">
              <w:rPr>
                <w:noProof/>
              </w:rPr>
              <w:t>况</w:t>
            </w:r>
            <w:r>
              <w:rPr>
                <w:rFonts w:hint="eastAsia"/>
                <w:noProof/>
              </w:rPr>
              <w:t>，</w:t>
            </w:r>
            <w:r>
              <w:rPr>
                <w:noProof/>
              </w:rPr>
              <w:t>确保报警功能正常运作</w:t>
            </w:r>
          </w:p>
        </w:tc>
      </w:tr>
      <w:tr w:rsidR="00DE6A80" w:rsidRPr="00B04ACD" w:rsidTr="009F5FBC">
        <w:tc>
          <w:tcPr>
            <w:tcW w:w="3728" w:type="dxa"/>
          </w:tcPr>
          <w:p w:rsidR="00DE6A80" w:rsidRDefault="00DE6A80" w:rsidP="00DE6A80">
            <w:pPr>
              <w:pStyle w:val="31"/>
              <w:outlineLvl w:val="2"/>
              <w:rPr>
                <w:noProof/>
              </w:rPr>
            </w:pPr>
            <w:r>
              <w:rPr>
                <w:noProof/>
              </w:rPr>
              <w:t>门报警</w:t>
            </w:r>
          </w:p>
        </w:tc>
        <w:tc>
          <w:tcPr>
            <w:tcW w:w="5338" w:type="dxa"/>
          </w:tcPr>
          <w:p w:rsidR="00DE6A80" w:rsidRDefault="00DE6A80" w:rsidP="00DE6A80">
            <w:pPr>
              <w:rPr>
                <w:noProof/>
              </w:rPr>
            </w:pPr>
            <w:r>
              <w:rPr>
                <w:rFonts w:hint="eastAsia"/>
                <w:noProof/>
              </w:rPr>
              <w:t>外门打开时，报警灯亮，并发出间断音</w:t>
            </w:r>
          </w:p>
        </w:tc>
      </w:tr>
      <w:tr w:rsidR="00FE3707" w:rsidRPr="00B04ACD" w:rsidTr="009F5FBC">
        <w:tc>
          <w:tcPr>
            <w:tcW w:w="3728" w:type="dxa"/>
          </w:tcPr>
          <w:p w:rsidR="00FE3707" w:rsidRDefault="00FE3707" w:rsidP="00FE3707">
            <w:pPr>
              <w:pStyle w:val="31"/>
              <w:outlineLvl w:val="2"/>
              <w:rPr>
                <w:noProof/>
              </w:rPr>
            </w:pPr>
            <w:r>
              <w:rPr>
                <w:noProof/>
              </w:rPr>
              <w:t>电池寿命</w:t>
            </w:r>
          </w:p>
        </w:tc>
        <w:tc>
          <w:tcPr>
            <w:tcW w:w="5338" w:type="dxa"/>
          </w:tcPr>
          <w:p w:rsidR="00FE3707" w:rsidRDefault="00FE3707" w:rsidP="00FE3707">
            <w:pPr>
              <w:rPr>
                <w:noProof/>
              </w:rPr>
            </w:pPr>
            <w:r>
              <w:rPr>
                <w:rFonts w:hint="eastAsia"/>
                <w:noProof/>
              </w:rPr>
              <w:t>电池寿命≥3年</w:t>
            </w:r>
          </w:p>
        </w:tc>
      </w:tr>
      <w:tr w:rsidR="00FE3707" w:rsidRPr="00B04ACD" w:rsidTr="009F5FBC">
        <w:tc>
          <w:tcPr>
            <w:tcW w:w="3728" w:type="dxa"/>
          </w:tcPr>
          <w:p w:rsidR="00FE3707" w:rsidRDefault="00FE3707" w:rsidP="00FE3707">
            <w:pPr>
              <w:pStyle w:val="31"/>
              <w:outlineLvl w:val="2"/>
              <w:rPr>
                <w:noProof/>
              </w:rPr>
            </w:pPr>
            <w:r>
              <w:rPr>
                <w:noProof/>
              </w:rPr>
              <w:t>风扇电机寿命</w:t>
            </w:r>
          </w:p>
        </w:tc>
        <w:tc>
          <w:tcPr>
            <w:tcW w:w="5338" w:type="dxa"/>
          </w:tcPr>
          <w:p w:rsidR="00FE3707" w:rsidRDefault="00FE3707" w:rsidP="00FE3707">
            <w:pPr>
              <w:rPr>
                <w:noProof/>
              </w:rPr>
            </w:pPr>
            <w:r>
              <w:rPr>
                <w:rFonts w:hint="eastAsia"/>
                <w:noProof/>
              </w:rPr>
              <w:t>风扇电机寿命≥6年</w:t>
            </w:r>
          </w:p>
        </w:tc>
      </w:tr>
      <w:tr w:rsidR="00FE3707" w:rsidRPr="0059670E" w:rsidTr="009F5FBC">
        <w:tc>
          <w:tcPr>
            <w:tcW w:w="3728" w:type="dxa"/>
          </w:tcPr>
          <w:p w:rsidR="00FE3707" w:rsidRDefault="00FE3707" w:rsidP="00FE3707">
            <w:pPr>
              <w:pStyle w:val="31"/>
              <w:outlineLvl w:val="2"/>
              <w:rPr>
                <w:noProof/>
              </w:rPr>
            </w:pPr>
            <w:r>
              <w:rPr>
                <w:rFonts w:hint="eastAsia"/>
                <w:noProof/>
              </w:rPr>
              <w:t>其他</w:t>
            </w:r>
            <w:r>
              <w:rPr>
                <w:noProof/>
              </w:rPr>
              <w:t>报警功能</w:t>
            </w:r>
          </w:p>
        </w:tc>
        <w:tc>
          <w:tcPr>
            <w:tcW w:w="5338" w:type="dxa"/>
          </w:tcPr>
          <w:p w:rsidR="00FE3707" w:rsidRDefault="00FE3707" w:rsidP="00FE3707">
            <w:pPr>
              <w:rPr>
                <w:noProof/>
              </w:rPr>
            </w:pPr>
            <w:r>
              <w:rPr>
                <w:rFonts w:hint="eastAsia"/>
                <w:noProof/>
              </w:rPr>
              <w:t>断电报警、温度异常报警</w:t>
            </w:r>
          </w:p>
        </w:tc>
      </w:tr>
      <w:tr w:rsidR="00FE3707" w:rsidRPr="0059670E" w:rsidTr="009F5FBC">
        <w:tc>
          <w:tcPr>
            <w:tcW w:w="9066" w:type="dxa"/>
            <w:gridSpan w:val="2"/>
            <w:shd w:val="clear" w:color="auto" w:fill="D7E7F0" w:themeFill="accent1" w:themeFillTint="33"/>
          </w:tcPr>
          <w:p w:rsidR="00FE3707" w:rsidRDefault="00FE3707" w:rsidP="00FE3707">
            <w:pPr>
              <w:rPr>
                <w:noProof/>
              </w:rPr>
            </w:pPr>
            <w:r>
              <w:rPr>
                <w:rFonts w:hint="eastAsia"/>
                <w:noProof/>
              </w:rPr>
              <w:t>选配件及其他</w:t>
            </w:r>
            <w:r>
              <w:rPr>
                <w:noProof/>
              </w:rPr>
              <w:tab/>
            </w:r>
          </w:p>
        </w:tc>
      </w:tr>
      <w:tr w:rsidR="00FE3707" w:rsidTr="009F5FBC">
        <w:tc>
          <w:tcPr>
            <w:tcW w:w="3728" w:type="dxa"/>
          </w:tcPr>
          <w:p w:rsidR="00FE3707" w:rsidRDefault="00FE3707" w:rsidP="00FE3707">
            <w:pPr>
              <w:pStyle w:val="31"/>
              <w:outlineLvl w:val="2"/>
              <w:rPr>
                <w:noProof/>
              </w:rPr>
            </w:pPr>
            <w:r>
              <w:rPr>
                <w:rFonts w:hint="eastAsia"/>
                <w:noProof/>
              </w:rPr>
              <w:t>选配件</w:t>
            </w:r>
          </w:p>
        </w:tc>
        <w:tc>
          <w:tcPr>
            <w:tcW w:w="5338" w:type="dxa"/>
          </w:tcPr>
          <w:p w:rsidR="00FE3707" w:rsidRPr="00B13300" w:rsidRDefault="00FE3707" w:rsidP="00FE3707">
            <w:pPr>
              <w:rPr>
                <w:noProof/>
              </w:rPr>
            </w:pPr>
            <w:r w:rsidRPr="00FD363E">
              <w:rPr>
                <w:rFonts w:hint="eastAsia"/>
                <w:noProof/>
              </w:rPr>
              <w:t>接口板</w:t>
            </w:r>
          </w:p>
        </w:tc>
      </w:tr>
      <w:tr w:rsidR="00FE3707" w:rsidTr="009F5FBC">
        <w:tc>
          <w:tcPr>
            <w:tcW w:w="3728" w:type="dxa"/>
          </w:tcPr>
          <w:p w:rsidR="00FE3707" w:rsidRPr="009252D3" w:rsidRDefault="00FE3707" w:rsidP="00FE3707">
            <w:pPr>
              <w:pStyle w:val="31"/>
              <w:outlineLvl w:val="2"/>
              <w:rPr>
                <w:noProof/>
                <w:color w:val="FF0000"/>
              </w:rPr>
            </w:pPr>
            <w:r w:rsidRPr="000F5BE2">
              <w:rPr>
                <w:rFonts w:hint="eastAsia"/>
                <w:noProof/>
              </w:rPr>
              <w:t>质量保证</w:t>
            </w:r>
          </w:p>
        </w:tc>
        <w:tc>
          <w:tcPr>
            <w:tcW w:w="5338" w:type="dxa"/>
          </w:tcPr>
          <w:p w:rsidR="00FE3707" w:rsidRPr="009E4D96" w:rsidRDefault="00FE3707" w:rsidP="003F033B">
            <w:pPr>
              <w:rPr>
                <w:noProof/>
              </w:rPr>
            </w:pPr>
            <w:r w:rsidRPr="000F5BE2">
              <w:rPr>
                <w:rFonts w:hint="eastAsia"/>
                <w:noProof/>
              </w:rPr>
              <w:t>厂家保修</w:t>
            </w:r>
            <w:r w:rsidR="003F033B">
              <w:rPr>
                <w:rFonts w:hint="eastAsia"/>
                <w:noProof/>
              </w:rPr>
              <w:t>3</w:t>
            </w:r>
            <w:r w:rsidRPr="000F5BE2">
              <w:rPr>
                <w:noProof/>
              </w:rPr>
              <w:t>年</w:t>
            </w:r>
          </w:p>
        </w:tc>
      </w:tr>
      <w:tr w:rsidR="007E2FA1" w:rsidTr="009F5FBC">
        <w:tc>
          <w:tcPr>
            <w:tcW w:w="3728" w:type="dxa"/>
          </w:tcPr>
          <w:p w:rsidR="007E2FA1" w:rsidRPr="003A16BE" w:rsidRDefault="007E2FA1" w:rsidP="007E2FA1">
            <w:pPr>
              <w:pStyle w:val="31"/>
              <w:outlineLvl w:val="2"/>
              <w:rPr>
                <w:noProof/>
              </w:rPr>
            </w:pPr>
            <w:r w:rsidRPr="003A16BE">
              <w:rPr>
                <w:rFonts w:hint="eastAsia"/>
                <w:noProof/>
              </w:rPr>
              <w:t>3</w:t>
            </w:r>
            <w:r w:rsidRPr="003A16BE">
              <w:rPr>
                <w:noProof/>
              </w:rPr>
              <w:t>Q认证和校准服务</w:t>
            </w:r>
          </w:p>
        </w:tc>
        <w:tc>
          <w:tcPr>
            <w:tcW w:w="5338" w:type="dxa"/>
          </w:tcPr>
          <w:p w:rsidR="007E2FA1" w:rsidRDefault="007E2FA1" w:rsidP="007E2FA1">
            <w:pPr>
              <w:rPr>
                <w:noProof/>
              </w:rPr>
            </w:pPr>
            <w:r>
              <w:rPr>
                <w:rFonts w:hint="eastAsia"/>
                <w:noProof/>
              </w:rPr>
              <w:t>厂家具有专门3</w:t>
            </w:r>
            <w:r>
              <w:rPr>
                <w:noProof/>
              </w:rPr>
              <w:t>Q认证和校准服务资质</w:t>
            </w:r>
          </w:p>
        </w:tc>
      </w:tr>
      <w:tr w:rsidR="007E2FA1" w:rsidTr="009F5FBC">
        <w:tc>
          <w:tcPr>
            <w:tcW w:w="3728" w:type="dxa"/>
          </w:tcPr>
          <w:p w:rsidR="007E2FA1" w:rsidRPr="00464238" w:rsidRDefault="007E2FA1" w:rsidP="007E2FA1">
            <w:pPr>
              <w:pStyle w:val="31"/>
              <w:outlineLvl w:val="2"/>
              <w:rPr>
                <w:noProof/>
              </w:rPr>
            </w:pPr>
            <w:r w:rsidRPr="00464238">
              <w:rPr>
                <w:rFonts w:hint="eastAsia"/>
                <w:noProof/>
              </w:rPr>
              <w:t>医疗器械注册证</w:t>
            </w:r>
          </w:p>
        </w:tc>
        <w:tc>
          <w:tcPr>
            <w:tcW w:w="5338" w:type="dxa"/>
          </w:tcPr>
          <w:p w:rsidR="007E2FA1" w:rsidRDefault="007E2FA1" w:rsidP="007E2FA1">
            <w:pPr>
              <w:rPr>
                <w:noProof/>
              </w:rPr>
            </w:pPr>
            <w:r>
              <w:rPr>
                <w:rFonts w:hint="eastAsia"/>
                <w:noProof/>
              </w:rPr>
              <w:t>有</w:t>
            </w:r>
          </w:p>
        </w:tc>
      </w:tr>
      <w:tr w:rsidR="007E2FA1" w:rsidTr="009F5FBC">
        <w:tc>
          <w:tcPr>
            <w:tcW w:w="3728" w:type="dxa"/>
          </w:tcPr>
          <w:p w:rsidR="007E2FA1" w:rsidRPr="003A16BE" w:rsidRDefault="007E2FA1" w:rsidP="007E2FA1">
            <w:pPr>
              <w:pStyle w:val="31"/>
              <w:outlineLvl w:val="2"/>
              <w:rPr>
                <w:noProof/>
              </w:rPr>
            </w:pPr>
            <w:r w:rsidRPr="003A16BE">
              <w:rPr>
                <w:rFonts w:hint="eastAsia"/>
                <w:noProof/>
              </w:rPr>
              <w:t>认证体系</w:t>
            </w:r>
          </w:p>
        </w:tc>
        <w:tc>
          <w:tcPr>
            <w:tcW w:w="5338" w:type="dxa"/>
          </w:tcPr>
          <w:p w:rsidR="007E2FA1" w:rsidRDefault="007E2FA1" w:rsidP="007E2FA1">
            <w:pPr>
              <w:rPr>
                <w:noProof/>
              </w:rPr>
            </w:pPr>
            <w:r>
              <w:rPr>
                <w:rFonts w:hint="eastAsia"/>
                <w:noProof/>
              </w:rPr>
              <w:t>O</w:t>
            </w:r>
            <w:r>
              <w:rPr>
                <w:noProof/>
              </w:rPr>
              <w:t>HSAS18001,ISO9001,ISO13485,ISO14001,EC等认证</w:t>
            </w:r>
          </w:p>
        </w:tc>
      </w:tr>
    </w:tbl>
    <w:p w:rsidR="0030138E" w:rsidRPr="00B04ACD" w:rsidRDefault="00EC072E" w:rsidP="0030138E">
      <w:pPr>
        <w:rPr>
          <w:noProof/>
        </w:rPr>
      </w:pPr>
      <w:r>
        <w:rPr>
          <w:noProof/>
        </w:rPr>
        <w:pict>
          <v:shape id="五角星 10" o:spid="_x0000_s1028" style="position:absolute;margin-left:-55.2pt;margin-top:-241.55pt;width:18pt;height:16.8pt;z-index:2516674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22860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" path="m,81496r87318,1l114300,r26982,81497l228600,81496r-70642,50367l184941,213359,114300,162991,43659,213359,70642,131863,,81496xe" fillcolor="red" stroked="f" strokeweight="1pt">
            <v:stroke joinstyle="miter"/>
            <v:path arrowok="t" o:connecttype="custom" o:connectlocs="0,81496;87318,81497;114300,0;141282,81497;228600,81496;157958,131863;184941,213359;114300,162991;43659,213359;70642,131863;0,81496" o:connectangles="0,0,0,0,0,0,0,0,0,0,0"/>
            <w10:wrap anchorx="margin"/>
          </v:shape>
        </w:pict>
      </w:r>
      <w:r>
        <w:rPr>
          <w:noProof/>
        </w:rPr>
        <w:pict>
          <v:shape id="五角星 7" o:spid="_x0000_s1027" style="position:absolute;margin-left:-56.7pt;margin-top:-439.55pt;width:17.25pt;height:15.75pt;z-index:2516869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" path="m,76403r83680,l109538,r25857,76403l219075,76403r-67699,47219l177235,200024,109538,152804,41840,200024,67699,123622,,76403xe" fillcolor="red" stroked="f" strokeweight="1pt">
            <v:stroke joinstyle="miter"/>
            <v:path arrowok="t" o:connecttype="custom" o:connectlocs="0,76403;83680,76403;109538,0;135395,76403;219075,76403;151376,123622;177235,200024;109538,152804;41840,200024;67699,123622;0,76403" o:connectangles="0,0,0,0,0,0,0,0,0,0,0"/>
            <w10:wrap anchorx="margin"/>
          </v:shape>
        </w:pict>
      </w:r>
    </w:p>
    <w:sectPr w:rsidR="0030138E" w:rsidRPr="00B04ACD" w:rsidSect="00E55421">
      <w:footerReference w:type="default" r:id="rId10"/>
      <w:pgSz w:w="11906" w:h="16838" w:code="9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509" w:rsidRDefault="00C76509">
      <w:pPr>
        <w:spacing w:before="0" w:after="0"/>
      </w:pPr>
      <w:r>
        <w:separator/>
      </w:r>
    </w:p>
    <w:p w:rsidR="00C76509" w:rsidRDefault="00C76509"/>
  </w:endnote>
  <w:endnote w:type="continuationSeparator" w:id="1">
    <w:p w:rsidR="00C76509" w:rsidRDefault="00C76509">
      <w:pPr>
        <w:spacing w:before="0" w:after="0"/>
      </w:pPr>
      <w:r>
        <w:continuationSeparator/>
      </w:r>
    </w:p>
    <w:p w:rsidR="00C76509" w:rsidRDefault="00C7650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Times New Roman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7CC" w:rsidRDefault="008124C9">
    <w:pPr>
      <w:pStyle w:val="a7"/>
    </w:pPr>
    <w:r>
      <w:rPr>
        <w:lang w:val="zh-CN" w:bidi="zh-CN"/>
      </w:rPr>
      <w:t xml:space="preserve">页码 | </w:t>
    </w:r>
    <w:r w:rsidR="00EC072E">
      <w:rPr>
        <w:lang w:val="zh-CN" w:bidi="zh-CN"/>
      </w:rPr>
      <w:fldChar w:fldCharType="begin"/>
    </w:r>
    <w:r>
      <w:rPr>
        <w:lang w:val="zh-CN" w:bidi="zh-CN"/>
      </w:rPr>
      <w:instrText xml:space="preserve"> PAGE   \* MERGEFORMAT </w:instrText>
    </w:r>
    <w:r w:rsidR="00EC072E">
      <w:rPr>
        <w:lang w:val="zh-CN" w:bidi="zh-CN"/>
      </w:rPr>
      <w:fldChar w:fldCharType="separate"/>
    </w:r>
    <w:r w:rsidR="003F033B">
      <w:rPr>
        <w:noProof/>
        <w:lang w:val="zh-CN" w:bidi="zh-CN"/>
      </w:rPr>
      <w:t>2</w:t>
    </w:r>
    <w:r w:rsidR="00EC072E">
      <w:rPr>
        <w:lang w:val="zh-CN" w:bidi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509" w:rsidRDefault="00C76509">
      <w:pPr>
        <w:spacing w:before="0" w:after="0"/>
      </w:pPr>
      <w:r>
        <w:separator/>
      </w:r>
    </w:p>
    <w:p w:rsidR="00C76509" w:rsidRDefault="00C76509"/>
  </w:footnote>
  <w:footnote w:type="continuationSeparator" w:id="1">
    <w:p w:rsidR="00C76509" w:rsidRDefault="00C76509">
      <w:pPr>
        <w:spacing w:before="0" w:after="0"/>
      </w:pPr>
      <w:r>
        <w:continuationSeparator/>
      </w:r>
    </w:p>
    <w:p w:rsidR="00C76509" w:rsidRDefault="00C7650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78509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7A585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D5ED44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80A129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F0CBC5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ACEF9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76261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2651D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CC67C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C20FD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B273A"/>
    <w:rsid w:val="00001C4D"/>
    <w:rsid w:val="00002134"/>
    <w:rsid w:val="00020775"/>
    <w:rsid w:val="00023885"/>
    <w:rsid w:val="00031D70"/>
    <w:rsid w:val="00032872"/>
    <w:rsid w:val="0003338A"/>
    <w:rsid w:val="00033E8D"/>
    <w:rsid w:val="00042934"/>
    <w:rsid w:val="0004343E"/>
    <w:rsid w:val="00052969"/>
    <w:rsid w:val="00057F02"/>
    <w:rsid w:val="0006478D"/>
    <w:rsid w:val="0006618A"/>
    <w:rsid w:val="000701A2"/>
    <w:rsid w:val="00072EA1"/>
    <w:rsid w:val="000758B7"/>
    <w:rsid w:val="00076B8E"/>
    <w:rsid w:val="00084A05"/>
    <w:rsid w:val="0009672D"/>
    <w:rsid w:val="000A593F"/>
    <w:rsid w:val="000A7D7E"/>
    <w:rsid w:val="000B2151"/>
    <w:rsid w:val="000B2D2C"/>
    <w:rsid w:val="000C34A7"/>
    <w:rsid w:val="000C52AE"/>
    <w:rsid w:val="000C5EE4"/>
    <w:rsid w:val="000D5350"/>
    <w:rsid w:val="000F2BD6"/>
    <w:rsid w:val="000F5BE2"/>
    <w:rsid w:val="000F67BD"/>
    <w:rsid w:val="0011347D"/>
    <w:rsid w:val="0012008C"/>
    <w:rsid w:val="00120448"/>
    <w:rsid w:val="00124028"/>
    <w:rsid w:val="00126390"/>
    <w:rsid w:val="00130FDB"/>
    <w:rsid w:val="00135465"/>
    <w:rsid w:val="001379D4"/>
    <w:rsid w:val="0014124C"/>
    <w:rsid w:val="00142775"/>
    <w:rsid w:val="00145186"/>
    <w:rsid w:val="00146816"/>
    <w:rsid w:val="001515F8"/>
    <w:rsid w:val="00160EF8"/>
    <w:rsid w:val="00166707"/>
    <w:rsid w:val="00171964"/>
    <w:rsid w:val="001776C3"/>
    <w:rsid w:val="0018719D"/>
    <w:rsid w:val="00191BE3"/>
    <w:rsid w:val="0019693A"/>
    <w:rsid w:val="001A48F5"/>
    <w:rsid w:val="001B2EB7"/>
    <w:rsid w:val="001B45BD"/>
    <w:rsid w:val="001C27CD"/>
    <w:rsid w:val="001C4D43"/>
    <w:rsid w:val="001C5B9F"/>
    <w:rsid w:val="001C6452"/>
    <w:rsid w:val="001C73B6"/>
    <w:rsid w:val="001E2EC9"/>
    <w:rsid w:val="001E39B2"/>
    <w:rsid w:val="001E657C"/>
    <w:rsid w:val="001F1B9F"/>
    <w:rsid w:val="00214D5D"/>
    <w:rsid w:val="00216F12"/>
    <w:rsid w:val="00224330"/>
    <w:rsid w:val="00225C8D"/>
    <w:rsid w:val="002309C9"/>
    <w:rsid w:val="0024111C"/>
    <w:rsid w:val="00253BBB"/>
    <w:rsid w:val="002574E9"/>
    <w:rsid w:val="0026790F"/>
    <w:rsid w:val="002821AD"/>
    <w:rsid w:val="002A0504"/>
    <w:rsid w:val="002A5F75"/>
    <w:rsid w:val="002B4D71"/>
    <w:rsid w:val="002B4E94"/>
    <w:rsid w:val="002C6230"/>
    <w:rsid w:val="002D6278"/>
    <w:rsid w:val="002E2083"/>
    <w:rsid w:val="002F4E84"/>
    <w:rsid w:val="002F7FC1"/>
    <w:rsid w:val="0030138E"/>
    <w:rsid w:val="00303EDC"/>
    <w:rsid w:val="00307043"/>
    <w:rsid w:val="003078FF"/>
    <w:rsid w:val="00312781"/>
    <w:rsid w:val="00320303"/>
    <w:rsid w:val="0032471B"/>
    <w:rsid w:val="00324FFD"/>
    <w:rsid w:val="003346F3"/>
    <w:rsid w:val="0033574D"/>
    <w:rsid w:val="003443D4"/>
    <w:rsid w:val="0036754A"/>
    <w:rsid w:val="00367C6F"/>
    <w:rsid w:val="00367D52"/>
    <w:rsid w:val="00374E6C"/>
    <w:rsid w:val="00376B98"/>
    <w:rsid w:val="00397ECC"/>
    <w:rsid w:val="003D3B2F"/>
    <w:rsid w:val="003D4D72"/>
    <w:rsid w:val="003D716A"/>
    <w:rsid w:val="003E68C7"/>
    <w:rsid w:val="003F033B"/>
    <w:rsid w:val="003F69BF"/>
    <w:rsid w:val="004023A2"/>
    <w:rsid w:val="0041246D"/>
    <w:rsid w:val="0042305A"/>
    <w:rsid w:val="00436295"/>
    <w:rsid w:val="00450A6A"/>
    <w:rsid w:val="00452C18"/>
    <w:rsid w:val="00460CB6"/>
    <w:rsid w:val="0046327B"/>
    <w:rsid w:val="004669EC"/>
    <w:rsid w:val="004731A7"/>
    <w:rsid w:val="004738D8"/>
    <w:rsid w:val="0047535D"/>
    <w:rsid w:val="0048269A"/>
    <w:rsid w:val="0048491F"/>
    <w:rsid w:val="004877E8"/>
    <w:rsid w:val="004B0E25"/>
    <w:rsid w:val="004B4612"/>
    <w:rsid w:val="004B5AFA"/>
    <w:rsid w:val="004C5D3A"/>
    <w:rsid w:val="005169A7"/>
    <w:rsid w:val="00516B9B"/>
    <w:rsid w:val="00521E63"/>
    <w:rsid w:val="005415A9"/>
    <w:rsid w:val="00543D1A"/>
    <w:rsid w:val="005530D7"/>
    <w:rsid w:val="005576BD"/>
    <w:rsid w:val="00576476"/>
    <w:rsid w:val="0057676E"/>
    <w:rsid w:val="005821DE"/>
    <w:rsid w:val="005837DD"/>
    <w:rsid w:val="005962E9"/>
    <w:rsid w:val="0059670E"/>
    <w:rsid w:val="005A2D88"/>
    <w:rsid w:val="005A4E08"/>
    <w:rsid w:val="005C35AA"/>
    <w:rsid w:val="005C4562"/>
    <w:rsid w:val="005C4F56"/>
    <w:rsid w:val="005E2D4B"/>
    <w:rsid w:val="005F1E75"/>
    <w:rsid w:val="005F3DAF"/>
    <w:rsid w:val="005F74E6"/>
    <w:rsid w:val="00601843"/>
    <w:rsid w:val="00612CB2"/>
    <w:rsid w:val="00614224"/>
    <w:rsid w:val="006309B4"/>
    <w:rsid w:val="00630CB2"/>
    <w:rsid w:val="00641598"/>
    <w:rsid w:val="006616E1"/>
    <w:rsid w:val="00663DD9"/>
    <w:rsid w:val="00664969"/>
    <w:rsid w:val="0067107A"/>
    <w:rsid w:val="0067312B"/>
    <w:rsid w:val="00676C68"/>
    <w:rsid w:val="00677C76"/>
    <w:rsid w:val="00680E8F"/>
    <w:rsid w:val="00691063"/>
    <w:rsid w:val="00692FB9"/>
    <w:rsid w:val="006942DF"/>
    <w:rsid w:val="006A13AE"/>
    <w:rsid w:val="006A1A7D"/>
    <w:rsid w:val="006A2EC1"/>
    <w:rsid w:val="006B0273"/>
    <w:rsid w:val="006B0E42"/>
    <w:rsid w:val="006D3275"/>
    <w:rsid w:val="006D57C6"/>
    <w:rsid w:val="006E3B40"/>
    <w:rsid w:val="00713E82"/>
    <w:rsid w:val="00732F78"/>
    <w:rsid w:val="00743EC6"/>
    <w:rsid w:val="00752F64"/>
    <w:rsid w:val="00755A3F"/>
    <w:rsid w:val="007771D2"/>
    <w:rsid w:val="00777B75"/>
    <w:rsid w:val="007915D7"/>
    <w:rsid w:val="007A2019"/>
    <w:rsid w:val="007A7556"/>
    <w:rsid w:val="007B5F4B"/>
    <w:rsid w:val="007C2AC5"/>
    <w:rsid w:val="007D314B"/>
    <w:rsid w:val="007D5629"/>
    <w:rsid w:val="007D56EB"/>
    <w:rsid w:val="007D7D55"/>
    <w:rsid w:val="007E2330"/>
    <w:rsid w:val="007E2FA1"/>
    <w:rsid w:val="007F337F"/>
    <w:rsid w:val="008008FC"/>
    <w:rsid w:val="008124C9"/>
    <w:rsid w:val="00816244"/>
    <w:rsid w:val="008176C2"/>
    <w:rsid w:val="00822034"/>
    <w:rsid w:val="0084494F"/>
    <w:rsid w:val="00846DAB"/>
    <w:rsid w:val="008518B8"/>
    <w:rsid w:val="008620EB"/>
    <w:rsid w:val="008759D3"/>
    <w:rsid w:val="008932E9"/>
    <w:rsid w:val="00893F47"/>
    <w:rsid w:val="00897F63"/>
    <w:rsid w:val="008A1A75"/>
    <w:rsid w:val="008B6FA1"/>
    <w:rsid w:val="008C0970"/>
    <w:rsid w:val="008D483C"/>
    <w:rsid w:val="008E254C"/>
    <w:rsid w:val="008E553F"/>
    <w:rsid w:val="008F5342"/>
    <w:rsid w:val="00911E55"/>
    <w:rsid w:val="009132F5"/>
    <w:rsid w:val="00915531"/>
    <w:rsid w:val="009252D3"/>
    <w:rsid w:val="00941957"/>
    <w:rsid w:val="009421B5"/>
    <w:rsid w:val="00943E23"/>
    <w:rsid w:val="0095168D"/>
    <w:rsid w:val="009707C4"/>
    <w:rsid w:val="00977921"/>
    <w:rsid w:val="009A0C99"/>
    <w:rsid w:val="009A49BE"/>
    <w:rsid w:val="009A6871"/>
    <w:rsid w:val="009B273A"/>
    <w:rsid w:val="009B38A6"/>
    <w:rsid w:val="009B67A5"/>
    <w:rsid w:val="009C283E"/>
    <w:rsid w:val="009C3B6D"/>
    <w:rsid w:val="009D0D0D"/>
    <w:rsid w:val="009D47E1"/>
    <w:rsid w:val="009D6829"/>
    <w:rsid w:val="009E4D96"/>
    <w:rsid w:val="009E55B8"/>
    <w:rsid w:val="009F5FBC"/>
    <w:rsid w:val="009F7850"/>
    <w:rsid w:val="00A00DF0"/>
    <w:rsid w:val="00A11766"/>
    <w:rsid w:val="00A136F3"/>
    <w:rsid w:val="00A25DEF"/>
    <w:rsid w:val="00A34781"/>
    <w:rsid w:val="00A4218C"/>
    <w:rsid w:val="00A477F4"/>
    <w:rsid w:val="00A47CAF"/>
    <w:rsid w:val="00A53424"/>
    <w:rsid w:val="00A54223"/>
    <w:rsid w:val="00A551FE"/>
    <w:rsid w:val="00A55519"/>
    <w:rsid w:val="00A867EF"/>
    <w:rsid w:val="00A90EC6"/>
    <w:rsid w:val="00A92CE9"/>
    <w:rsid w:val="00A9798F"/>
    <w:rsid w:val="00AA24D8"/>
    <w:rsid w:val="00AB1EF8"/>
    <w:rsid w:val="00AC4DF7"/>
    <w:rsid w:val="00AD1B6A"/>
    <w:rsid w:val="00B04ACD"/>
    <w:rsid w:val="00B07C33"/>
    <w:rsid w:val="00B13300"/>
    <w:rsid w:val="00B159B3"/>
    <w:rsid w:val="00B232D7"/>
    <w:rsid w:val="00B2417E"/>
    <w:rsid w:val="00B31A21"/>
    <w:rsid w:val="00B37BB3"/>
    <w:rsid w:val="00B465DC"/>
    <w:rsid w:val="00B50BBF"/>
    <w:rsid w:val="00B52743"/>
    <w:rsid w:val="00B53AB7"/>
    <w:rsid w:val="00B55426"/>
    <w:rsid w:val="00B55527"/>
    <w:rsid w:val="00B63680"/>
    <w:rsid w:val="00B63E9C"/>
    <w:rsid w:val="00B737BF"/>
    <w:rsid w:val="00B85CFD"/>
    <w:rsid w:val="00B909D1"/>
    <w:rsid w:val="00B954E5"/>
    <w:rsid w:val="00BA0DE9"/>
    <w:rsid w:val="00BA3150"/>
    <w:rsid w:val="00BB5F69"/>
    <w:rsid w:val="00BC17CC"/>
    <w:rsid w:val="00BD74F1"/>
    <w:rsid w:val="00BE02E8"/>
    <w:rsid w:val="00BE3922"/>
    <w:rsid w:val="00C00D2B"/>
    <w:rsid w:val="00C01510"/>
    <w:rsid w:val="00C17590"/>
    <w:rsid w:val="00C20E3A"/>
    <w:rsid w:val="00C233FF"/>
    <w:rsid w:val="00C34F7D"/>
    <w:rsid w:val="00C45BE2"/>
    <w:rsid w:val="00C515B1"/>
    <w:rsid w:val="00C57E21"/>
    <w:rsid w:val="00C6073E"/>
    <w:rsid w:val="00C635A1"/>
    <w:rsid w:val="00C64A6E"/>
    <w:rsid w:val="00C667F1"/>
    <w:rsid w:val="00C76509"/>
    <w:rsid w:val="00C82BE0"/>
    <w:rsid w:val="00C93DCF"/>
    <w:rsid w:val="00CB2A58"/>
    <w:rsid w:val="00CC17BE"/>
    <w:rsid w:val="00CC27D4"/>
    <w:rsid w:val="00CD1FA1"/>
    <w:rsid w:val="00CD340B"/>
    <w:rsid w:val="00CD49BE"/>
    <w:rsid w:val="00CD541D"/>
    <w:rsid w:val="00CE0CF4"/>
    <w:rsid w:val="00CE182C"/>
    <w:rsid w:val="00CF24BC"/>
    <w:rsid w:val="00D12E0E"/>
    <w:rsid w:val="00D13647"/>
    <w:rsid w:val="00D1367A"/>
    <w:rsid w:val="00D14FD4"/>
    <w:rsid w:val="00D2010C"/>
    <w:rsid w:val="00D2317D"/>
    <w:rsid w:val="00D33DAE"/>
    <w:rsid w:val="00D3475F"/>
    <w:rsid w:val="00D364CC"/>
    <w:rsid w:val="00D53FF8"/>
    <w:rsid w:val="00D613BA"/>
    <w:rsid w:val="00D6676F"/>
    <w:rsid w:val="00D6768D"/>
    <w:rsid w:val="00D74512"/>
    <w:rsid w:val="00D87507"/>
    <w:rsid w:val="00D918CB"/>
    <w:rsid w:val="00D97A7D"/>
    <w:rsid w:val="00DA0185"/>
    <w:rsid w:val="00DA196F"/>
    <w:rsid w:val="00DA2B6D"/>
    <w:rsid w:val="00DB00CC"/>
    <w:rsid w:val="00DB1CA1"/>
    <w:rsid w:val="00DB5EE4"/>
    <w:rsid w:val="00DB65CB"/>
    <w:rsid w:val="00DC0076"/>
    <w:rsid w:val="00DD0500"/>
    <w:rsid w:val="00DD2188"/>
    <w:rsid w:val="00DE4E60"/>
    <w:rsid w:val="00DE6A80"/>
    <w:rsid w:val="00DF177A"/>
    <w:rsid w:val="00DF6278"/>
    <w:rsid w:val="00DF7403"/>
    <w:rsid w:val="00E01E82"/>
    <w:rsid w:val="00E07A32"/>
    <w:rsid w:val="00E1134F"/>
    <w:rsid w:val="00E12270"/>
    <w:rsid w:val="00E14232"/>
    <w:rsid w:val="00E234B7"/>
    <w:rsid w:val="00E307F1"/>
    <w:rsid w:val="00E311A5"/>
    <w:rsid w:val="00E32B9E"/>
    <w:rsid w:val="00E34313"/>
    <w:rsid w:val="00E37539"/>
    <w:rsid w:val="00E55421"/>
    <w:rsid w:val="00E63F19"/>
    <w:rsid w:val="00E7190B"/>
    <w:rsid w:val="00E755C9"/>
    <w:rsid w:val="00E82CB0"/>
    <w:rsid w:val="00E86ED4"/>
    <w:rsid w:val="00EA6257"/>
    <w:rsid w:val="00EB152B"/>
    <w:rsid w:val="00EB5498"/>
    <w:rsid w:val="00EC072E"/>
    <w:rsid w:val="00EC5055"/>
    <w:rsid w:val="00EC5A33"/>
    <w:rsid w:val="00ED1663"/>
    <w:rsid w:val="00ED3143"/>
    <w:rsid w:val="00ED65AD"/>
    <w:rsid w:val="00EE3957"/>
    <w:rsid w:val="00EF0BFE"/>
    <w:rsid w:val="00F0527B"/>
    <w:rsid w:val="00F0693D"/>
    <w:rsid w:val="00F161A2"/>
    <w:rsid w:val="00F23B86"/>
    <w:rsid w:val="00F429AA"/>
    <w:rsid w:val="00F466D2"/>
    <w:rsid w:val="00F54C8A"/>
    <w:rsid w:val="00F57928"/>
    <w:rsid w:val="00F60F8D"/>
    <w:rsid w:val="00F74C3E"/>
    <w:rsid w:val="00F811E2"/>
    <w:rsid w:val="00F818AF"/>
    <w:rsid w:val="00F81A31"/>
    <w:rsid w:val="00F81B71"/>
    <w:rsid w:val="00F90B12"/>
    <w:rsid w:val="00F91A45"/>
    <w:rsid w:val="00F94EBF"/>
    <w:rsid w:val="00FA0B1E"/>
    <w:rsid w:val="00FA5DEB"/>
    <w:rsid w:val="00FD363E"/>
    <w:rsid w:val="00FE0718"/>
    <w:rsid w:val="00FE1A16"/>
    <w:rsid w:val="00FE3707"/>
    <w:rsid w:val="00FF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55421"/>
    <w:pPr>
      <w:spacing w:line="204" w:lineRule="auto"/>
    </w:pPr>
    <w:rPr>
      <w:rFonts w:ascii="Microsoft YaHei UI" w:eastAsia="Microsoft YaHei UI" w:hAnsi="Microsoft YaHei UI"/>
    </w:rPr>
  </w:style>
  <w:style w:type="paragraph" w:styleId="1">
    <w:name w:val="heading 1"/>
    <w:basedOn w:val="a1"/>
    <w:uiPriority w:val="9"/>
    <w:qFormat/>
    <w:rsid w:val="00E55421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cstheme="majorBidi"/>
      <w:b/>
      <w:bCs/>
      <w:color w:val="306785" w:themeColor="accent1" w:themeShade="BF"/>
      <w:sz w:val="32"/>
      <w:szCs w:val="32"/>
    </w:rPr>
  </w:style>
  <w:style w:type="paragraph" w:styleId="21">
    <w:name w:val="heading 2"/>
    <w:basedOn w:val="a1"/>
    <w:uiPriority w:val="9"/>
    <w:unhideWhenUsed/>
    <w:qFormat/>
    <w:rsid w:val="00E55421"/>
    <w:pPr>
      <w:spacing w:after="60"/>
      <w:contextualSpacing/>
      <w:outlineLvl w:val="1"/>
    </w:pPr>
    <w:rPr>
      <w:rFonts w:cstheme="majorBidi"/>
      <w:b/>
      <w:bCs/>
      <w:color w:val="306785" w:themeColor="accent1" w:themeShade="BF"/>
    </w:rPr>
  </w:style>
  <w:style w:type="paragraph" w:styleId="31">
    <w:name w:val="heading 3"/>
    <w:basedOn w:val="a1"/>
    <w:link w:val="3Char"/>
    <w:uiPriority w:val="9"/>
    <w:unhideWhenUsed/>
    <w:qFormat/>
    <w:rsid w:val="00E55421"/>
    <w:pPr>
      <w:contextualSpacing/>
      <w:outlineLvl w:val="2"/>
    </w:pPr>
    <w:rPr>
      <w:rFonts w:cstheme="majorBidi"/>
      <w:color w:val="306785" w:themeColor="accent1" w:themeShade="BF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E55421"/>
    <w:pPr>
      <w:keepNext/>
      <w:keepLines/>
      <w:spacing w:after="0"/>
      <w:outlineLvl w:val="3"/>
    </w:pPr>
    <w:rPr>
      <w:rFonts w:cstheme="majorBidi"/>
      <w:i/>
      <w:iCs/>
      <w:color w:val="306785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EC072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3"/>
    <w:uiPriority w:val="46"/>
    <w:rsid w:val="00EC072E"/>
    <w:pPr>
      <w:spacing w:after="0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a3"/>
    <w:uiPriority w:val="40"/>
    <w:rsid w:val="00EC072E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2"/>
    <w:uiPriority w:val="99"/>
    <w:semiHidden/>
    <w:rsid w:val="00EF0BFE"/>
    <w:rPr>
      <w:color w:val="595959" w:themeColor="text1" w:themeTint="A6"/>
    </w:rPr>
  </w:style>
  <w:style w:type="paragraph" w:styleId="a7">
    <w:name w:val="footer"/>
    <w:basedOn w:val="a1"/>
    <w:link w:val="Char"/>
    <w:uiPriority w:val="99"/>
    <w:unhideWhenUsed/>
    <w:rsid w:val="00142775"/>
    <w:pPr>
      <w:spacing w:before="0" w:after="0"/>
      <w:jc w:val="center"/>
    </w:pPr>
  </w:style>
  <w:style w:type="character" w:customStyle="1" w:styleId="Char">
    <w:name w:val="页脚 Char"/>
    <w:basedOn w:val="a2"/>
    <w:link w:val="a7"/>
    <w:uiPriority w:val="99"/>
    <w:rsid w:val="00142775"/>
  </w:style>
  <w:style w:type="paragraph" w:styleId="a8">
    <w:name w:val="Balloon Text"/>
    <w:basedOn w:val="a1"/>
    <w:link w:val="Char0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Char0">
    <w:name w:val="批注框文本 Char"/>
    <w:basedOn w:val="a2"/>
    <w:link w:val="a8"/>
    <w:uiPriority w:val="99"/>
    <w:semiHidden/>
    <w:rsid w:val="00E86ED4"/>
    <w:rPr>
      <w:rFonts w:ascii="Segoe UI" w:hAnsi="Segoe UI" w:cs="Segoe UI"/>
      <w:szCs w:val="18"/>
    </w:rPr>
  </w:style>
  <w:style w:type="paragraph" w:styleId="a9">
    <w:name w:val="Bibliography"/>
    <w:basedOn w:val="a1"/>
    <w:next w:val="a1"/>
    <w:uiPriority w:val="37"/>
    <w:semiHidden/>
    <w:unhideWhenUsed/>
    <w:rsid w:val="00E86ED4"/>
  </w:style>
  <w:style w:type="paragraph" w:styleId="aa">
    <w:name w:val="Block Text"/>
    <w:basedOn w:val="a1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ab">
    <w:name w:val="Body Text"/>
    <w:basedOn w:val="a1"/>
    <w:link w:val="Char1"/>
    <w:uiPriority w:val="99"/>
    <w:semiHidden/>
    <w:unhideWhenUsed/>
    <w:rsid w:val="00E86ED4"/>
    <w:pPr>
      <w:spacing w:after="120"/>
    </w:pPr>
  </w:style>
  <w:style w:type="character" w:customStyle="1" w:styleId="Char1">
    <w:name w:val="正文文本 Char"/>
    <w:basedOn w:val="a2"/>
    <w:link w:val="ab"/>
    <w:uiPriority w:val="99"/>
    <w:semiHidden/>
    <w:rsid w:val="00E86ED4"/>
  </w:style>
  <w:style w:type="paragraph" w:styleId="22">
    <w:name w:val="Body Text 2"/>
    <w:basedOn w:val="a1"/>
    <w:link w:val="2Char"/>
    <w:uiPriority w:val="99"/>
    <w:semiHidden/>
    <w:unhideWhenUsed/>
    <w:rsid w:val="00E86ED4"/>
    <w:pPr>
      <w:spacing w:after="120" w:line="480" w:lineRule="auto"/>
    </w:pPr>
  </w:style>
  <w:style w:type="character" w:customStyle="1" w:styleId="2Char">
    <w:name w:val="正文文本 2 Char"/>
    <w:basedOn w:val="a2"/>
    <w:link w:val="22"/>
    <w:uiPriority w:val="99"/>
    <w:semiHidden/>
    <w:rsid w:val="00E86ED4"/>
  </w:style>
  <w:style w:type="paragraph" w:styleId="32">
    <w:name w:val="Body Text 3"/>
    <w:basedOn w:val="a1"/>
    <w:link w:val="3Char0"/>
    <w:uiPriority w:val="99"/>
    <w:semiHidden/>
    <w:unhideWhenUsed/>
    <w:rsid w:val="00E86ED4"/>
    <w:pPr>
      <w:spacing w:after="120"/>
    </w:pPr>
    <w:rPr>
      <w:szCs w:val="16"/>
    </w:rPr>
  </w:style>
  <w:style w:type="character" w:customStyle="1" w:styleId="3Char0">
    <w:name w:val="正文文本 3 Char"/>
    <w:basedOn w:val="a2"/>
    <w:link w:val="32"/>
    <w:uiPriority w:val="99"/>
    <w:semiHidden/>
    <w:rsid w:val="00E86ED4"/>
    <w:rPr>
      <w:szCs w:val="16"/>
    </w:rPr>
  </w:style>
  <w:style w:type="paragraph" w:styleId="ac">
    <w:name w:val="Body Text First Indent"/>
    <w:basedOn w:val="ab"/>
    <w:link w:val="Char2"/>
    <w:uiPriority w:val="99"/>
    <w:semiHidden/>
    <w:unhideWhenUsed/>
    <w:rsid w:val="00E86ED4"/>
    <w:pPr>
      <w:spacing w:after="40"/>
      <w:ind w:firstLine="360"/>
    </w:pPr>
  </w:style>
  <w:style w:type="character" w:customStyle="1" w:styleId="Char2">
    <w:name w:val="正文首行缩进 Char"/>
    <w:basedOn w:val="Char1"/>
    <w:link w:val="ac"/>
    <w:uiPriority w:val="99"/>
    <w:semiHidden/>
    <w:rsid w:val="00E86ED4"/>
  </w:style>
  <w:style w:type="paragraph" w:styleId="ad">
    <w:name w:val="Body Text Indent"/>
    <w:basedOn w:val="a1"/>
    <w:link w:val="Char3"/>
    <w:uiPriority w:val="99"/>
    <w:semiHidden/>
    <w:unhideWhenUsed/>
    <w:rsid w:val="00E86ED4"/>
    <w:pPr>
      <w:spacing w:after="120"/>
      <w:ind w:left="360"/>
    </w:pPr>
  </w:style>
  <w:style w:type="character" w:customStyle="1" w:styleId="Char3">
    <w:name w:val="正文文本缩进 Char"/>
    <w:basedOn w:val="a2"/>
    <w:link w:val="ad"/>
    <w:uiPriority w:val="99"/>
    <w:semiHidden/>
    <w:rsid w:val="00E86ED4"/>
  </w:style>
  <w:style w:type="paragraph" w:styleId="23">
    <w:name w:val="Body Text First Indent 2"/>
    <w:basedOn w:val="ad"/>
    <w:link w:val="2Char0"/>
    <w:uiPriority w:val="99"/>
    <w:semiHidden/>
    <w:unhideWhenUsed/>
    <w:rsid w:val="00E86ED4"/>
    <w:pPr>
      <w:spacing w:after="40"/>
      <w:ind w:firstLine="360"/>
    </w:pPr>
  </w:style>
  <w:style w:type="character" w:customStyle="1" w:styleId="2Char0">
    <w:name w:val="正文首行缩进 2 Char"/>
    <w:basedOn w:val="Char3"/>
    <w:link w:val="23"/>
    <w:uiPriority w:val="99"/>
    <w:semiHidden/>
    <w:rsid w:val="00E86ED4"/>
  </w:style>
  <w:style w:type="paragraph" w:styleId="24">
    <w:name w:val="Body Text Indent 2"/>
    <w:basedOn w:val="a1"/>
    <w:link w:val="2Char1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2Char1">
    <w:name w:val="正文文本缩进 2 Char"/>
    <w:basedOn w:val="a2"/>
    <w:link w:val="24"/>
    <w:uiPriority w:val="99"/>
    <w:semiHidden/>
    <w:rsid w:val="00E86ED4"/>
  </w:style>
  <w:style w:type="paragraph" w:styleId="33">
    <w:name w:val="Body Text Indent 3"/>
    <w:basedOn w:val="a1"/>
    <w:link w:val="3Char1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3Char1">
    <w:name w:val="正文文本缩进 3 Char"/>
    <w:basedOn w:val="a2"/>
    <w:link w:val="33"/>
    <w:uiPriority w:val="99"/>
    <w:semiHidden/>
    <w:rsid w:val="00E86ED4"/>
    <w:rPr>
      <w:szCs w:val="16"/>
    </w:rPr>
  </w:style>
  <w:style w:type="character" w:styleId="ae">
    <w:name w:val="Book Title"/>
    <w:basedOn w:val="a2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af">
    <w:name w:val="caption"/>
    <w:basedOn w:val="a1"/>
    <w:next w:val="a1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af0">
    <w:name w:val="Closing"/>
    <w:basedOn w:val="a1"/>
    <w:link w:val="Char4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har4">
    <w:name w:val="结束语 Char"/>
    <w:basedOn w:val="a2"/>
    <w:link w:val="af0"/>
    <w:uiPriority w:val="99"/>
    <w:semiHidden/>
    <w:rsid w:val="00E86ED4"/>
  </w:style>
  <w:style w:type="table" w:styleId="af1">
    <w:name w:val="Colorful Grid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af2">
    <w:name w:val="Colorful List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af3">
    <w:name w:val="Colorful Shading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4">
    <w:name w:val="annotation reference"/>
    <w:basedOn w:val="a2"/>
    <w:uiPriority w:val="99"/>
    <w:semiHidden/>
    <w:unhideWhenUsed/>
    <w:rsid w:val="00E86ED4"/>
    <w:rPr>
      <w:sz w:val="22"/>
      <w:szCs w:val="16"/>
    </w:rPr>
  </w:style>
  <w:style w:type="paragraph" w:styleId="af5">
    <w:name w:val="annotation text"/>
    <w:basedOn w:val="a1"/>
    <w:link w:val="Char5"/>
    <w:uiPriority w:val="99"/>
    <w:semiHidden/>
    <w:unhideWhenUsed/>
    <w:rsid w:val="00E86ED4"/>
    <w:rPr>
      <w:szCs w:val="20"/>
    </w:rPr>
  </w:style>
  <w:style w:type="character" w:customStyle="1" w:styleId="Char5">
    <w:name w:val="批注文字 Char"/>
    <w:basedOn w:val="a2"/>
    <w:link w:val="af5"/>
    <w:uiPriority w:val="99"/>
    <w:semiHidden/>
    <w:rsid w:val="00E86ED4"/>
    <w:rPr>
      <w:szCs w:val="20"/>
    </w:rPr>
  </w:style>
  <w:style w:type="paragraph" w:styleId="af6">
    <w:name w:val="annotation subject"/>
    <w:basedOn w:val="af5"/>
    <w:next w:val="af5"/>
    <w:link w:val="Char6"/>
    <w:uiPriority w:val="99"/>
    <w:semiHidden/>
    <w:unhideWhenUsed/>
    <w:rsid w:val="00E86ED4"/>
    <w:rPr>
      <w:b/>
      <w:bCs/>
    </w:rPr>
  </w:style>
  <w:style w:type="character" w:customStyle="1" w:styleId="Char6">
    <w:name w:val="批注主题 Char"/>
    <w:basedOn w:val="Char5"/>
    <w:link w:val="af6"/>
    <w:uiPriority w:val="99"/>
    <w:semiHidden/>
    <w:rsid w:val="00E86ED4"/>
    <w:rPr>
      <w:b/>
      <w:bCs/>
      <w:szCs w:val="20"/>
    </w:rPr>
  </w:style>
  <w:style w:type="table" w:styleId="af7">
    <w:name w:val="Dark List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af8">
    <w:name w:val="Date"/>
    <w:basedOn w:val="a1"/>
    <w:next w:val="a1"/>
    <w:link w:val="Char7"/>
    <w:uiPriority w:val="99"/>
    <w:semiHidden/>
    <w:unhideWhenUsed/>
    <w:rsid w:val="00E86ED4"/>
  </w:style>
  <w:style w:type="character" w:customStyle="1" w:styleId="Char7">
    <w:name w:val="日期 Char"/>
    <w:basedOn w:val="a2"/>
    <w:link w:val="af8"/>
    <w:uiPriority w:val="99"/>
    <w:semiHidden/>
    <w:rsid w:val="00E86ED4"/>
  </w:style>
  <w:style w:type="paragraph" w:styleId="af9">
    <w:name w:val="Document Map"/>
    <w:basedOn w:val="a1"/>
    <w:link w:val="Char8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Char8">
    <w:name w:val="文档结构图 Char"/>
    <w:basedOn w:val="a2"/>
    <w:link w:val="af9"/>
    <w:uiPriority w:val="99"/>
    <w:semiHidden/>
    <w:rsid w:val="00E86ED4"/>
    <w:rPr>
      <w:rFonts w:ascii="Segoe UI" w:hAnsi="Segoe UI" w:cs="Segoe UI"/>
      <w:szCs w:val="16"/>
    </w:rPr>
  </w:style>
  <w:style w:type="paragraph" w:styleId="afa">
    <w:name w:val="E-mail Signature"/>
    <w:basedOn w:val="a1"/>
    <w:link w:val="Char9"/>
    <w:uiPriority w:val="99"/>
    <w:semiHidden/>
    <w:unhideWhenUsed/>
    <w:rsid w:val="00E86ED4"/>
    <w:pPr>
      <w:spacing w:before="0" w:after="0"/>
    </w:pPr>
  </w:style>
  <w:style w:type="character" w:customStyle="1" w:styleId="Char9">
    <w:name w:val="电子邮件签名 Char"/>
    <w:basedOn w:val="a2"/>
    <w:link w:val="afa"/>
    <w:uiPriority w:val="99"/>
    <w:semiHidden/>
    <w:rsid w:val="00E86ED4"/>
  </w:style>
  <w:style w:type="character" w:styleId="afb">
    <w:name w:val="Emphasis"/>
    <w:basedOn w:val="a2"/>
    <w:uiPriority w:val="20"/>
    <w:semiHidden/>
    <w:unhideWhenUsed/>
    <w:qFormat/>
    <w:rsid w:val="00E86ED4"/>
    <w:rPr>
      <w:i/>
      <w:iCs/>
    </w:rPr>
  </w:style>
  <w:style w:type="character" w:styleId="afc">
    <w:name w:val="endnote reference"/>
    <w:basedOn w:val="a2"/>
    <w:uiPriority w:val="99"/>
    <w:semiHidden/>
    <w:unhideWhenUsed/>
    <w:rsid w:val="00E86ED4"/>
    <w:rPr>
      <w:vertAlign w:val="superscript"/>
    </w:rPr>
  </w:style>
  <w:style w:type="paragraph" w:styleId="afd">
    <w:name w:val="endnote text"/>
    <w:basedOn w:val="a1"/>
    <w:link w:val="Chara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Chara">
    <w:name w:val="尾注文本 Char"/>
    <w:basedOn w:val="a2"/>
    <w:link w:val="afd"/>
    <w:uiPriority w:val="99"/>
    <w:semiHidden/>
    <w:rsid w:val="00E86ED4"/>
    <w:rPr>
      <w:szCs w:val="20"/>
    </w:rPr>
  </w:style>
  <w:style w:type="paragraph" w:styleId="afe">
    <w:name w:val="envelope address"/>
    <w:basedOn w:val="a1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">
    <w:name w:val="envelope return"/>
    <w:basedOn w:val="a1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aff0">
    <w:name w:val="FollowedHyperlink"/>
    <w:basedOn w:val="a2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aff1">
    <w:name w:val="footnote reference"/>
    <w:basedOn w:val="a2"/>
    <w:uiPriority w:val="99"/>
    <w:semiHidden/>
    <w:unhideWhenUsed/>
    <w:rsid w:val="00E86ED4"/>
    <w:rPr>
      <w:vertAlign w:val="superscript"/>
    </w:rPr>
  </w:style>
  <w:style w:type="paragraph" w:styleId="aff2">
    <w:name w:val="footnote text"/>
    <w:basedOn w:val="a1"/>
    <w:link w:val="Charb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Charb">
    <w:name w:val="脚注文本 Char"/>
    <w:basedOn w:val="a2"/>
    <w:link w:val="aff2"/>
    <w:uiPriority w:val="99"/>
    <w:semiHidden/>
    <w:rsid w:val="00E86ED4"/>
    <w:rPr>
      <w:szCs w:val="20"/>
    </w:rPr>
  </w:style>
  <w:style w:type="table" w:customStyle="1" w:styleId="GridTable1LightAccent1">
    <w:name w:val="Grid Table 1 Light Accent 1"/>
    <w:basedOn w:val="a3"/>
    <w:uiPriority w:val="46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ridTable3">
    <w:name w:val="Grid Table 3"/>
    <w:basedOn w:val="a3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Ind w:w="0" w:type="dxa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Ind w:w="0" w:type="dxa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Ind w:w="0" w:type="dxa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Ind w:w="0" w:type="dxa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Ind w:w="0" w:type="dxa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Ind w:w="0" w:type="dxa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Ind w:w="0" w:type="dxa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Ind w:w="0" w:type="dxa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Ind w:w="0" w:type="dxa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Ind w:w="0" w:type="dxa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Ind w:w="0" w:type="dxa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Ind w:w="0" w:type="dxa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aff3">
    <w:name w:val="header"/>
    <w:basedOn w:val="a1"/>
    <w:link w:val="Charc"/>
    <w:uiPriority w:val="99"/>
    <w:unhideWhenUsed/>
    <w:rsid w:val="00142775"/>
    <w:pPr>
      <w:spacing w:before="0" w:after="0"/>
    </w:pPr>
  </w:style>
  <w:style w:type="character" w:customStyle="1" w:styleId="Charc">
    <w:name w:val="页眉 Char"/>
    <w:basedOn w:val="a2"/>
    <w:link w:val="aff3"/>
    <w:uiPriority w:val="99"/>
    <w:rsid w:val="00142775"/>
  </w:style>
  <w:style w:type="character" w:customStyle="1" w:styleId="4Char">
    <w:name w:val="标题 4 Char"/>
    <w:basedOn w:val="a2"/>
    <w:link w:val="41"/>
    <w:uiPriority w:val="9"/>
    <w:semiHidden/>
    <w:rsid w:val="00E55421"/>
    <w:rPr>
      <w:rFonts w:ascii="Microsoft YaHei UI" w:eastAsia="Microsoft YaHei UI" w:hAnsi="Microsoft YaHei UI" w:cstheme="majorBidi"/>
      <w:i/>
      <w:iCs/>
      <w:color w:val="306785" w:themeColor="accent1" w:themeShade="BF"/>
    </w:rPr>
  </w:style>
  <w:style w:type="character" w:customStyle="1" w:styleId="5Char">
    <w:name w:val="标题 5 Char"/>
    <w:basedOn w:val="a2"/>
    <w:link w:val="51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6Char">
    <w:name w:val="标题 6 Char"/>
    <w:basedOn w:val="a2"/>
    <w:link w:val="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7Char">
    <w:name w:val="标题 7 Char"/>
    <w:basedOn w:val="a2"/>
    <w:link w:val="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8Char">
    <w:name w:val="标题 8 Char"/>
    <w:basedOn w:val="a2"/>
    <w:link w:val="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Char">
    <w:name w:val="标题 9 Char"/>
    <w:basedOn w:val="a2"/>
    <w:link w:val="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E86ED4"/>
  </w:style>
  <w:style w:type="paragraph" w:styleId="HTML0">
    <w:name w:val="HTML Address"/>
    <w:basedOn w:val="a1"/>
    <w:link w:val="HTMLCha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HTMLChar">
    <w:name w:val="HTML 地址 Char"/>
    <w:basedOn w:val="a2"/>
    <w:link w:val="HTML0"/>
    <w:uiPriority w:val="99"/>
    <w:semiHidden/>
    <w:rsid w:val="00E86ED4"/>
    <w:rPr>
      <w:i/>
      <w:iCs/>
    </w:rPr>
  </w:style>
  <w:style w:type="character" w:styleId="HTML1">
    <w:name w:val="HTML Cite"/>
    <w:basedOn w:val="a2"/>
    <w:uiPriority w:val="99"/>
    <w:semiHidden/>
    <w:unhideWhenUsed/>
    <w:rsid w:val="00E86ED4"/>
    <w:rPr>
      <w:i/>
      <w:iCs/>
    </w:rPr>
  </w:style>
  <w:style w:type="character" w:styleId="HTML2">
    <w:name w:val="HTML Code"/>
    <w:basedOn w:val="a2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3">
    <w:name w:val="HTML Definition"/>
    <w:basedOn w:val="a2"/>
    <w:uiPriority w:val="99"/>
    <w:semiHidden/>
    <w:unhideWhenUsed/>
    <w:rsid w:val="00E86ED4"/>
    <w:rPr>
      <w:i/>
      <w:iCs/>
    </w:rPr>
  </w:style>
  <w:style w:type="character" w:styleId="HTML4">
    <w:name w:val="HTML Keyboard"/>
    <w:basedOn w:val="a2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HTML5">
    <w:name w:val="HTML Preformatted"/>
    <w:basedOn w:val="a1"/>
    <w:link w:val="HTMLChar0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HTMLChar0">
    <w:name w:val="HTML 预设格式 Char"/>
    <w:basedOn w:val="a2"/>
    <w:link w:val="HTML5"/>
    <w:uiPriority w:val="99"/>
    <w:semiHidden/>
    <w:rsid w:val="00E86ED4"/>
    <w:rPr>
      <w:rFonts w:ascii="Consolas" w:hAnsi="Consolas"/>
      <w:szCs w:val="20"/>
    </w:rPr>
  </w:style>
  <w:style w:type="character" w:styleId="HTML6">
    <w:name w:val="HTML Sample"/>
    <w:basedOn w:val="a2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HTML7">
    <w:name w:val="HTML Typewriter"/>
    <w:basedOn w:val="a2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8">
    <w:name w:val="HTML Variable"/>
    <w:basedOn w:val="a2"/>
    <w:uiPriority w:val="99"/>
    <w:semiHidden/>
    <w:unhideWhenUsed/>
    <w:rsid w:val="00E86ED4"/>
    <w:rPr>
      <w:i/>
      <w:iCs/>
    </w:rPr>
  </w:style>
  <w:style w:type="character" w:styleId="aff4">
    <w:name w:val="Hyperlink"/>
    <w:basedOn w:val="a2"/>
    <w:uiPriority w:val="99"/>
    <w:semiHidden/>
    <w:unhideWhenUsed/>
    <w:rsid w:val="00E86ED4"/>
    <w:rPr>
      <w:color w:val="F59E00" w:themeColor="hyperlink"/>
      <w:u w:val="single"/>
    </w:rPr>
  </w:style>
  <w:style w:type="paragraph" w:styleId="10">
    <w:name w:val="index 1"/>
    <w:basedOn w:val="a1"/>
    <w:next w:val="a1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25">
    <w:name w:val="index 2"/>
    <w:basedOn w:val="a1"/>
    <w:next w:val="a1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34">
    <w:name w:val="index 3"/>
    <w:basedOn w:val="a1"/>
    <w:next w:val="a1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42">
    <w:name w:val="index 4"/>
    <w:basedOn w:val="a1"/>
    <w:next w:val="a1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52">
    <w:name w:val="index 5"/>
    <w:basedOn w:val="a1"/>
    <w:next w:val="a1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60">
    <w:name w:val="index 6"/>
    <w:basedOn w:val="a1"/>
    <w:next w:val="a1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70">
    <w:name w:val="index 7"/>
    <w:basedOn w:val="a1"/>
    <w:next w:val="a1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80">
    <w:name w:val="index 8"/>
    <w:basedOn w:val="a1"/>
    <w:next w:val="a1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90">
    <w:name w:val="index 9"/>
    <w:basedOn w:val="a1"/>
    <w:next w:val="a1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aff5">
    <w:name w:val="index heading"/>
    <w:basedOn w:val="a1"/>
    <w:next w:val="10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aff6">
    <w:name w:val="Intense Emphasis"/>
    <w:basedOn w:val="a2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aff7">
    <w:name w:val="Intense Quote"/>
    <w:basedOn w:val="a1"/>
    <w:next w:val="a1"/>
    <w:link w:val="Chard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Chard">
    <w:name w:val="明显引用 Char"/>
    <w:basedOn w:val="a2"/>
    <w:link w:val="aff7"/>
    <w:uiPriority w:val="30"/>
    <w:semiHidden/>
    <w:rsid w:val="00EF0BFE"/>
    <w:rPr>
      <w:i/>
      <w:iCs/>
      <w:color w:val="306785" w:themeColor="accent1" w:themeShade="BF"/>
    </w:rPr>
  </w:style>
  <w:style w:type="character" w:styleId="aff8">
    <w:name w:val="Intense Reference"/>
    <w:basedOn w:val="a2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aff9">
    <w:name w:val="Light Grid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affa">
    <w:name w:val="Light List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affb">
    <w:name w:val="Light Shading"/>
    <w:basedOn w:val="a3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Ind w:w="0" w:type="dxa"/>
      <w:tblBorders>
        <w:top w:val="single" w:sz="8" w:space="0" w:color="418AB3" w:themeColor="accent1"/>
        <w:bottom w:val="single" w:sz="8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Ind w:w="0" w:type="dxa"/>
      <w:tblBorders>
        <w:top w:val="single" w:sz="8" w:space="0" w:color="A6B727" w:themeColor="accent2"/>
        <w:bottom w:val="single" w:sz="8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Ind w:w="0" w:type="dxa"/>
      <w:tblBorders>
        <w:top w:val="single" w:sz="8" w:space="0" w:color="F69200" w:themeColor="accent3"/>
        <w:bottom w:val="single" w:sz="8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Ind w:w="0" w:type="dxa"/>
      <w:tblBorders>
        <w:top w:val="single" w:sz="8" w:space="0" w:color="838383" w:themeColor="accent4"/>
        <w:bottom w:val="single" w:sz="8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Ind w:w="0" w:type="dxa"/>
      <w:tblBorders>
        <w:top w:val="single" w:sz="8" w:space="0" w:color="FEC306" w:themeColor="accent5"/>
        <w:bottom w:val="single" w:sz="8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Ind w:w="0" w:type="dxa"/>
      <w:tblBorders>
        <w:top w:val="single" w:sz="8" w:space="0" w:color="DF5327" w:themeColor="accent6"/>
        <w:bottom w:val="single" w:sz="8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affc">
    <w:name w:val="line number"/>
    <w:basedOn w:val="a2"/>
    <w:uiPriority w:val="99"/>
    <w:semiHidden/>
    <w:unhideWhenUsed/>
    <w:rsid w:val="00E86ED4"/>
  </w:style>
  <w:style w:type="paragraph" w:styleId="affd">
    <w:name w:val="List"/>
    <w:basedOn w:val="a1"/>
    <w:uiPriority w:val="99"/>
    <w:semiHidden/>
    <w:unhideWhenUsed/>
    <w:rsid w:val="00E86ED4"/>
    <w:pPr>
      <w:ind w:left="360" w:hanging="360"/>
      <w:contextualSpacing/>
    </w:pPr>
  </w:style>
  <w:style w:type="paragraph" w:styleId="26">
    <w:name w:val="List 2"/>
    <w:basedOn w:val="a1"/>
    <w:uiPriority w:val="99"/>
    <w:semiHidden/>
    <w:unhideWhenUsed/>
    <w:rsid w:val="00E86ED4"/>
    <w:pPr>
      <w:ind w:left="720" w:hanging="360"/>
      <w:contextualSpacing/>
    </w:pPr>
  </w:style>
  <w:style w:type="paragraph" w:styleId="35">
    <w:name w:val="List 3"/>
    <w:basedOn w:val="a1"/>
    <w:uiPriority w:val="99"/>
    <w:semiHidden/>
    <w:unhideWhenUsed/>
    <w:rsid w:val="00E86ED4"/>
    <w:pPr>
      <w:ind w:left="1080" w:hanging="360"/>
      <w:contextualSpacing/>
    </w:pPr>
  </w:style>
  <w:style w:type="paragraph" w:styleId="43">
    <w:name w:val="List 4"/>
    <w:basedOn w:val="a1"/>
    <w:uiPriority w:val="99"/>
    <w:semiHidden/>
    <w:unhideWhenUsed/>
    <w:rsid w:val="00E86ED4"/>
    <w:pPr>
      <w:ind w:left="1440" w:hanging="360"/>
      <w:contextualSpacing/>
    </w:pPr>
  </w:style>
  <w:style w:type="paragraph" w:styleId="53">
    <w:name w:val="List 5"/>
    <w:basedOn w:val="a1"/>
    <w:uiPriority w:val="99"/>
    <w:semiHidden/>
    <w:unhideWhenUsed/>
    <w:rsid w:val="00E86ED4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affe">
    <w:name w:val="List Continue"/>
    <w:basedOn w:val="a1"/>
    <w:uiPriority w:val="99"/>
    <w:semiHidden/>
    <w:unhideWhenUsed/>
    <w:rsid w:val="00E86ED4"/>
    <w:pPr>
      <w:spacing w:after="120"/>
      <w:ind w:left="360"/>
      <w:contextualSpacing/>
    </w:pPr>
  </w:style>
  <w:style w:type="paragraph" w:styleId="27">
    <w:name w:val="List Continue 2"/>
    <w:basedOn w:val="a1"/>
    <w:uiPriority w:val="99"/>
    <w:semiHidden/>
    <w:unhideWhenUsed/>
    <w:rsid w:val="00E86ED4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44">
    <w:name w:val="List Continue 4"/>
    <w:basedOn w:val="a1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54">
    <w:name w:val="List Continue 5"/>
    <w:basedOn w:val="a1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afff">
    <w:name w:val="List Paragraph"/>
    <w:basedOn w:val="a1"/>
    <w:uiPriority w:val="34"/>
    <w:semiHidden/>
    <w:unhideWhenUsed/>
    <w:qFormat/>
    <w:rsid w:val="00E86ED4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E86ED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E86ED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E86ED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E86ED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E86ED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E86ED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E86ED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ListTable2">
    <w:name w:val="List Table 2"/>
    <w:basedOn w:val="a3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ListTable3">
    <w:name w:val="List Table 3"/>
    <w:basedOn w:val="a3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Ind w:w="0" w:type="dxa"/>
      <w:tblBorders>
        <w:top w:val="single" w:sz="4" w:space="0" w:color="418AB3" w:themeColor="accent1"/>
        <w:bottom w:val="single" w:sz="4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Ind w:w="0" w:type="dxa"/>
      <w:tblBorders>
        <w:top w:val="single" w:sz="4" w:space="0" w:color="A6B727" w:themeColor="accent2"/>
        <w:bottom w:val="single" w:sz="4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Ind w:w="0" w:type="dxa"/>
      <w:tblBorders>
        <w:top w:val="single" w:sz="4" w:space="0" w:color="F69200" w:themeColor="accent3"/>
        <w:bottom w:val="single" w:sz="4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Ind w:w="0" w:type="dxa"/>
      <w:tblBorders>
        <w:top w:val="single" w:sz="4" w:space="0" w:color="838383" w:themeColor="accent4"/>
        <w:bottom w:val="single" w:sz="4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Ind w:w="0" w:type="dxa"/>
      <w:tblBorders>
        <w:top w:val="single" w:sz="4" w:space="0" w:color="FEC306" w:themeColor="accent5"/>
        <w:bottom w:val="single" w:sz="4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Ind w:w="0" w:type="dxa"/>
      <w:tblBorders>
        <w:top w:val="single" w:sz="4" w:space="0" w:color="DF5327" w:themeColor="accent6"/>
        <w:bottom w:val="single" w:sz="4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0">
    <w:name w:val="macro"/>
    <w:link w:val="Chare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Chare">
    <w:name w:val="宏文本 Char"/>
    <w:basedOn w:val="a2"/>
    <w:link w:val="afff0"/>
    <w:uiPriority w:val="99"/>
    <w:semiHidden/>
    <w:rsid w:val="00E86ED4"/>
    <w:rPr>
      <w:rFonts w:ascii="Consolas" w:hAnsi="Consolas"/>
      <w:szCs w:val="20"/>
    </w:rPr>
  </w:style>
  <w:style w:type="table" w:styleId="11">
    <w:name w:val="Medium Grid 1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28">
    <w:name w:val="Medium Grid 2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12">
    <w:name w:val="Medium List 1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18AB3" w:themeColor="accent1"/>
        <w:bottom w:val="single" w:sz="8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6B727" w:themeColor="accent2"/>
        <w:bottom w:val="single" w:sz="8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69200" w:themeColor="accent3"/>
        <w:bottom w:val="single" w:sz="8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38383" w:themeColor="accent4"/>
        <w:bottom w:val="single" w:sz="8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EC306" w:themeColor="accent5"/>
        <w:bottom w:val="single" w:sz="8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F5327" w:themeColor="accent6"/>
        <w:bottom w:val="single" w:sz="8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29">
    <w:name w:val="Medium List 2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1">
    <w:name w:val="Message Header"/>
    <w:basedOn w:val="a1"/>
    <w:link w:val="Charf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信息标题 Char"/>
    <w:basedOn w:val="a2"/>
    <w:link w:val="afff1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2">
    <w:name w:val="No Spacing"/>
    <w:uiPriority w:val="36"/>
    <w:semiHidden/>
    <w:unhideWhenUsed/>
    <w:qFormat/>
    <w:rsid w:val="00E86ED4"/>
    <w:pPr>
      <w:spacing w:after="0"/>
    </w:pPr>
  </w:style>
  <w:style w:type="paragraph" w:styleId="afff3">
    <w:name w:val="Normal (Web)"/>
    <w:basedOn w:val="a1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afff4">
    <w:name w:val="Normal Indent"/>
    <w:basedOn w:val="a1"/>
    <w:uiPriority w:val="99"/>
    <w:semiHidden/>
    <w:unhideWhenUsed/>
    <w:rsid w:val="00E86ED4"/>
    <w:pPr>
      <w:ind w:left="720"/>
    </w:pPr>
  </w:style>
  <w:style w:type="paragraph" w:styleId="afff5">
    <w:name w:val="Note Heading"/>
    <w:basedOn w:val="a1"/>
    <w:next w:val="a1"/>
    <w:link w:val="Charf0"/>
    <w:uiPriority w:val="99"/>
    <w:semiHidden/>
    <w:unhideWhenUsed/>
    <w:rsid w:val="00E86ED4"/>
    <w:pPr>
      <w:spacing w:before="0" w:after="0"/>
    </w:pPr>
  </w:style>
  <w:style w:type="character" w:customStyle="1" w:styleId="Charf0">
    <w:name w:val="注释标题 Char"/>
    <w:basedOn w:val="a2"/>
    <w:link w:val="afff5"/>
    <w:uiPriority w:val="99"/>
    <w:semiHidden/>
    <w:rsid w:val="00E86ED4"/>
  </w:style>
  <w:style w:type="character" w:styleId="afff6">
    <w:name w:val="page number"/>
    <w:basedOn w:val="a2"/>
    <w:uiPriority w:val="99"/>
    <w:semiHidden/>
    <w:unhideWhenUsed/>
    <w:rsid w:val="00E86ED4"/>
  </w:style>
  <w:style w:type="table" w:customStyle="1" w:styleId="PlainTable1">
    <w:name w:val="Plain Table 1"/>
    <w:basedOn w:val="a3"/>
    <w:uiPriority w:val="41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2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3"/>
    <w:rsid w:val="00E86ED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4"/>
    <w:rsid w:val="00E86ED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5"/>
    <w:rsid w:val="00E86ED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7">
    <w:name w:val="Plain Text"/>
    <w:basedOn w:val="a1"/>
    <w:link w:val="Charf1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Charf1">
    <w:name w:val="纯文本 Char"/>
    <w:basedOn w:val="a2"/>
    <w:link w:val="afff7"/>
    <w:uiPriority w:val="99"/>
    <w:semiHidden/>
    <w:rsid w:val="00E86ED4"/>
    <w:rPr>
      <w:rFonts w:ascii="Consolas" w:hAnsi="Consolas"/>
      <w:szCs w:val="21"/>
    </w:rPr>
  </w:style>
  <w:style w:type="paragraph" w:styleId="afff8">
    <w:name w:val="Quote"/>
    <w:basedOn w:val="a1"/>
    <w:next w:val="a1"/>
    <w:link w:val="Charf2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引用 Char"/>
    <w:basedOn w:val="a2"/>
    <w:link w:val="afff8"/>
    <w:uiPriority w:val="29"/>
    <w:semiHidden/>
    <w:rsid w:val="00E86ED4"/>
    <w:rPr>
      <w:i/>
      <w:iCs/>
      <w:color w:val="404040" w:themeColor="text1" w:themeTint="BF"/>
    </w:rPr>
  </w:style>
  <w:style w:type="paragraph" w:styleId="afff9">
    <w:name w:val="Salutation"/>
    <w:basedOn w:val="a1"/>
    <w:next w:val="a1"/>
    <w:link w:val="Charf3"/>
    <w:uiPriority w:val="99"/>
    <w:semiHidden/>
    <w:unhideWhenUsed/>
    <w:rsid w:val="00E86ED4"/>
  </w:style>
  <w:style w:type="character" w:customStyle="1" w:styleId="Charf3">
    <w:name w:val="称呼 Char"/>
    <w:basedOn w:val="a2"/>
    <w:link w:val="afff9"/>
    <w:uiPriority w:val="99"/>
    <w:semiHidden/>
    <w:rsid w:val="00E86ED4"/>
  </w:style>
  <w:style w:type="paragraph" w:styleId="afffa">
    <w:name w:val="Signature"/>
    <w:basedOn w:val="a1"/>
    <w:link w:val="Charf4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harf4">
    <w:name w:val="签名 Char"/>
    <w:basedOn w:val="a2"/>
    <w:link w:val="afffa"/>
    <w:uiPriority w:val="99"/>
    <w:semiHidden/>
    <w:rsid w:val="00E86ED4"/>
  </w:style>
  <w:style w:type="character" w:styleId="afffb">
    <w:name w:val="Strong"/>
    <w:basedOn w:val="a2"/>
    <w:uiPriority w:val="22"/>
    <w:semiHidden/>
    <w:unhideWhenUsed/>
    <w:qFormat/>
    <w:rsid w:val="00E86ED4"/>
    <w:rPr>
      <w:b/>
      <w:bCs/>
    </w:rPr>
  </w:style>
  <w:style w:type="paragraph" w:styleId="afffc">
    <w:name w:val="Subtitle"/>
    <w:basedOn w:val="a1"/>
    <w:link w:val="Charf5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Charf5">
    <w:name w:val="副标题 Char"/>
    <w:basedOn w:val="a2"/>
    <w:link w:val="afffc"/>
    <w:uiPriority w:val="11"/>
    <w:semiHidden/>
    <w:rsid w:val="00324FFD"/>
    <w:rPr>
      <w:color w:val="5A5A5A" w:themeColor="text1" w:themeTint="A5"/>
      <w:spacing w:val="15"/>
    </w:rPr>
  </w:style>
  <w:style w:type="character" w:styleId="afffd">
    <w:name w:val="Subtle Emphasis"/>
    <w:basedOn w:val="a2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afffe">
    <w:name w:val="Subtle Reference"/>
    <w:basedOn w:val="a2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14">
    <w:name w:val="Table 3D effects 1"/>
    <w:basedOn w:val="a3"/>
    <w:uiPriority w:val="99"/>
    <w:semiHidden/>
    <w:unhideWhenUsed/>
    <w:rsid w:val="00E86ED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3D effects 2"/>
    <w:basedOn w:val="a3"/>
    <w:uiPriority w:val="99"/>
    <w:semiHidden/>
    <w:unhideWhenUsed/>
    <w:rsid w:val="00E86ED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3D effects 3"/>
    <w:basedOn w:val="a3"/>
    <w:uiPriority w:val="99"/>
    <w:semiHidden/>
    <w:unhideWhenUsed/>
    <w:rsid w:val="00E86E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3"/>
    <w:uiPriority w:val="99"/>
    <w:semiHidden/>
    <w:unhideWhenUsed/>
    <w:rsid w:val="00E86ED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3"/>
    <w:uiPriority w:val="99"/>
    <w:semiHidden/>
    <w:unhideWhenUsed/>
    <w:rsid w:val="00E86ED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lassic 3"/>
    <w:basedOn w:val="a3"/>
    <w:uiPriority w:val="99"/>
    <w:semiHidden/>
    <w:unhideWhenUsed/>
    <w:rsid w:val="00E86ED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3"/>
    <w:uiPriority w:val="99"/>
    <w:semiHidden/>
    <w:unhideWhenUsed/>
    <w:rsid w:val="00E86ED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3"/>
    <w:uiPriority w:val="99"/>
    <w:semiHidden/>
    <w:unhideWhenUsed/>
    <w:rsid w:val="00E86ED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3"/>
    <w:uiPriority w:val="99"/>
    <w:semiHidden/>
    <w:unhideWhenUsed/>
    <w:rsid w:val="00E86ED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orful 3"/>
    <w:basedOn w:val="a3"/>
    <w:uiPriority w:val="99"/>
    <w:semiHidden/>
    <w:unhideWhenUsed/>
    <w:rsid w:val="00E86ED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3"/>
    <w:uiPriority w:val="99"/>
    <w:semiHidden/>
    <w:unhideWhenUsed/>
    <w:rsid w:val="00E86ED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3"/>
    <w:uiPriority w:val="99"/>
    <w:semiHidden/>
    <w:unhideWhenUsed/>
    <w:rsid w:val="00E86ED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3"/>
    <w:uiPriority w:val="99"/>
    <w:semiHidden/>
    <w:unhideWhenUsed/>
    <w:rsid w:val="00E86ED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3"/>
    <w:uiPriority w:val="99"/>
    <w:semiHidden/>
    <w:unhideWhenUsed/>
    <w:rsid w:val="00E86ED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3"/>
    <w:uiPriority w:val="99"/>
    <w:semiHidden/>
    <w:unhideWhenUsed/>
    <w:rsid w:val="00E86ED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">
    <w:name w:val="Table Contemporary"/>
    <w:basedOn w:val="a3"/>
    <w:uiPriority w:val="99"/>
    <w:semiHidden/>
    <w:unhideWhenUsed/>
    <w:rsid w:val="00E86ED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0">
    <w:name w:val="Table Elegant"/>
    <w:basedOn w:val="a3"/>
    <w:uiPriority w:val="99"/>
    <w:semiHidden/>
    <w:unhideWhenUsed/>
    <w:rsid w:val="00E86ED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Grid 1"/>
    <w:basedOn w:val="a3"/>
    <w:uiPriority w:val="99"/>
    <w:semiHidden/>
    <w:unhideWhenUsed/>
    <w:rsid w:val="00E86E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3"/>
    <w:uiPriority w:val="99"/>
    <w:semiHidden/>
    <w:unhideWhenUsed/>
    <w:rsid w:val="00E86ED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3"/>
    <w:uiPriority w:val="99"/>
    <w:semiHidden/>
    <w:unhideWhenUsed/>
    <w:rsid w:val="00E86ED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3"/>
    <w:uiPriority w:val="99"/>
    <w:semiHidden/>
    <w:unhideWhenUsed/>
    <w:rsid w:val="00E86ED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3"/>
    <w:uiPriority w:val="99"/>
    <w:semiHidden/>
    <w:unhideWhenUsed/>
    <w:rsid w:val="00E86ED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3"/>
    <w:uiPriority w:val="99"/>
    <w:semiHidden/>
    <w:unhideWhenUsed/>
    <w:rsid w:val="00E86ED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3"/>
    <w:uiPriority w:val="99"/>
    <w:semiHidden/>
    <w:unhideWhenUsed/>
    <w:rsid w:val="00E86ED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uiPriority w:val="99"/>
    <w:semiHidden/>
    <w:unhideWhenUsed/>
    <w:rsid w:val="00E86ED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List 1"/>
    <w:basedOn w:val="a3"/>
    <w:uiPriority w:val="99"/>
    <w:semiHidden/>
    <w:unhideWhenUsed/>
    <w:rsid w:val="00E86ED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List 2"/>
    <w:basedOn w:val="a3"/>
    <w:uiPriority w:val="99"/>
    <w:semiHidden/>
    <w:unhideWhenUsed/>
    <w:rsid w:val="00E86ED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3"/>
    <w:uiPriority w:val="99"/>
    <w:semiHidden/>
    <w:unhideWhenUsed/>
    <w:rsid w:val="00E86ED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3"/>
    <w:uiPriority w:val="99"/>
    <w:semiHidden/>
    <w:unhideWhenUsed/>
    <w:rsid w:val="00E86ED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3"/>
    <w:uiPriority w:val="99"/>
    <w:semiHidden/>
    <w:unhideWhenUsed/>
    <w:rsid w:val="00E86E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3"/>
    <w:uiPriority w:val="99"/>
    <w:semiHidden/>
    <w:unhideWhenUsed/>
    <w:rsid w:val="00E86ED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3"/>
    <w:uiPriority w:val="99"/>
    <w:semiHidden/>
    <w:unhideWhenUsed/>
    <w:rsid w:val="00E86ED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E86ED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1">
    <w:name w:val="table of authorities"/>
    <w:basedOn w:val="a1"/>
    <w:next w:val="a1"/>
    <w:uiPriority w:val="99"/>
    <w:semiHidden/>
    <w:unhideWhenUsed/>
    <w:rsid w:val="00E86ED4"/>
    <w:pPr>
      <w:spacing w:after="0"/>
      <w:ind w:left="220" w:hanging="220"/>
    </w:pPr>
  </w:style>
  <w:style w:type="paragraph" w:styleId="affff2">
    <w:name w:val="table of figures"/>
    <w:basedOn w:val="a1"/>
    <w:next w:val="a1"/>
    <w:uiPriority w:val="99"/>
    <w:semiHidden/>
    <w:unhideWhenUsed/>
    <w:rsid w:val="00E86ED4"/>
    <w:pPr>
      <w:spacing w:after="0"/>
    </w:pPr>
  </w:style>
  <w:style w:type="table" w:styleId="affff3">
    <w:name w:val="Table Professional"/>
    <w:basedOn w:val="a3"/>
    <w:uiPriority w:val="99"/>
    <w:semiHidden/>
    <w:unhideWhenUsed/>
    <w:rsid w:val="00E86E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3"/>
    <w:uiPriority w:val="99"/>
    <w:semiHidden/>
    <w:unhideWhenUsed/>
    <w:rsid w:val="00E86ED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3"/>
    <w:uiPriority w:val="99"/>
    <w:semiHidden/>
    <w:unhideWhenUsed/>
    <w:rsid w:val="00E86ED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3"/>
    <w:uiPriority w:val="99"/>
    <w:semiHidden/>
    <w:unhideWhenUsed/>
    <w:rsid w:val="00E86ED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3"/>
    <w:uiPriority w:val="99"/>
    <w:semiHidden/>
    <w:unhideWhenUsed/>
    <w:rsid w:val="00E86ED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ubtle 2"/>
    <w:basedOn w:val="a3"/>
    <w:uiPriority w:val="99"/>
    <w:semiHidden/>
    <w:unhideWhenUsed/>
    <w:rsid w:val="00E86ED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4">
    <w:name w:val="Table Theme"/>
    <w:basedOn w:val="a3"/>
    <w:uiPriority w:val="99"/>
    <w:semiHidden/>
    <w:unhideWhenUsed/>
    <w:rsid w:val="00E86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c">
    <w:name w:val="Table Web 1"/>
    <w:basedOn w:val="a3"/>
    <w:uiPriority w:val="99"/>
    <w:semiHidden/>
    <w:unhideWhenUsed/>
    <w:rsid w:val="00E86E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Web 2"/>
    <w:basedOn w:val="a3"/>
    <w:uiPriority w:val="99"/>
    <w:semiHidden/>
    <w:unhideWhenUsed/>
    <w:rsid w:val="00E86ED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Web 3"/>
    <w:basedOn w:val="a3"/>
    <w:uiPriority w:val="99"/>
    <w:semiHidden/>
    <w:unhideWhenUsed/>
    <w:rsid w:val="00E86ED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5">
    <w:name w:val="Title"/>
    <w:basedOn w:val="a1"/>
    <w:link w:val="Charf6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标题 Char"/>
    <w:basedOn w:val="a2"/>
    <w:link w:val="affff5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f6">
    <w:name w:val="toa heading"/>
    <w:basedOn w:val="a1"/>
    <w:next w:val="a1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E86ED4"/>
    <w:pPr>
      <w:spacing w:after="100"/>
    </w:pPr>
  </w:style>
  <w:style w:type="paragraph" w:styleId="2f4">
    <w:name w:val="toc 2"/>
    <w:basedOn w:val="a1"/>
    <w:next w:val="a1"/>
    <w:autoRedefine/>
    <w:uiPriority w:val="39"/>
    <w:semiHidden/>
    <w:unhideWhenUsed/>
    <w:rsid w:val="00E86ED4"/>
    <w:pPr>
      <w:spacing w:after="100"/>
      <w:ind w:left="220"/>
    </w:pPr>
  </w:style>
  <w:style w:type="paragraph" w:styleId="3f0">
    <w:name w:val="toc 3"/>
    <w:basedOn w:val="a1"/>
    <w:next w:val="a1"/>
    <w:autoRedefine/>
    <w:uiPriority w:val="39"/>
    <w:semiHidden/>
    <w:unhideWhenUsed/>
    <w:rsid w:val="00E86ED4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E86ED4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E86ED4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E86ED4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E86ED4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E86ED4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E86ED4"/>
    <w:pPr>
      <w:spacing w:after="100"/>
      <w:ind w:left="1760"/>
    </w:pPr>
  </w:style>
  <w:style w:type="paragraph" w:styleId="TOC">
    <w:name w:val="TOC Heading"/>
    <w:basedOn w:val="1"/>
    <w:next w:val="a1"/>
    <w:uiPriority w:val="39"/>
    <w:semiHidden/>
    <w:unhideWhenUsed/>
    <w:qFormat/>
    <w:rsid w:val="0057676E"/>
    <w:pPr>
      <w:jc w:val="left"/>
      <w:outlineLvl w:val="9"/>
    </w:pPr>
    <w:rPr>
      <w:bCs w:val="0"/>
    </w:rPr>
  </w:style>
  <w:style w:type="character" w:customStyle="1" w:styleId="3Char">
    <w:name w:val="标题 3 Char"/>
    <w:basedOn w:val="a2"/>
    <w:link w:val="31"/>
    <w:uiPriority w:val="9"/>
    <w:rsid w:val="00F818AF"/>
    <w:rPr>
      <w:rFonts w:ascii="Microsoft YaHei UI" w:eastAsia="Microsoft YaHei UI" w:hAnsi="Microsoft YaHei UI" w:cstheme="majorBidi"/>
      <w:color w:val="30678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jun\AppData\Roaming\Microsoft\Templates\&#23458;&#25143;&#26053;&#34892;&#35745;&#21010;&#34920;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72622AC441A95B45AA34D099A36D4393" ma:contentTypeVersion="4" ma:contentTypeDescription="新建文档。" ma:contentTypeScope="" ma:versionID="cc18903c2b590e6a42f8dd355d4e316f">
  <xsd:schema xmlns:xsd="http://www.w3.org/2001/XMLSchema" xmlns:xs="http://www.w3.org/2001/XMLSchema" xmlns:p="http://schemas.microsoft.com/office/2006/metadata/properties" xmlns:ns2="e88fd7d6-8fc0-41a0-b7fc-6f5273607747" targetNamespace="http://schemas.microsoft.com/office/2006/metadata/properties" ma:root="true" ma:fieldsID="824991b17c21cf3a565053ad338a5d7f" ns2:_="">
    <xsd:import namespace="e88fd7d6-8fc0-41a0-b7fc-6f52736077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fd7d6-8fc0-41a0-b7fc-6f52736077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上次共享用户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上次共享时间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10F110-8C8D-4A7E-BBF7-E7CD6CB625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E09024-75C8-436E-B4F4-6ED37AF1E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8fd7d6-8fc0-41a0-b7fc-6f5273607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723C6F-C11B-4F5A-A17A-4C96042017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客户旅行计划表</Template>
  <TotalTime>447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陈俊</dc:creator>
  <cp:lastModifiedBy>M</cp:lastModifiedBy>
  <cp:revision>355</cp:revision>
  <dcterms:created xsi:type="dcterms:W3CDTF">2020-06-01T06:40:00Z</dcterms:created>
  <dcterms:modified xsi:type="dcterms:W3CDTF">2021-08-30T02:43:00Z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0x01010072622AC441A95B45AA34D099A36D4393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